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E8B" w:rsidRPr="00D10505" w:rsidRDefault="004D56CC" w:rsidP="005F6E8B">
      <w:pPr>
        <w:spacing w:line="288" w:lineRule="auto"/>
        <w:jc w:val="center"/>
        <w:rPr>
          <w:rFonts w:ascii="宋体" w:hAnsi="宋体"/>
          <w:bCs/>
          <w:kern w:val="0"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9264;mso-position-horizontal-relative:page;mso-position-vertical-relative:page" stroked="f" strokeweight=".5pt">
            <v:textbox style="mso-next-textbox:#文本框 1">
              <w:txbxContent>
                <w:p w:rsidR="005F6E8B" w:rsidRDefault="005F6E8B" w:rsidP="005F6E8B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 w:rsidR="005F6E8B" w:rsidRPr="00D10505">
        <w:rPr>
          <w:rFonts w:ascii="宋体" w:hAnsi="宋体" w:hint="eastAsia"/>
          <w:bCs/>
          <w:kern w:val="0"/>
          <w:sz w:val="40"/>
          <w:szCs w:val="40"/>
        </w:rPr>
        <w:t>《英语</w:t>
      </w:r>
      <w:r w:rsidR="005F6E8B">
        <w:rPr>
          <w:rFonts w:ascii="宋体" w:hAnsi="宋体" w:hint="eastAsia"/>
          <w:bCs/>
          <w:kern w:val="0"/>
          <w:sz w:val="40"/>
          <w:szCs w:val="40"/>
        </w:rPr>
        <w:t>报刊</w:t>
      </w:r>
      <w:r w:rsidR="005F6E8B">
        <w:rPr>
          <w:rFonts w:ascii="宋体" w:hAnsi="宋体"/>
          <w:bCs/>
          <w:kern w:val="0"/>
          <w:sz w:val="40"/>
          <w:szCs w:val="40"/>
        </w:rPr>
        <w:t>选读</w:t>
      </w:r>
      <w:r w:rsidR="005F6E8B" w:rsidRPr="00D10505">
        <w:rPr>
          <w:rFonts w:ascii="宋体" w:hAnsi="宋体" w:hint="eastAsia"/>
          <w:bCs/>
          <w:kern w:val="0"/>
          <w:sz w:val="40"/>
          <w:szCs w:val="40"/>
        </w:rPr>
        <w:t>》课程教学大纲</w:t>
      </w:r>
    </w:p>
    <w:p w:rsidR="00655E2A" w:rsidRDefault="005F6E8B" w:rsidP="005F6E8B">
      <w:pPr>
        <w:spacing w:line="288" w:lineRule="auto"/>
        <w:jc w:val="center"/>
        <w:rPr>
          <w:b/>
          <w:sz w:val="28"/>
          <w:szCs w:val="30"/>
        </w:rPr>
      </w:pPr>
      <w:bookmarkStart w:id="0" w:name="_GoBack"/>
      <w:bookmarkEnd w:id="0"/>
      <w:r w:rsidRPr="005F6E8B">
        <w:rPr>
          <w:rFonts w:hint="eastAsia"/>
          <w:b/>
          <w:sz w:val="28"/>
          <w:szCs w:val="30"/>
        </w:rPr>
        <w:t>英语报刊选读</w:t>
      </w:r>
    </w:p>
    <w:p w:rsidR="00655E2A" w:rsidRDefault="00655E2A" w:rsidP="00655E2A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 xml:space="preserve">Selective Readings of English </w:t>
      </w:r>
      <w:r w:rsidR="005C37D2">
        <w:rPr>
          <w:b/>
          <w:sz w:val="28"/>
          <w:szCs w:val="30"/>
        </w:rPr>
        <w:t>News Publications</w:t>
      </w:r>
      <w:r>
        <w:rPr>
          <w:rFonts w:hint="eastAsia"/>
          <w:b/>
          <w:sz w:val="28"/>
          <w:szCs w:val="30"/>
        </w:rPr>
        <w:t xml:space="preserve"> </w:t>
      </w:r>
    </w:p>
    <w:p w:rsidR="00655E2A" w:rsidRDefault="00655E2A" w:rsidP="00CE5883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655E2A" w:rsidRDefault="00655E2A" w:rsidP="00655E2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Pr="0017023F">
        <w:rPr>
          <w:bCs/>
          <w:color w:val="000000"/>
          <w:sz w:val="20"/>
          <w:szCs w:val="20"/>
        </w:rPr>
        <w:t>2020126</w:t>
      </w:r>
      <w:r>
        <w:rPr>
          <w:rFonts w:hint="eastAsia"/>
          <w:color w:val="000000"/>
          <w:sz w:val="20"/>
          <w:szCs w:val="20"/>
        </w:rPr>
        <w:t xml:space="preserve"> </w:t>
      </w:r>
    </w:p>
    <w:p w:rsidR="00655E2A" w:rsidRDefault="00655E2A" w:rsidP="00655E2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2</w:t>
      </w:r>
    </w:p>
    <w:p w:rsidR="00655E2A" w:rsidRDefault="00655E2A" w:rsidP="00655E2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英语</w:t>
      </w:r>
    </w:p>
    <w:p w:rsidR="00655E2A" w:rsidRDefault="00655E2A" w:rsidP="00655E2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 w:rsidR="00C032C1">
        <w:rPr>
          <w:rFonts w:hint="eastAsia"/>
          <w:color w:val="000000"/>
          <w:sz w:val="20"/>
          <w:szCs w:val="20"/>
        </w:rPr>
        <w:t>专业</w:t>
      </w:r>
      <w:r w:rsidR="00B07560">
        <w:rPr>
          <w:rFonts w:hint="eastAsia"/>
          <w:color w:val="000000"/>
          <w:sz w:val="20"/>
          <w:szCs w:val="20"/>
        </w:rPr>
        <w:t>限选</w:t>
      </w:r>
      <w:r>
        <w:rPr>
          <w:rFonts w:hint="eastAsia"/>
          <w:color w:val="000000"/>
          <w:sz w:val="20"/>
          <w:szCs w:val="20"/>
        </w:rPr>
        <w:t>课</w:t>
      </w:r>
    </w:p>
    <w:p w:rsidR="00655E2A" w:rsidRDefault="00655E2A" w:rsidP="00655E2A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Pr="0017023F">
        <w:rPr>
          <w:rFonts w:hint="eastAsia"/>
          <w:bCs/>
          <w:color w:val="000000"/>
          <w:sz w:val="20"/>
          <w:szCs w:val="20"/>
        </w:rPr>
        <w:t>外国语学院英语系</w:t>
      </w:r>
    </w:p>
    <w:p w:rsidR="00655E2A" w:rsidRDefault="00655E2A" w:rsidP="00655E2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主教材</w:t>
      </w:r>
      <w:r>
        <w:rPr>
          <w:rFonts w:hint="eastAsia"/>
          <w:color w:val="000000"/>
          <w:sz w:val="20"/>
          <w:szCs w:val="20"/>
        </w:rPr>
        <w:t>：《美英报刊阅读教程》</w:t>
      </w:r>
      <w:r w:rsidR="00F2383A" w:rsidRPr="00F2383A">
        <w:rPr>
          <w:rFonts w:hint="eastAsia"/>
          <w:color w:val="000000"/>
          <w:sz w:val="20"/>
          <w:szCs w:val="20"/>
        </w:rPr>
        <w:t>第</w:t>
      </w:r>
      <w:r w:rsidR="00F2383A" w:rsidRPr="00F2383A">
        <w:rPr>
          <w:rFonts w:hint="eastAsia"/>
          <w:color w:val="000000"/>
          <w:sz w:val="20"/>
          <w:szCs w:val="20"/>
        </w:rPr>
        <w:t>3</w:t>
      </w:r>
      <w:r w:rsidR="00F2383A" w:rsidRPr="00F2383A">
        <w:rPr>
          <w:rFonts w:hint="eastAsia"/>
          <w:color w:val="000000"/>
          <w:sz w:val="20"/>
          <w:szCs w:val="20"/>
        </w:rPr>
        <w:t>版</w:t>
      </w:r>
      <w:r>
        <w:rPr>
          <w:rFonts w:hint="eastAsia"/>
          <w:color w:val="000000"/>
          <w:sz w:val="20"/>
          <w:szCs w:val="20"/>
        </w:rPr>
        <w:t>，</w:t>
      </w:r>
      <w:r w:rsidR="00F2383A" w:rsidRPr="00F2383A">
        <w:rPr>
          <w:rFonts w:hint="eastAsia"/>
          <w:color w:val="000000"/>
          <w:sz w:val="20"/>
          <w:szCs w:val="20"/>
        </w:rPr>
        <w:t>端木义万</w:t>
      </w:r>
      <w:r w:rsidR="00F2383A">
        <w:rPr>
          <w:rFonts w:hint="eastAsia"/>
          <w:color w:val="000000"/>
          <w:sz w:val="20"/>
          <w:szCs w:val="20"/>
        </w:rPr>
        <w:t>主编，南京大学出版社，</w:t>
      </w:r>
      <w:r w:rsidR="00F2383A">
        <w:rPr>
          <w:rFonts w:hint="eastAsia"/>
          <w:color w:val="000000"/>
          <w:sz w:val="20"/>
          <w:szCs w:val="20"/>
        </w:rPr>
        <w:t>2017</w:t>
      </w:r>
      <w:r>
        <w:rPr>
          <w:rFonts w:hint="eastAsia"/>
          <w:color w:val="000000"/>
          <w:sz w:val="20"/>
          <w:szCs w:val="20"/>
        </w:rPr>
        <w:t>；</w:t>
      </w:r>
    </w:p>
    <w:p w:rsidR="00655E2A" w:rsidRDefault="00655E2A" w:rsidP="00655E2A">
      <w:pPr>
        <w:snapToGrid w:val="0"/>
        <w:spacing w:line="288" w:lineRule="auto"/>
        <w:ind w:left="1260" w:firstLine="100"/>
        <w:rPr>
          <w:color w:val="000000"/>
          <w:szCs w:val="21"/>
        </w:rPr>
      </w:pPr>
      <w:r>
        <w:rPr>
          <w:color w:val="000000"/>
          <w:sz w:val="20"/>
          <w:szCs w:val="20"/>
        </w:rPr>
        <w:t>辅助教材</w:t>
      </w:r>
      <w:r>
        <w:rPr>
          <w:rFonts w:hint="eastAsia"/>
          <w:color w:val="000000"/>
          <w:sz w:val="20"/>
          <w:szCs w:val="20"/>
        </w:rPr>
        <w:t>：《英语报刊</w:t>
      </w:r>
      <w:r w:rsidR="00F2383A">
        <w:rPr>
          <w:rFonts w:hint="eastAsia"/>
          <w:color w:val="000000"/>
          <w:sz w:val="20"/>
          <w:szCs w:val="20"/>
        </w:rPr>
        <w:t>文章</w:t>
      </w:r>
      <w:r w:rsidR="00F2383A">
        <w:rPr>
          <w:color w:val="000000"/>
          <w:sz w:val="20"/>
          <w:szCs w:val="20"/>
        </w:rPr>
        <w:t>阅读</w:t>
      </w:r>
      <w:r w:rsidR="00F2383A"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 w:rsidR="00F2383A" w:rsidRPr="00F2383A">
        <w:rPr>
          <w:rFonts w:hint="eastAsia"/>
          <w:color w:val="000000"/>
          <w:sz w:val="20"/>
          <w:szCs w:val="20"/>
        </w:rPr>
        <w:t>周学艺</w:t>
      </w:r>
      <w:r w:rsidR="00F2383A">
        <w:rPr>
          <w:rFonts w:hint="eastAsia"/>
          <w:color w:val="000000"/>
          <w:sz w:val="20"/>
          <w:szCs w:val="20"/>
        </w:rPr>
        <w:t>主编，</w:t>
      </w:r>
      <w:r>
        <w:rPr>
          <w:rFonts w:hint="eastAsia"/>
          <w:color w:val="000000"/>
          <w:sz w:val="20"/>
          <w:szCs w:val="20"/>
        </w:rPr>
        <w:t>外语教学与研究出版社</w:t>
      </w:r>
      <w:r w:rsidR="00F2383A">
        <w:rPr>
          <w:rFonts w:hint="eastAsia"/>
          <w:color w:val="000000"/>
          <w:sz w:val="20"/>
          <w:szCs w:val="20"/>
        </w:rPr>
        <w:t>，</w:t>
      </w:r>
      <w:r w:rsidR="00F2383A">
        <w:rPr>
          <w:rFonts w:hint="eastAsia"/>
          <w:color w:val="000000"/>
          <w:sz w:val="20"/>
          <w:szCs w:val="20"/>
        </w:rPr>
        <w:t>2013</w:t>
      </w:r>
      <w:r>
        <w:rPr>
          <w:rFonts w:hint="eastAsia"/>
          <w:color w:val="000000"/>
          <w:sz w:val="20"/>
          <w:szCs w:val="20"/>
        </w:rPr>
        <w:t>。</w:t>
      </w:r>
    </w:p>
    <w:p w:rsidR="00655E2A" w:rsidRPr="003567AB" w:rsidRDefault="00655E2A" w:rsidP="00655E2A">
      <w:pPr>
        <w:adjustRightInd w:val="0"/>
        <w:snapToGrid w:val="0"/>
        <w:spacing w:line="288" w:lineRule="auto"/>
        <w:ind w:left="936" w:firstLineChars="212" w:firstLine="424"/>
        <w:rPr>
          <w:sz w:val="20"/>
          <w:szCs w:val="20"/>
        </w:rPr>
      </w:pPr>
      <w:r>
        <w:rPr>
          <w:rFonts w:hint="eastAsia"/>
          <w:sz w:val="20"/>
          <w:szCs w:val="20"/>
        </w:rPr>
        <w:t>延伸</w:t>
      </w:r>
      <w:r>
        <w:rPr>
          <w:sz w:val="20"/>
          <w:szCs w:val="20"/>
        </w:rPr>
        <w:t>阅读</w:t>
      </w:r>
      <w:r>
        <w:rPr>
          <w:rFonts w:hint="eastAsia"/>
          <w:sz w:val="20"/>
          <w:szCs w:val="20"/>
        </w:rPr>
        <w:t>材料</w:t>
      </w:r>
      <w:r w:rsidRPr="003567AB">
        <w:rPr>
          <w:rFonts w:hint="eastAsia"/>
          <w:sz w:val="20"/>
          <w:szCs w:val="20"/>
        </w:rPr>
        <w:t>：《</w:t>
      </w:r>
      <w:r w:rsidRPr="003567AB">
        <w:rPr>
          <w:rFonts w:hint="eastAsia"/>
          <w:sz w:val="20"/>
          <w:szCs w:val="20"/>
        </w:rPr>
        <w:t>Washington Post</w:t>
      </w:r>
      <w:r w:rsidRPr="003567AB">
        <w:rPr>
          <w:rFonts w:hint="eastAsia"/>
          <w:sz w:val="20"/>
          <w:szCs w:val="20"/>
        </w:rPr>
        <w:t>》</w:t>
      </w:r>
      <w:r w:rsidRPr="003567AB">
        <w:rPr>
          <w:rStyle w:val="a3"/>
          <w:rFonts w:hint="eastAsia"/>
        </w:rPr>
        <w:t>www.washingtonpost.com</w:t>
      </w:r>
    </w:p>
    <w:p w:rsidR="00655E2A" w:rsidRPr="003567AB" w:rsidRDefault="00655E2A" w:rsidP="00655E2A">
      <w:pPr>
        <w:adjustRightInd w:val="0"/>
        <w:snapToGrid w:val="0"/>
        <w:spacing w:line="288" w:lineRule="auto"/>
        <w:ind w:left="1096" w:firstLineChars="712" w:firstLine="1424"/>
        <w:rPr>
          <w:sz w:val="20"/>
          <w:szCs w:val="20"/>
        </w:rPr>
      </w:pPr>
      <w:r w:rsidRPr="003567AB">
        <w:rPr>
          <w:rFonts w:hint="eastAsia"/>
          <w:sz w:val="20"/>
          <w:szCs w:val="20"/>
        </w:rPr>
        <w:t>《</w:t>
      </w:r>
      <w:r w:rsidRPr="003567AB">
        <w:rPr>
          <w:rFonts w:hint="eastAsia"/>
          <w:sz w:val="20"/>
          <w:szCs w:val="20"/>
        </w:rPr>
        <w:t>New York Times</w:t>
      </w:r>
      <w:r w:rsidRPr="003567AB">
        <w:rPr>
          <w:rFonts w:hint="eastAsia"/>
          <w:sz w:val="20"/>
          <w:szCs w:val="20"/>
        </w:rPr>
        <w:t>》</w:t>
      </w:r>
      <w:r w:rsidRPr="003567AB">
        <w:rPr>
          <w:rStyle w:val="a3"/>
          <w:rFonts w:hint="eastAsia"/>
        </w:rPr>
        <w:t>www.n</w:t>
      </w:r>
      <w:r w:rsidR="00C032C1">
        <w:rPr>
          <w:rStyle w:val="a3"/>
          <w:rFonts w:hint="eastAsia"/>
        </w:rPr>
        <w:t>y</w:t>
      </w:r>
      <w:r w:rsidRPr="003567AB">
        <w:rPr>
          <w:rStyle w:val="a3"/>
          <w:rFonts w:hint="eastAsia"/>
        </w:rPr>
        <w:t>times.com</w:t>
      </w:r>
    </w:p>
    <w:p w:rsidR="00655E2A" w:rsidRPr="003567AB" w:rsidRDefault="00655E2A" w:rsidP="00655E2A">
      <w:pPr>
        <w:adjustRightInd w:val="0"/>
        <w:snapToGrid w:val="0"/>
        <w:spacing w:line="288" w:lineRule="auto"/>
        <w:ind w:left="1096" w:firstLineChars="712" w:firstLine="1424"/>
        <w:rPr>
          <w:sz w:val="20"/>
          <w:szCs w:val="20"/>
        </w:rPr>
      </w:pPr>
      <w:r w:rsidRPr="003567AB">
        <w:rPr>
          <w:rFonts w:hint="eastAsia"/>
          <w:sz w:val="20"/>
          <w:szCs w:val="20"/>
        </w:rPr>
        <w:t>《</w:t>
      </w:r>
      <w:r w:rsidRPr="003567AB">
        <w:rPr>
          <w:rFonts w:hint="eastAsia"/>
          <w:sz w:val="20"/>
          <w:szCs w:val="20"/>
        </w:rPr>
        <w:t>Lo Angeles Times</w:t>
      </w:r>
      <w:r w:rsidRPr="003567AB">
        <w:rPr>
          <w:rFonts w:hint="eastAsia"/>
          <w:sz w:val="20"/>
          <w:szCs w:val="20"/>
        </w:rPr>
        <w:t>》</w:t>
      </w:r>
      <w:r w:rsidRPr="003567AB">
        <w:rPr>
          <w:rStyle w:val="a3"/>
          <w:rFonts w:hint="eastAsia"/>
        </w:rPr>
        <w:t>ww.losangeles.com</w:t>
      </w:r>
    </w:p>
    <w:p w:rsidR="00655E2A" w:rsidRPr="003567AB" w:rsidRDefault="00655E2A" w:rsidP="00655E2A">
      <w:pPr>
        <w:adjustRightInd w:val="0"/>
        <w:snapToGrid w:val="0"/>
        <w:spacing w:line="288" w:lineRule="auto"/>
        <w:ind w:left="1096" w:firstLineChars="712" w:firstLine="1424"/>
        <w:rPr>
          <w:sz w:val="20"/>
          <w:szCs w:val="20"/>
        </w:rPr>
      </w:pPr>
      <w:r w:rsidRPr="003567AB">
        <w:rPr>
          <w:rFonts w:hint="eastAsia"/>
          <w:sz w:val="20"/>
          <w:szCs w:val="20"/>
        </w:rPr>
        <w:t>《</w:t>
      </w:r>
      <w:r w:rsidRPr="003567AB">
        <w:rPr>
          <w:rFonts w:hint="eastAsia"/>
          <w:sz w:val="20"/>
          <w:szCs w:val="20"/>
        </w:rPr>
        <w:t>The Wall Street</w:t>
      </w:r>
      <w:r w:rsidRPr="003567AB">
        <w:rPr>
          <w:rFonts w:hint="eastAsia"/>
          <w:sz w:val="20"/>
          <w:szCs w:val="20"/>
        </w:rPr>
        <w:t>》</w:t>
      </w:r>
      <w:r w:rsidRPr="003567AB">
        <w:rPr>
          <w:rStyle w:val="a3"/>
          <w:rFonts w:hint="eastAsia"/>
        </w:rPr>
        <w:t>www.wallstreet.com</w:t>
      </w:r>
    </w:p>
    <w:p w:rsidR="00655E2A" w:rsidRPr="003567AB" w:rsidRDefault="00655E2A" w:rsidP="00655E2A">
      <w:pPr>
        <w:adjustRightInd w:val="0"/>
        <w:snapToGrid w:val="0"/>
        <w:spacing w:line="288" w:lineRule="auto"/>
        <w:ind w:left="1096" w:firstLineChars="712" w:firstLine="1424"/>
        <w:rPr>
          <w:sz w:val="20"/>
          <w:szCs w:val="20"/>
        </w:rPr>
      </w:pPr>
      <w:r w:rsidRPr="003567AB">
        <w:rPr>
          <w:rFonts w:hint="eastAsia"/>
          <w:sz w:val="20"/>
          <w:szCs w:val="20"/>
        </w:rPr>
        <w:t>《</w:t>
      </w:r>
      <w:r w:rsidRPr="003567AB">
        <w:rPr>
          <w:rFonts w:hint="eastAsia"/>
          <w:sz w:val="20"/>
          <w:szCs w:val="20"/>
        </w:rPr>
        <w:t>The Economist</w:t>
      </w:r>
      <w:r w:rsidRPr="003567AB">
        <w:rPr>
          <w:rFonts w:hint="eastAsia"/>
          <w:sz w:val="20"/>
          <w:szCs w:val="20"/>
        </w:rPr>
        <w:t>》</w:t>
      </w:r>
      <w:hyperlink r:id="rId7" w:history="1">
        <w:r w:rsidRPr="003567AB">
          <w:rPr>
            <w:rStyle w:val="a3"/>
            <w:sz w:val="20"/>
            <w:szCs w:val="20"/>
          </w:rPr>
          <w:t>www.economist.com</w:t>
        </w:r>
      </w:hyperlink>
      <w:r w:rsidRPr="003567AB">
        <w:rPr>
          <w:rFonts w:hint="eastAsia"/>
          <w:sz w:val="20"/>
          <w:szCs w:val="20"/>
        </w:rPr>
        <w:t xml:space="preserve"> </w:t>
      </w:r>
    </w:p>
    <w:p w:rsidR="00655E2A" w:rsidRPr="003567AB" w:rsidRDefault="00655E2A" w:rsidP="00655E2A">
      <w:pPr>
        <w:adjustRightInd w:val="0"/>
        <w:snapToGrid w:val="0"/>
        <w:spacing w:line="288" w:lineRule="auto"/>
        <w:ind w:left="1096" w:firstLineChars="712" w:firstLine="1424"/>
        <w:rPr>
          <w:sz w:val="20"/>
          <w:szCs w:val="20"/>
        </w:rPr>
      </w:pPr>
      <w:r w:rsidRPr="003567AB">
        <w:rPr>
          <w:rFonts w:hint="eastAsia"/>
          <w:sz w:val="20"/>
          <w:szCs w:val="20"/>
        </w:rPr>
        <w:t>《</w:t>
      </w:r>
      <w:r w:rsidRPr="003567AB">
        <w:rPr>
          <w:rFonts w:hint="eastAsia"/>
          <w:sz w:val="20"/>
          <w:szCs w:val="20"/>
        </w:rPr>
        <w:t>Time</w:t>
      </w:r>
      <w:r w:rsidRPr="003567AB">
        <w:rPr>
          <w:rFonts w:hint="eastAsia"/>
          <w:sz w:val="20"/>
          <w:szCs w:val="20"/>
        </w:rPr>
        <w:t>》</w:t>
      </w:r>
      <w:r w:rsidRPr="003567AB">
        <w:rPr>
          <w:rFonts w:hint="eastAsia"/>
          <w:sz w:val="20"/>
          <w:szCs w:val="20"/>
        </w:rPr>
        <w:t xml:space="preserve"> </w:t>
      </w:r>
      <w:hyperlink r:id="rId8" w:history="1">
        <w:r w:rsidRPr="003567AB">
          <w:rPr>
            <w:rStyle w:val="a3"/>
            <w:sz w:val="20"/>
            <w:szCs w:val="20"/>
          </w:rPr>
          <w:t>www.time.com</w:t>
        </w:r>
      </w:hyperlink>
      <w:r w:rsidRPr="003567AB">
        <w:rPr>
          <w:rFonts w:hint="eastAsia"/>
          <w:sz w:val="20"/>
          <w:szCs w:val="20"/>
        </w:rPr>
        <w:t xml:space="preserve"> </w:t>
      </w:r>
    </w:p>
    <w:p w:rsidR="00655E2A" w:rsidRPr="003567AB" w:rsidRDefault="00655E2A" w:rsidP="00655E2A">
      <w:pPr>
        <w:adjustRightInd w:val="0"/>
        <w:snapToGrid w:val="0"/>
        <w:spacing w:line="288" w:lineRule="auto"/>
        <w:ind w:left="1096" w:firstLineChars="712" w:firstLine="1424"/>
        <w:rPr>
          <w:sz w:val="20"/>
          <w:szCs w:val="20"/>
        </w:rPr>
      </w:pPr>
      <w:r w:rsidRPr="003567AB">
        <w:rPr>
          <w:rFonts w:hint="eastAsia"/>
          <w:sz w:val="20"/>
          <w:szCs w:val="20"/>
        </w:rPr>
        <w:t>《</w:t>
      </w:r>
      <w:r w:rsidRPr="003567AB">
        <w:rPr>
          <w:rFonts w:hint="eastAsia"/>
          <w:sz w:val="20"/>
          <w:szCs w:val="20"/>
        </w:rPr>
        <w:t>China Daily</w:t>
      </w:r>
      <w:r w:rsidRPr="003567AB">
        <w:rPr>
          <w:rFonts w:hint="eastAsia"/>
          <w:sz w:val="20"/>
          <w:szCs w:val="20"/>
        </w:rPr>
        <w:t>》</w:t>
      </w:r>
      <w:hyperlink r:id="rId9" w:history="1">
        <w:r w:rsidRPr="003567AB">
          <w:rPr>
            <w:rStyle w:val="a3"/>
            <w:rFonts w:hint="eastAsia"/>
            <w:sz w:val="20"/>
            <w:szCs w:val="20"/>
          </w:rPr>
          <w:t>www.chinadaily.cn.com</w:t>
        </w:r>
      </w:hyperlink>
    </w:p>
    <w:p w:rsidR="00655E2A" w:rsidRDefault="00655E2A" w:rsidP="00655E2A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17023F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C032C1" w:rsidRDefault="004D56CC" w:rsidP="00C032C1">
      <w:pPr>
        <w:adjustRightInd w:val="0"/>
        <w:snapToGrid w:val="0"/>
        <w:spacing w:line="288" w:lineRule="auto"/>
        <w:ind w:leftChars="196" w:left="412"/>
        <w:rPr>
          <w:b/>
          <w:bCs/>
          <w:color w:val="000000"/>
          <w:sz w:val="20"/>
          <w:szCs w:val="20"/>
        </w:rPr>
      </w:pPr>
      <w:hyperlink r:id="rId10" w:history="1">
        <w:r w:rsidR="00C032C1" w:rsidRPr="00155D79">
          <w:rPr>
            <w:rStyle w:val="a3"/>
            <w:sz w:val="20"/>
            <w:szCs w:val="20"/>
          </w:rPr>
          <w:t>https://elearning.gench.edu.cn:8443/webapps/blackboard/execute/modulepage/view?course_id=_9135_1&amp;cmp_tab_id=_9475_1&amp;editMode=true&amp;mode=cpview</w:t>
        </w:r>
      </w:hyperlink>
    </w:p>
    <w:p w:rsidR="00655E2A" w:rsidRDefault="00655E2A" w:rsidP="00655E2A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/>
          <w:bCs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英语阅读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b/>
          <w:bCs/>
          <w:color w:val="000000"/>
          <w:sz w:val="20"/>
          <w:szCs w:val="20"/>
        </w:rPr>
        <w:t>》</w:t>
      </w:r>
      <w:r>
        <w:rPr>
          <w:color w:val="000000"/>
          <w:sz w:val="20"/>
          <w:szCs w:val="20"/>
        </w:rPr>
        <w:t>2020166</w:t>
      </w:r>
      <w:r>
        <w:rPr>
          <w:rFonts w:hint="eastAsia"/>
          <w:color w:val="000000"/>
          <w:sz w:val="20"/>
          <w:szCs w:val="20"/>
        </w:rPr>
        <w:t>；</w:t>
      </w:r>
      <w:r w:rsidRPr="00871BB3">
        <w:rPr>
          <w:rFonts w:hint="eastAsia"/>
          <w:color w:val="000000"/>
          <w:sz w:val="20"/>
          <w:szCs w:val="20"/>
        </w:rPr>
        <w:t>《英语阅读</w:t>
      </w:r>
      <w:r>
        <w:rPr>
          <w:color w:val="000000"/>
          <w:sz w:val="20"/>
          <w:szCs w:val="20"/>
        </w:rPr>
        <w:t>2</w:t>
      </w:r>
      <w:r w:rsidRPr="00871BB3">
        <w:rPr>
          <w:rFonts w:hint="eastAsia"/>
          <w:color w:val="000000"/>
          <w:sz w:val="20"/>
          <w:szCs w:val="20"/>
        </w:rPr>
        <w:t>》</w:t>
      </w:r>
      <w:r w:rsidRPr="00871BB3">
        <w:rPr>
          <w:color w:val="000000"/>
          <w:sz w:val="20"/>
          <w:szCs w:val="20"/>
        </w:rPr>
        <w:t>2020167</w:t>
      </w:r>
      <w:r>
        <w:rPr>
          <w:rFonts w:hint="eastAsia"/>
          <w:color w:val="000000"/>
          <w:sz w:val="20"/>
          <w:szCs w:val="20"/>
        </w:rPr>
        <w:t>；</w:t>
      </w:r>
    </w:p>
    <w:p w:rsidR="00655E2A" w:rsidRDefault="00655E2A" w:rsidP="00655E2A">
      <w:pPr>
        <w:adjustRightInd w:val="0"/>
        <w:snapToGrid w:val="0"/>
        <w:spacing w:line="288" w:lineRule="auto"/>
        <w:ind w:firstLineChars="646" w:firstLine="1292"/>
        <w:rPr>
          <w:color w:val="000000"/>
          <w:sz w:val="20"/>
          <w:szCs w:val="20"/>
        </w:rPr>
      </w:pPr>
      <w:r w:rsidRPr="00871BB3">
        <w:rPr>
          <w:rFonts w:hint="eastAsia"/>
          <w:color w:val="000000"/>
          <w:sz w:val="20"/>
          <w:szCs w:val="20"/>
        </w:rPr>
        <w:t>《英语阅读</w:t>
      </w:r>
      <w:r>
        <w:rPr>
          <w:color w:val="000000"/>
          <w:sz w:val="20"/>
          <w:szCs w:val="20"/>
        </w:rPr>
        <w:t>3</w:t>
      </w:r>
      <w:r w:rsidRPr="00871BB3">
        <w:rPr>
          <w:rFonts w:hint="eastAsia"/>
          <w:color w:val="000000"/>
          <w:sz w:val="20"/>
          <w:szCs w:val="20"/>
        </w:rPr>
        <w:t>》</w:t>
      </w:r>
      <w:r>
        <w:rPr>
          <w:color w:val="000000"/>
          <w:sz w:val="20"/>
          <w:szCs w:val="20"/>
        </w:rPr>
        <w:t>2020168</w:t>
      </w:r>
      <w:r>
        <w:rPr>
          <w:rFonts w:hint="eastAsia"/>
          <w:color w:val="000000"/>
          <w:sz w:val="20"/>
          <w:szCs w:val="20"/>
        </w:rPr>
        <w:t>；</w:t>
      </w:r>
    </w:p>
    <w:p w:rsidR="00655E2A" w:rsidRDefault="00655E2A" w:rsidP="00CE5883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655E2A" w:rsidRDefault="00655E2A" w:rsidP="00655E2A">
      <w:pPr>
        <w:snapToGrid w:val="0"/>
        <w:spacing w:line="30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《美英报刊阅读教程》第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版</w:t>
      </w:r>
      <w:r>
        <w:rPr>
          <w:color w:val="000000"/>
          <w:sz w:val="20"/>
          <w:szCs w:val="20"/>
        </w:rPr>
        <w:t>内容新颖</w:t>
      </w:r>
      <w:r>
        <w:rPr>
          <w:rFonts w:hint="eastAsia"/>
          <w:color w:val="000000"/>
          <w:sz w:val="20"/>
          <w:szCs w:val="20"/>
        </w:rPr>
        <w:t>、</w:t>
      </w:r>
      <w:r>
        <w:rPr>
          <w:color w:val="000000"/>
          <w:sz w:val="20"/>
          <w:szCs w:val="20"/>
        </w:rPr>
        <w:t>语言现代，</w:t>
      </w:r>
      <w:r>
        <w:rPr>
          <w:rFonts w:hint="eastAsia"/>
          <w:color w:val="000000"/>
          <w:sz w:val="20"/>
          <w:szCs w:val="20"/>
        </w:rPr>
        <w:t>所选</w:t>
      </w:r>
      <w:r>
        <w:rPr>
          <w:color w:val="000000"/>
          <w:sz w:val="20"/>
          <w:szCs w:val="20"/>
        </w:rPr>
        <w:t>文章资料丰富、词语</w:t>
      </w:r>
      <w:r>
        <w:rPr>
          <w:rFonts w:hint="eastAsia"/>
          <w:color w:val="000000"/>
          <w:sz w:val="20"/>
          <w:szCs w:val="20"/>
        </w:rPr>
        <w:t>实用</w:t>
      </w:r>
      <w:r>
        <w:rPr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每个单元</w:t>
      </w:r>
      <w:r>
        <w:rPr>
          <w:color w:val="000000"/>
          <w:sz w:val="20"/>
          <w:szCs w:val="20"/>
        </w:rPr>
        <w:t>涵盖了课文生词，知识介绍，难点注释，语言简说，内容分析，问题思考和话题讨论</w:t>
      </w:r>
      <w:r>
        <w:rPr>
          <w:rFonts w:hint="eastAsia"/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个</w:t>
      </w:r>
      <w:r>
        <w:rPr>
          <w:color w:val="000000"/>
          <w:sz w:val="20"/>
          <w:szCs w:val="20"/>
        </w:rPr>
        <w:t>项目，既适应了新形式的需求，又能更好的帮助学生深入理解分析外报外刊的规律和特点。</w:t>
      </w:r>
    </w:p>
    <w:p w:rsidR="00655E2A" w:rsidRDefault="00655E2A" w:rsidP="00655E2A">
      <w:pPr>
        <w:snapToGrid w:val="0"/>
        <w:spacing w:line="300" w:lineRule="auto"/>
        <w:ind w:firstLineChars="200" w:firstLine="4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本课程旨在培养学生阅读英语原版刊物的基本功。通过对英美原版报纸及杂志文章的学习，了解英语报刊在词汇、语法及篇章上的特点，了解英美国家的政治、经济、社会和文化，扩大英语词汇量，提高英语阅读能力以及跨文化意识，为今后参加更高级的英语考试及进一步深造打下良好的基础。</w:t>
      </w:r>
    </w:p>
    <w:p w:rsidR="00655E2A" w:rsidRDefault="00655E2A" w:rsidP="00CE58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655E2A" w:rsidRDefault="00655E2A" w:rsidP="00655E2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《美英报刊阅读教程》为英语专业</w:t>
      </w:r>
      <w:r w:rsidR="00F2383A">
        <w:rPr>
          <w:rFonts w:hint="eastAsia"/>
          <w:color w:val="000000"/>
          <w:sz w:val="20"/>
          <w:szCs w:val="20"/>
        </w:rPr>
        <w:t>二</w:t>
      </w:r>
      <w:r>
        <w:rPr>
          <w:rFonts w:hint="eastAsia"/>
          <w:color w:val="000000"/>
          <w:sz w:val="20"/>
          <w:szCs w:val="20"/>
        </w:rPr>
        <w:t>年级学生开设，学生应完成《英语阅读</w:t>
      </w:r>
      <w:r>
        <w:rPr>
          <w:rFonts w:hint="eastAsia"/>
          <w:color w:val="000000"/>
          <w:sz w:val="20"/>
          <w:szCs w:val="20"/>
        </w:rPr>
        <w:t>1-</w:t>
      </w:r>
      <w:r w:rsidR="00F2383A">
        <w:rPr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》课程学习或通过大学英语</w:t>
      </w:r>
      <w:r w:rsidR="00F2383A">
        <w:rPr>
          <w:rFonts w:hint="eastAsia"/>
          <w:color w:val="000000"/>
          <w:sz w:val="20"/>
          <w:szCs w:val="20"/>
        </w:rPr>
        <w:t>四</w:t>
      </w:r>
      <w:r w:rsidR="00F2383A"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六级考试，同时学生应具备一定的自主学习能力。</w:t>
      </w:r>
    </w:p>
    <w:p w:rsidR="00655E2A" w:rsidRDefault="00655E2A" w:rsidP="00CE58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6A1A83">
        <w:rPr>
          <w:rFonts w:ascii="黑体" w:eastAsia="黑体" w:hAnsi="宋体"/>
          <w:sz w:val="24"/>
        </w:rPr>
        <w:t>四</w:t>
      </w:r>
      <w:r w:rsidRPr="006A1A83">
        <w:rPr>
          <w:rFonts w:ascii="黑体" w:eastAsia="黑体" w:hAnsi="宋体" w:hint="eastAsia"/>
          <w:sz w:val="24"/>
        </w:rPr>
        <w:t>、</w:t>
      </w:r>
      <w:r w:rsidR="00C032C1">
        <w:rPr>
          <w:rFonts w:ascii="黑体" w:eastAsia="黑体" w:hAnsi="宋体" w:hint="eastAsia"/>
          <w:sz w:val="24"/>
        </w:rPr>
        <w:t>课程与</w:t>
      </w:r>
      <w:r w:rsidR="00C032C1" w:rsidRPr="007D1C35">
        <w:rPr>
          <w:rFonts w:ascii="黑体" w:eastAsia="黑体" w:hAnsi="宋体" w:hint="eastAsia"/>
          <w:sz w:val="24"/>
        </w:rPr>
        <w:t>专业毕业要求</w:t>
      </w:r>
      <w:r w:rsidR="00C032C1">
        <w:rPr>
          <w:rFonts w:ascii="黑体" w:eastAsia="黑体" w:hAnsi="宋体" w:hint="eastAsia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3"/>
        <w:gridCol w:w="727"/>
      </w:tblGrid>
      <w:tr w:rsidR="00C032C1" w:rsidRPr="007D1C35" w:rsidTr="004F428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A96E5B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A96E5B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C032C1" w:rsidRPr="007D1C35" w:rsidTr="004F428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rPr>
                <w:sz w:val="20"/>
                <w:szCs w:val="20"/>
              </w:rPr>
            </w:pPr>
            <w:r w:rsidRPr="00A96E5B">
              <w:rPr>
                <w:sz w:val="20"/>
                <w:szCs w:val="20"/>
              </w:rPr>
              <w:lastRenderedPageBreak/>
              <w:t>LO11</w:t>
            </w:r>
            <w:r w:rsidRPr="00A96E5B">
              <w:rPr>
                <w:rFonts w:hint="eastAsia"/>
                <w:sz w:val="20"/>
                <w:szCs w:val="20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A96E5B" w:rsidRDefault="00C032C1" w:rsidP="004F428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32C1" w:rsidRPr="007D1C35" w:rsidTr="004F428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rPr>
                <w:sz w:val="20"/>
                <w:szCs w:val="20"/>
              </w:rPr>
            </w:pPr>
            <w:r w:rsidRPr="00A96E5B">
              <w:rPr>
                <w:sz w:val="20"/>
                <w:szCs w:val="20"/>
              </w:rPr>
              <w:t>LO21</w:t>
            </w:r>
            <w:r w:rsidRPr="00A96E5B">
              <w:rPr>
                <w:rFonts w:hint="eastAsia"/>
                <w:sz w:val="20"/>
                <w:szCs w:val="20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A96E5B" w:rsidRDefault="00C032C1" w:rsidP="004F42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96E5B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032C1" w:rsidRPr="007D1C35" w:rsidTr="004F428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rPr>
                <w:sz w:val="20"/>
                <w:szCs w:val="20"/>
              </w:rPr>
            </w:pPr>
            <w:r w:rsidRPr="00A96E5B">
              <w:rPr>
                <w:sz w:val="20"/>
                <w:szCs w:val="20"/>
              </w:rPr>
              <w:t xml:space="preserve">LO31: </w:t>
            </w:r>
            <w:r w:rsidRPr="00A96E5B">
              <w:rPr>
                <w:rFonts w:hint="eastAsia"/>
                <w:sz w:val="20"/>
                <w:szCs w:val="20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A96E5B" w:rsidRDefault="00C032C1" w:rsidP="004F42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96E5B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032C1" w:rsidRPr="007D1C35" w:rsidTr="004F428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rPr>
                <w:sz w:val="20"/>
                <w:szCs w:val="20"/>
              </w:rPr>
            </w:pPr>
            <w:r w:rsidRPr="00A96E5B">
              <w:rPr>
                <w:sz w:val="20"/>
                <w:szCs w:val="20"/>
              </w:rPr>
              <w:t xml:space="preserve">LO32: </w:t>
            </w:r>
            <w:r w:rsidRPr="00A96E5B">
              <w:rPr>
                <w:rFonts w:hint="eastAsia"/>
                <w:sz w:val="20"/>
                <w:szCs w:val="20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A96E5B" w:rsidRDefault="005F6E8B" w:rsidP="004F42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96E5B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032C1" w:rsidRPr="007D1C35" w:rsidTr="004F428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rPr>
                <w:sz w:val="20"/>
                <w:szCs w:val="20"/>
              </w:rPr>
            </w:pPr>
            <w:r w:rsidRPr="00A96E5B">
              <w:rPr>
                <w:sz w:val="20"/>
                <w:szCs w:val="20"/>
              </w:rPr>
              <w:t>LO33</w:t>
            </w:r>
            <w:r w:rsidRPr="00A96E5B">
              <w:rPr>
                <w:rFonts w:hint="eastAsia"/>
                <w:sz w:val="20"/>
                <w:szCs w:val="20"/>
              </w:rPr>
              <w:t>：了解中西文化差异和跨文化的理论知识，具备较强的跨文化沟通能力。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A96E5B" w:rsidRDefault="005F6E8B" w:rsidP="004F42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96E5B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032C1" w:rsidRPr="007D1C35" w:rsidTr="004F428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rPr>
                <w:rFonts w:ascii="宋体" w:hAnsi="宋体"/>
                <w:sz w:val="20"/>
                <w:szCs w:val="20"/>
              </w:rPr>
            </w:pPr>
            <w:r w:rsidRPr="00A96E5B">
              <w:rPr>
                <w:sz w:val="20"/>
                <w:szCs w:val="20"/>
              </w:rPr>
              <w:t>LO34</w:t>
            </w:r>
            <w:r w:rsidRPr="00A96E5B">
              <w:rPr>
                <w:rFonts w:hAnsi="宋体" w:hint="eastAsia"/>
                <w:sz w:val="20"/>
                <w:szCs w:val="20"/>
              </w:rPr>
              <w:t>：</w:t>
            </w:r>
            <w:r w:rsidRPr="00A96E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熟悉教育教学法规</w:t>
            </w:r>
            <w:r w:rsidRPr="00A96E5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 w:rsidRPr="00A96E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具备基本的教师素养。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A96E5B" w:rsidRDefault="00C032C1" w:rsidP="004F42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32C1" w:rsidRPr="007D1C35" w:rsidTr="004F428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rPr>
                <w:rFonts w:ascii="宋体" w:hAnsi="宋体"/>
                <w:sz w:val="20"/>
                <w:szCs w:val="20"/>
              </w:rPr>
            </w:pPr>
            <w:r w:rsidRPr="00A96E5B">
              <w:rPr>
                <w:rFonts w:cs="宋体"/>
                <w:color w:val="000000"/>
                <w:kern w:val="0"/>
                <w:sz w:val="20"/>
                <w:szCs w:val="20"/>
              </w:rPr>
              <w:t>LO35</w:t>
            </w:r>
            <w:r w:rsidRPr="00A96E5B">
              <w:rPr>
                <w:rFonts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A96E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掌握中小学英语教育基础知识和教学理论，具备开展英语教学的能力。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A96E5B" w:rsidRDefault="00C032C1" w:rsidP="004F42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32C1" w:rsidRPr="007D1C35" w:rsidTr="004F428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rPr>
                <w:rFonts w:ascii="宋体" w:hAnsi="宋体"/>
                <w:sz w:val="20"/>
                <w:szCs w:val="20"/>
              </w:rPr>
            </w:pPr>
            <w:r w:rsidRPr="00A96E5B">
              <w:rPr>
                <w:rFonts w:cs="宋体"/>
                <w:color w:val="000000"/>
                <w:kern w:val="0"/>
                <w:sz w:val="20"/>
                <w:szCs w:val="20"/>
              </w:rPr>
              <w:t xml:space="preserve">LO36: </w:t>
            </w:r>
            <w:r w:rsidRPr="00A96E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掌握现代教育技术和文献检索、资料查询的方法，具备初步的教学科研能力。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A96E5B" w:rsidRDefault="00C032C1" w:rsidP="004F42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32C1" w:rsidRPr="007D1C35" w:rsidTr="004F428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rPr>
                <w:sz w:val="20"/>
                <w:szCs w:val="20"/>
              </w:rPr>
            </w:pPr>
            <w:r w:rsidRPr="00A96E5B">
              <w:rPr>
                <w:sz w:val="20"/>
                <w:szCs w:val="20"/>
              </w:rPr>
              <w:t>LO41</w:t>
            </w:r>
            <w:r w:rsidRPr="00A96E5B">
              <w:rPr>
                <w:rFonts w:hint="eastAsia"/>
                <w:sz w:val="20"/>
                <w:szCs w:val="20"/>
              </w:rPr>
              <w:t>：遵守纪律、守信守责；具有耐挫折、抗压力的能力。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A96E5B" w:rsidRDefault="00C032C1" w:rsidP="004F42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32C1" w:rsidRPr="007D1C35" w:rsidTr="004F428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rPr>
                <w:sz w:val="20"/>
                <w:szCs w:val="20"/>
              </w:rPr>
            </w:pPr>
            <w:r w:rsidRPr="00A96E5B">
              <w:rPr>
                <w:sz w:val="20"/>
                <w:szCs w:val="20"/>
              </w:rPr>
              <w:t>LO51</w:t>
            </w:r>
            <w:r w:rsidRPr="00A96E5B">
              <w:rPr>
                <w:rFonts w:hint="eastAsia"/>
                <w:sz w:val="20"/>
                <w:szCs w:val="20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A96E5B" w:rsidRDefault="00C032C1" w:rsidP="004F42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32C1" w:rsidRPr="007D1C35" w:rsidTr="004F428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rPr>
                <w:sz w:val="20"/>
                <w:szCs w:val="20"/>
              </w:rPr>
            </w:pPr>
            <w:r w:rsidRPr="00A96E5B">
              <w:rPr>
                <w:sz w:val="20"/>
                <w:szCs w:val="20"/>
              </w:rPr>
              <w:t>LO61</w:t>
            </w:r>
            <w:r w:rsidRPr="00A96E5B">
              <w:rPr>
                <w:rFonts w:hint="eastAsia"/>
                <w:sz w:val="20"/>
                <w:szCs w:val="20"/>
              </w:rPr>
              <w:t>：具备一定的信息素养，并能在工作中应用信息技术解决问题。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A96E5B" w:rsidRDefault="00C032C1" w:rsidP="004F42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32C1" w:rsidRPr="007D1C35" w:rsidTr="004F428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rPr>
                <w:sz w:val="20"/>
                <w:szCs w:val="20"/>
              </w:rPr>
            </w:pPr>
            <w:r w:rsidRPr="00A96E5B">
              <w:rPr>
                <w:sz w:val="20"/>
                <w:szCs w:val="20"/>
              </w:rPr>
              <w:t>LO71</w:t>
            </w:r>
            <w:r w:rsidRPr="00A96E5B">
              <w:rPr>
                <w:rFonts w:hint="eastAsia"/>
                <w:sz w:val="20"/>
                <w:szCs w:val="20"/>
              </w:rPr>
              <w:t>：愿意服务他人、服务企业、服务社会；为人热忱，富于爱心，懂得感恩（“感恩、回报、爱心”为我校校训内容之一）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A96E5B" w:rsidRDefault="00C032C1" w:rsidP="004F42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032C1" w:rsidRPr="007D1C35" w:rsidTr="004F4282">
        <w:trPr>
          <w:trHeight w:val="363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C1" w:rsidRPr="00A96E5B" w:rsidRDefault="00C032C1" w:rsidP="004F4282">
            <w:pPr>
              <w:rPr>
                <w:sz w:val="20"/>
                <w:szCs w:val="20"/>
              </w:rPr>
            </w:pPr>
            <w:r w:rsidRPr="00A96E5B">
              <w:rPr>
                <w:sz w:val="20"/>
                <w:szCs w:val="20"/>
              </w:rPr>
              <w:t>LO81</w:t>
            </w:r>
            <w:r w:rsidRPr="00A96E5B">
              <w:rPr>
                <w:rFonts w:hint="eastAsia"/>
                <w:sz w:val="20"/>
                <w:szCs w:val="20"/>
              </w:rPr>
              <w:t>：具有初步的第二外语表达沟通能力</w:t>
            </w:r>
            <w:r w:rsidRPr="00A96E5B">
              <w:rPr>
                <w:sz w:val="20"/>
                <w:szCs w:val="20"/>
              </w:rPr>
              <w:t>,</w:t>
            </w:r>
            <w:r w:rsidRPr="00A96E5B">
              <w:rPr>
                <w:rFonts w:hint="eastAsia"/>
                <w:sz w:val="20"/>
                <w:szCs w:val="20"/>
              </w:rPr>
              <w:t>有国际竞争与合作意识。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A96E5B" w:rsidRDefault="00C032C1" w:rsidP="004F42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C032C1" w:rsidRPr="007D1C35" w:rsidRDefault="00C032C1" w:rsidP="00C032C1">
      <w:pPr>
        <w:ind w:firstLineChars="200" w:firstLine="400"/>
        <w:rPr>
          <w:sz w:val="20"/>
          <w:szCs w:val="20"/>
        </w:rPr>
      </w:pPr>
      <w:r w:rsidRPr="007D1C35">
        <w:rPr>
          <w:rFonts w:hint="eastAsia"/>
          <w:sz w:val="20"/>
          <w:szCs w:val="20"/>
        </w:rPr>
        <w:t>备注：</w:t>
      </w:r>
      <w:r w:rsidRPr="007D1C35">
        <w:rPr>
          <w:sz w:val="20"/>
          <w:szCs w:val="20"/>
        </w:rPr>
        <w:t>LO=learning outcomes</w:t>
      </w:r>
      <w:r w:rsidRPr="007D1C35">
        <w:rPr>
          <w:rFonts w:hint="eastAsia"/>
          <w:sz w:val="20"/>
          <w:szCs w:val="20"/>
        </w:rPr>
        <w:t>（学习成果）</w:t>
      </w:r>
    </w:p>
    <w:p w:rsidR="00C032C1" w:rsidRPr="00C032C1" w:rsidRDefault="00C032C1" w:rsidP="00CE58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655E2A" w:rsidRPr="003355D1" w:rsidRDefault="00655E2A" w:rsidP="00CE58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355D1">
        <w:rPr>
          <w:rFonts w:ascii="黑体" w:eastAsia="黑体" w:hAnsi="宋体" w:hint="eastAsia"/>
          <w:sz w:val="24"/>
        </w:rPr>
        <w:t>五、</w:t>
      </w:r>
      <w:r w:rsidR="00C032C1" w:rsidRPr="007D1C35">
        <w:rPr>
          <w:rFonts w:ascii="黑体" w:eastAsia="黑体" w:hAnsi="宋体" w:hint="eastAsia"/>
          <w:sz w:val="24"/>
        </w:rPr>
        <w:t>课程目标</w:t>
      </w:r>
      <w:r w:rsidR="00C032C1" w:rsidRPr="007D1C35">
        <w:rPr>
          <w:rFonts w:ascii="黑体" w:eastAsia="黑体" w:hAnsi="宋体"/>
          <w:sz w:val="24"/>
        </w:rPr>
        <w:t>/</w:t>
      </w:r>
      <w:r w:rsidR="00C032C1" w:rsidRPr="007D1C35">
        <w:rPr>
          <w:rFonts w:ascii="黑体" w:eastAsia="黑体" w:hAnsi="宋体" w:hint="eastAsia"/>
          <w:sz w:val="24"/>
        </w:rPr>
        <w:t>课程预期学习成果</w:t>
      </w:r>
    </w:p>
    <w:p w:rsidR="00655E2A" w:rsidRDefault="00655E2A" w:rsidP="00655E2A">
      <w:pPr>
        <w:snapToGrid w:val="0"/>
        <w:spacing w:line="288" w:lineRule="auto"/>
        <w:ind w:left="360" w:firstLineChars="210" w:firstLine="42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通过本课程的学习，学生应达到知识目标：掌握英美报刊英语的词汇、语法和篇章特点；能力目标：扩大词汇量，能够通过长句解析读懂句子，扩大对英美国家社会、政治、经济及文化的知识面；情感目标：提高跨文化意识以及跨文化交际能力。</w:t>
      </w:r>
      <w:r w:rsidR="002B7E5B">
        <w:rPr>
          <w:rFonts w:hint="eastAsia"/>
          <w:color w:val="000000"/>
          <w:sz w:val="20"/>
          <w:szCs w:val="20"/>
        </w:rPr>
        <w:t>具体</w:t>
      </w:r>
      <w:r w:rsidR="002B7E5B">
        <w:rPr>
          <w:color w:val="000000"/>
          <w:sz w:val="20"/>
          <w:szCs w:val="20"/>
        </w:rPr>
        <w:t>如下：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C032C1" w:rsidRPr="008537FB" w:rsidTr="004F4282">
        <w:tc>
          <w:tcPr>
            <w:tcW w:w="535" w:type="dxa"/>
          </w:tcPr>
          <w:p w:rsidR="00C032C1" w:rsidRPr="008537FB" w:rsidRDefault="00C032C1" w:rsidP="004F4282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8537FB">
              <w:rPr>
                <w:rFonts w:asciiTheme="minorEastAsia" w:hAnsiTheme="minorEastAsia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:rsidR="00C032C1" w:rsidRPr="008537FB" w:rsidRDefault="00C032C1" w:rsidP="004F4282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8537FB">
              <w:rPr>
                <w:rFonts w:asciiTheme="minorEastAsia" w:hAnsiTheme="minorEastAsia"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:rsidR="00C032C1" w:rsidRPr="008537FB" w:rsidRDefault="00C032C1" w:rsidP="004F4282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8537FB">
              <w:rPr>
                <w:rFonts w:asciiTheme="minorEastAsia" w:hAnsiTheme="minorEastAsia"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:rsidR="00C032C1" w:rsidRPr="008537FB" w:rsidRDefault="00C032C1" w:rsidP="004F4282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537FB">
              <w:rPr>
                <w:rFonts w:asciiTheme="minorEastAsia" w:hAnsiTheme="minorEastAsia"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:rsidR="00C032C1" w:rsidRPr="008537FB" w:rsidRDefault="00C032C1" w:rsidP="004F4282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8537FB">
              <w:rPr>
                <w:rFonts w:asciiTheme="minorEastAsia" w:hAnsiTheme="minorEastAsia" w:cs="宋体" w:hint="eastAsia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 w:rsidR="00C032C1" w:rsidRPr="008537FB" w:rsidRDefault="00C032C1" w:rsidP="004F4282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8537FB">
              <w:rPr>
                <w:rFonts w:asciiTheme="minorEastAsia" w:hAnsiTheme="minorEastAsia" w:cs="宋体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:rsidR="00C032C1" w:rsidRPr="008537FB" w:rsidRDefault="00C032C1" w:rsidP="004F4282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8537FB">
              <w:rPr>
                <w:rFonts w:asciiTheme="minorEastAsia" w:hAnsiTheme="minorEastAsia"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C032C1" w:rsidRPr="008537FB" w:rsidTr="004F4282">
        <w:tc>
          <w:tcPr>
            <w:tcW w:w="535" w:type="dxa"/>
          </w:tcPr>
          <w:p w:rsidR="00C032C1" w:rsidRPr="008537FB" w:rsidRDefault="005C13A5" w:rsidP="004F4282">
            <w:pP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:rsidR="00C032C1" w:rsidRPr="008537FB" w:rsidRDefault="00C032C1" w:rsidP="003D2923">
            <w:pP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LO21</w:t>
            </w:r>
            <w:r w:rsidR="003D2923"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:rsidR="00C032C1" w:rsidRPr="008537FB" w:rsidRDefault="005C13A5" w:rsidP="005C13A5">
            <w:pPr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  <w:r w:rsidRPr="008537FB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99" w:type="dxa"/>
            <w:vAlign w:val="center"/>
          </w:tcPr>
          <w:p w:rsidR="00C032C1" w:rsidRPr="008537FB" w:rsidRDefault="00C032C1" w:rsidP="000632D2">
            <w:pPr>
              <w:snapToGrid w:val="0"/>
              <w:spacing w:line="288" w:lineRule="auto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8537FB">
              <w:rPr>
                <w:rFonts w:asciiTheme="minorEastAsia" w:hAnsiTheme="minorEastAsia" w:cs="宋体" w:hint="eastAsia"/>
                <w:sz w:val="20"/>
                <w:szCs w:val="20"/>
              </w:rPr>
              <w:t>任课教师布置</w:t>
            </w:r>
            <w:r w:rsidR="003D2923" w:rsidRPr="008537FB">
              <w:rPr>
                <w:rFonts w:asciiTheme="minorEastAsia" w:hAnsiTheme="minorEastAsia" w:cs="宋体" w:hint="eastAsia"/>
                <w:sz w:val="20"/>
                <w:szCs w:val="20"/>
              </w:rPr>
              <w:t>主题</w:t>
            </w:r>
            <w:r w:rsidRPr="008537FB">
              <w:rPr>
                <w:rFonts w:asciiTheme="minorEastAsia" w:hAnsiTheme="minorEastAsia" w:cs="宋体" w:hint="eastAsia"/>
                <w:sz w:val="20"/>
                <w:szCs w:val="20"/>
              </w:rPr>
              <w:t>，指导学生进行课外</w:t>
            </w:r>
            <w:r w:rsidR="000632D2">
              <w:rPr>
                <w:rFonts w:asciiTheme="minorEastAsia" w:hAnsiTheme="minorEastAsia" w:cs="宋体" w:hint="eastAsia"/>
                <w:sz w:val="20"/>
                <w:szCs w:val="20"/>
              </w:rPr>
              <w:t>材料</w:t>
            </w:r>
            <w:r w:rsidRPr="008537FB">
              <w:rPr>
                <w:rFonts w:asciiTheme="minorEastAsia" w:hAnsiTheme="minorEastAsia" w:cs="宋体" w:hint="eastAsia"/>
                <w:sz w:val="20"/>
                <w:szCs w:val="20"/>
              </w:rPr>
              <w:t>自主</w:t>
            </w:r>
            <w:r w:rsidR="003D2923" w:rsidRPr="008537FB">
              <w:rPr>
                <w:rFonts w:asciiTheme="minorEastAsia" w:hAnsiTheme="minorEastAsia" w:cs="宋体"/>
                <w:sz w:val="20"/>
                <w:szCs w:val="20"/>
              </w:rPr>
              <w:t>查阅</w:t>
            </w:r>
            <w:r w:rsidR="000632D2">
              <w:rPr>
                <w:rFonts w:asciiTheme="minorEastAsia" w:hAnsiTheme="minorEastAsia" w:cs="宋体" w:hint="eastAsia"/>
                <w:sz w:val="20"/>
                <w:szCs w:val="20"/>
              </w:rPr>
              <w:t>、</w:t>
            </w:r>
            <w:r w:rsidRPr="008537FB">
              <w:rPr>
                <w:rFonts w:asciiTheme="minorEastAsia" w:hAnsiTheme="minorEastAsia" w:cs="宋体" w:hint="eastAsia"/>
                <w:sz w:val="20"/>
                <w:szCs w:val="20"/>
              </w:rPr>
              <w:t>预习</w:t>
            </w:r>
          </w:p>
        </w:tc>
        <w:tc>
          <w:tcPr>
            <w:tcW w:w="1276" w:type="dxa"/>
            <w:vAlign w:val="center"/>
          </w:tcPr>
          <w:p w:rsidR="00C032C1" w:rsidRPr="008537FB" w:rsidRDefault="003D2923" w:rsidP="004F4282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37FB">
              <w:rPr>
                <w:rFonts w:asciiTheme="minorEastAsia" w:hAnsiTheme="minorEastAsia" w:hint="eastAsia"/>
                <w:sz w:val="20"/>
                <w:szCs w:val="20"/>
              </w:rPr>
              <w:t>课堂</w:t>
            </w:r>
            <w:r w:rsidR="00454946">
              <w:rPr>
                <w:rFonts w:asciiTheme="minorEastAsia" w:hAnsiTheme="minorEastAsia" w:hint="eastAsia"/>
                <w:sz w:val="20"/>
                <w:szCs w:val="20"/>
              </w:rPr>
              <w:t>/线上</w:t>
            </w:r>
            <w:r w:rsidRPr="008537FB">
              <w:rPr>
                <w:rFonts w:asciiTheme="minorEastAsia" w:hAnsiTheme="minorEastAsia" w:hint="eastAsia"/>
                <w:sz w:val="20"/>
                <w:szCs w:val="20"/>
              </w:rPr>
              <w:t>展示、口头报告</w:t>
            </w:r>
            <w:r w:rsidR="000632D2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0632D2">
              <w:rPr>
                <w:rFonts w:asciiTheme="minorEastAsia" w:hAnsiTheme="minorEastAsia"/>
                <w:sz w:val="20"/>
                <w:szCs w:val="20"/>
              </w:rPr>
              <w:t>同伴互评</w:t>
            </w:r>
          </w:p>
        </w:tc>
      </w:tr>
      <w:tr w:rsidR="00C032C1" w:rsidRPr="008537FB" w:rsidTr="004F4282">
        <w:tc>
          <w:tcPr>
            <w:tcW w:w="535" w:type="dxa"/>
          </w:tcPr>
          <w:p w:rsidR="00C032C1" w:rsidRPr="008537FB" w:rsidRDefault="005C13A5" w:rsidP="004F4282">
            <w:pP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C032C1" w:rsidRPr="008537FB" w:rsidRDefault="00C032C1" w:rsidP="003D2923">
            <w:pP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LO31</w:t>
            </w:r>
            <w:r w:rsidR="003D2923"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0" w:type="dxa"/>
          </w:tcPr>
          <w:p w:rsidR="00C032C1" w:rsidRPr="008537FB" w:rsidRDefault="003D2923" w:rsidP="00F2383A">
            <w:pPr>
              <w:rPr>
                <w:rFonts w:asciiTheme="minorEastAsia" w:hAnsiTheme="minorEastAsia"/>
                <w:sz w:val="20"/>
                <w:szCs w:val="20"/>
              </w:rPr>
            </w:pPr>
            <w:r w:rsidRPr="008537FB">
              <w:rPr>
                <w:rFonts w:asciiTheme="minorEastAsia" w:hAnsiTheme="minorEastAsia" w:hint="eastAsia"/>
                <w:sz w:val="20"/>
                <w:szCs w:val="20"/>
              </w:rPr>
              <w:t>能</w:t>
            </w:r>
            <w:r w:rsidR="005C13A5" w:rsidRPr="008537FB">
              <w:rPr>
                <w:rFonts w:asciiTheme="minorEastAsia" w:hAnsiTheme="minorEastAsia" w:hint="eastAsia"/>
                <w:sz w:val="20"/>
                <w:szCs w:val="20"/>
              </w:rPr>
              <w:t>理解并掌握英语语法、词汇基本知识</w:t>
            </w:r>
            <w:r w:rsidRPr="008537FB">
              <w:rPr>
                <w:rFonts w:asciiTheme="minorEastAsia" w:hAnsiTheme="minorEastAsia" w:hint="eastAsia"/>
                <w:sz w:val="20"/>
                <w:szCs w:val="20"/>
              </w:rPr>
              <w:t>，了解学习英美报刊词汇、语法、篇章特征，</w:t>
            </w:r>
            <w:r w:rsidRPr="008537FB">
              <w:rPr>
                <w:rFonts w:asciiTheme="minorEastAsia" w:hAnsiTheme="minorEastAsia"/>
                <w:sz w:val="20"/>
                <w:szCs w:val="20"/>
              </w:rPr>
              <w:t>能</w:t>
            </w:r>
            <w:r w:rsidR="00493952" w:rsidRPr="008537FB">
              <w:rPr>
                <w:rFonts w:asciiTheme="minorEastAsia" w:hAnsiTheme="minorEastAsia" w:hint="eastAsia"/>
                <w:sz w:val="20"/>
                <w:szCs w:val="20"/>
              </w:rPr>
              <w:t>借助主题</w:t>
            </w:r>
            <w:r w:rsidR="00493952" w:rsidRPr="008537FB">
              <w:rPr>
                <w:rFonts w:asciiTheme="minorEastAsia" w:hAnsiTheme="minorEastAsia"/>
                <w:sz w:val="20"/>
                <w:szCs w:val="20"/>
              </w:rPr>
              <w:t>背景</w:t>
            </w:r>
            <w:r w:rsidR="00493952" w:rsidRPr="008537FB">
              <w:rPr>
                <w:rFonts w:asciiTheme="minorEastAsia" w:hAnsiTheme="minorEastAsia" w:hint="eastAsia"/>
                <w:sz w:val="20"/>
                <w:szCs w:val="20"/>
              </w:rPr>
              <w:t>综合</w:t>
            </w:r>
            <w:r w:rsidR="00493952" w:rsidRPr="008537FB">
              <w:rPr>
                <w:rFonts w:asciiTheme="minorEastAsia" w:hAnsiTheme="minorEastAsia"/>
                <w:sz w:val="20"/>
                <w:szCs w:val="20"/>
              </w:rPr>
              <w:t>运用多种知识储备</w:t>
            </w:r>
            <w:r w:rsidRPr="008537FB">
              <w:rPr>
                <w:rFonts w:asciiTheme="minorEastAsia" w:hAnsiTheme="minorEastAsia"/>
                <w:sz w:val="20"/>
                <w:szCs w:val="20"/>
              </w:rPr>
              <w:t>分析长句</w:t>
            </w:r>
            <w:r w:rsidR="00493952" w:rsidRPr="008537FB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493952" w:rsidRPr="008537FB">
              <w:rPr>
                <w:rFonts w:asciiTheme="minorEastAsia" w:hAnsiTheme="minorEastAsia"/>
                <w:sz w:val="20"/>
                <w:szCs w:val="20"/>
              </w:rPr>
              <w:t>难句，理解话语隐含意义。</w:t>
            </w:r>
          </w:p>
        </w:tc>
        <w:tc>
          <w:tcPr>
            <w:tcW w:w="2199" w:type="dxa"/>
            <w:vAlign w:val="center"/>
          </w:tcPr>
          <w:p w:rsidR="00C032C1" w:rsidRPr="008537FB" w:rsidRDefault="00454946" w:rsidP="004F4282">
            <w:pPr>
              <w:snapToGrid w:val="0"/>
              <w:spacing w:line="288" w:lineRule="auto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54946">
              <w:rPr>
                <w:rFonts w:asciiTheme="minorEastAsia" w:hAnsiTheme="minorEastAsia" w:cs="宋体" w:hint="eastAsia"/>
                <w:sz w:val="20"/>
                <w:szCs w:val="20"/>
              </w:rPr>
              <w:t>课堂/</w:t>
            </w:r>
            <w:r>
              <w:rPr>
                <w:rFonts w:asciiTheme="minorEastAsia" w:hAnsiTheme="minorEastAsia" w:cs="宋体" w:hint="eastAsia"/>
                <w:sz w:val="20"/>
                <w:szCs w:val="20"/>
              </w:rPr>
              <w:t>线上讲授，</w:t>
            </w:r>
            <w:r w:rsidR="001A5C7F" w:rsidRPr="001A5C7F">
              <w:rPr>
                <w:rFonts w:asciiTheme="minorEastAsia" w:hAnsiTheme="minorEastAsia" w:cs="宋体" w:hint="eastAsia"/>
                <w:sz w:val="20"/>
                <w:szCs w:val="20"/>
              </w:rPr>
              <w:t>课堂/</w:t>
            </w:r>
            <w:r>
              <w:rPr>
                <w:rFonts w:asciiTheme="minorEastAsia" w:hAnsiTheme="minorEastAsia" w:cs="宋体" w:hint="eastAsia"/>
                <w:sz w:val="20"/>
                <w:szCs w:val="20"/>
              </w:rPr>
              <w:t>线上、</w:t>
            </w:r>
            <w:r>
              <w:rPr>
                <w:rFonts w:asciiTheme="minorEastAsia" w:hAnsiTheme="minorEastAsia" w:cs="宋体"/>
                <w:sz w:val="20"/>
                <w:szCs w:val="20"/>
              </w:rPr>
              <w:t>线下</w:t>
            </w:r>
            <w:r w:rsidR="00C032C1" w:rsidRPr="008537FB">
              <w:rPr>
                <w:rFonts w:asciiTheme="minorEastAsia" w:hAnsiTheme="minorEastAsia" w:cs="宋体" w:hint="eastAsia"/>
                <w:sz w:val="20"/>
                <w:szCs w:val="20"/>
              </w:rPr>
              <w:t>练习</w:t>
            </w:r>
          </w:p>
        </w:tc>
        <w:tc>
          <w:tcPr>
            <w:tcW w:w="1276" w:type="dxa"/>
            <w:vAlign w:val="center"/>
          </w:tcPr>
          <w:p w:rsidR="00C032C1" w:rsidRPr="008537FB" w:rsidRDefault="008537FB" w:rsidP="004F4282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37FB">
              <w:rPr>
                <w:rFonts w:asciiTheme="minorEastAsia" w:hAnsiTheme="minorEastAsia" w:cs="宋体" w:hint="eastAsia"/>
                <w:kern w:val="1"/>
                <w:sz w:val="20"/>
                <w:szCs w:val="20"/>
              </w:rPr>
              <w:t>作业展评、</w:t>
            </w:r>
            <w:r w:rsidR="00C032C1" w:rsidRPr="008537FB">
              <w:rPr>
                <w:rFonts w:asciiTheme="minorEastAsia" w:hAnsiTheme="minorEastAsia" w:cs="宋体" w:hint="eastAsia"/>
                <w:kern w:val="1"/>
                <w:sz w:val="20"/>
                <w:szCs w:val="20"/>
              </w:rPr>
              <w:t>纸笔测试评价</w:t>
            </w:r>
          </w:p>
        </w:tc>
      </w:tr>
      <w:tr w:rsidR="00C032C1" w:rsidRPr="008537FB" w:rsidTr="004F4282">
        <w:tc>
          <w:tcPr>
            <w:tcW w:w="535" w:type="dxa"/>
          </w:tcPr>
          <w:p w:rsidR="00C032C1" w:rsidRPr="008537FB" w:rsidRDefault="002B7E5B" w:rsidP="004F4282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C032C1" w:rsidRPr="008537FB" w:rsidRDefault="00C032C1" w:rsidP="004F4282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L0312</w:t>
            </w:r>
          </w:p>
        </w:tc>
        <w:tc>
          <w:tcPr>
            <w:tcW w:w="2470" w:type="dxa"/>
          </w:tcPr>
          <w:p w:rsidR="00C032C1" w:rsidRPr="008537FB" w:rsidRDefault="005C13A5" w:rsidP="00F2383A">
            <w:pPr>
              <w:rPr>
                <w:rFonts w:asciiTheme="minorEastAsia" w:hAnsiTheme="minorEastAsia"/>
                <w:sz w:val="20"/>
                <w:szCs w:val="20"/>
              </w:rPr>
            </w:pPr>
            <w:r w:rsidRPr="008537FB">
              <w:rPr>
                <w:rFonts w:asciiTheme="minorEastAsia" w:hAnsiTheme="minorEastAsia" w:hint="eastAsia"/>
                <w:sz w:val="20"/>
                <w:szCs w:val="20"/>
              </w:rPr>
              <w:t>掌握</w:t>
            </w:r>
            <w:r w:rsidR="00493952" w:rsidRPr="008537FB">
              <w:rPr>
                <w:rFonts w:asciiTheme="minorEastAsia" w:hAnsiTheme="minorEastAsia" w:hint="eastAsia"/>
                <w:sz w:val="20"/>
                <w:szCs w:val="20"/>
              </w:rPr>
              <w:t>报刊</w:t>
            </w:r>
            <w:r w:rsidR="00493952" w:rsidRPr="008537FB">
              <w:rPr>
                <w:rFonts w:asciiTheme="minorEastAsia" w:hAnsiTheme="minorEastAsia"/>
                <w:sz w:val="20"/>
                <w:szCs w:val="20"/>
              </w:rPr>
              <w:t>文章</w:t>
            </w:r>
            <w:r w:rsidRPr="008537FB">
              <w:rPr>
                <w:rFonts w:asciiTheme="minorEastAsia" w:hAnsiTheme="minorEastAsia" w:hint="eastAsia"/>
                <w:sz w:val="20"/>
                <w:szCs w:val="20"/>
              </w:rPr>
              <w:t>阅读方法，</w:t>
            </w:r>
            <w:r w:rsidR="00425617" w:rsidRPr="008537FB">
              <w:rPr>
                <w:rFonts w:asciiTheme="minorEastAsia" w:hAnsiTheme="minorEastAsia" w:hint="eastAsia"/>
                <w:sz w:val="20"/>
                <w:szCs w:val="20"/>
              </w:rPr>
              <w:t>具备准确理解文章主旨、快速获取信息的能力</w:t>
            </w:r>
            <w:r w:rsidR="00425617" w:rsidRPr="008537FB">
              <w:rPr>
                <w:rFonts w:asciiTheme="minorEastAsia" w:hAnsiTheme="minorEastAsia"/>
                <w:sz w:val="20"/>
                <w:szCs w:val="20"/>
              </w:rPr>
              <w:t>。</w:t>
            </w:r>
          </w:p>
        </w:tc>
        <w:tc>
          <w:tcPr>
            <w:tcW w:w="2199" w:type="dxa"/>
            <w:vAlign w:val="center"/>
          </w:tcPr>
          <w:p w:rsidR="00C032C1" w:rsidRPr="008537FB" w:rsidRDefault="00454946" w:rsidP="004F4282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54946">
              <w:rPr>
                <w:rFonts w:asciiTheme="minorEastAsia" w:hAnsiTheme="minorEastAsia" w:cs="宋体" w:hint="eastAsia"/>
                <w:sz w:val="20"/>
                <w:szCs w:val="20"/>
              </w:rPr>
              <w:t>课堂/</w:t>
            </w:r>
            <w:r>
              <w:rPr>
                <w:rFonts w:asciiTheme="minorEastAsia" w:hAnsiTheme="minorEastAsia" w:cs="宋体" w:hint="eastAsia"/>
                <w:sz w:val="20"/>
                <w:szCs w:val="20"/>
              </w:rPr>
              <w:t>线上</w:t>
            </w:r>
            <w:r w:rsidR="00C032C1" w:rsidRPr="008537FB">
              <w:rPr>
                <w:rFonts w:asciiTheme="minorEastAsia" w:hAnsiTheme="minorEastAsia" w:cs="宋体" w:hint="eastAsia"/>
                <w:sz w:val="20"/>
                <w:szCs w:val="20"/>
              </w:rPr>
              <w:t>讲授，</w:t>
            </w:r>
            <w:r w:rsidR="001A5C7F" w:rsidRPr="001A5C7F">
              <w:rPr>
                <w:rFonts w:asciiTheme="minorEastAsia" w:hAnsiTheme="minorEastAsia" w:cs="宋体" w:hint="eastAsia"/>
                <w:sz w:val="20"/>
                <w:szCs w:val="20"/>
              </w:rPr>
              <w:t>课堂/</w:t>
            </w:r>
            <w:r w:rsidRPr="00454946">
              <w:rPr>
                <w:rFonts w:asciiTheme="minorEastAsia" w:hAnsiTheme="minorEastAsia" w:cs="宋体" w:hint="eastAsia"/>
                <w:sz w:val="20"/>
                <w:szCs w:val="20"/>
              </w:rPr>
              <w:t>线上、线下</w:t>
            </w:r>
            <w:r w:rsidR="00C032C1" w:rsidRPr="008537FB">
              <w:rPr>
                <w:rFonts w:asciiTheme="minorEastAsia" w:hAnsiTheme="minorEastAsia" w:cs="宋体" w:hint="eastAsia"/>
                <w:sz w:val="20"/>
                <w:szCs w:val="20"/>
              </w:rPr>
              <w:t>练习</w:t>
            </w:r>
          </w:p>
        </w:tc>
        <w:tc>
          <w:tcPr>
            <w:tcW w:w="1276" w:type="dxa"/>
            <w:vAlign w:val="center"/>
          </w:tcPr>
          <w:p w:rsidR="00C032C1" w:rsidRPr="008537FB" w:rsidRDefault="00C032C1" w:rsidP="004F4282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37FB">
              <w:rPr>
                <w:rFonts w:asciiTheme="minorEastAsia" w:hAnsiTheme="minorEastAsia" w:cs="宋体" w:hint="eastAsia"/>
                <w:kern w:val="1"/>
                <w:sz w:val="20"/>
                <w:szCs w:val="20"/>
              </w:rPr>
              <w:t>纸笔测试评价</w:t>
            </w:r>
            <w:r w:rsidR="008537FB" w:rsidRPr="008537FB">
              <w:rPr>
                <w:rFonts w:asciiTheme="minorEastAsia" w:hAnsiTheme="minorEastAsia" w:cs="宋体" w:hint="eastAsia"/>
                <w:kern w:val="1"/>
                <w:sz w:val="20"/>
                <w:szCs w:val="20"/>
              </w:rPr>
              <w:t>、作业展评</w:t>
            </w:r>
          </w:p>
        </w:tc>
      </w:tr>
      <w:tr w:rsidR="00C032C1" w:rsidRPr="008537FB" w:rsidTr="004F4282">
        <w:tc>
          <w:tcPr>
            <w:tcW w:w="535" w:type="dxa"/>
          </w:tcPr>
          <w:p w:rsidR="00C032C1" w:rsidRPr="008537FB" w:rsidRDefault="002B7E5B" w:rsidP="004F4282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5" w:type="dxa"/>
          </w:tcPr>
          <w:p w:rsidR="00C032C1" w:rsidRPr="008537FB" w:rsidRDefault="00C032C1" w:rsidP="003D2923">
            <w:pP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L03</w:t>
            </w:r>
            <w:r w:rsidR="003D2923"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70" w:type="dxa"/>
          </w:tcPr>
          <w:p w:rsidR="00C032C1" w:rsidRPr="008537FB" w:rsidRDefault="00493952" w:rsidP="00425617">
            <w:pPr>
              <w:snapToGrid w:val="0"/>
              <w:spacing w:line="300" w:lineRule="auto"/>
              <w:ind w:right="-45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8537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通过</w:t>
            </w:r>
            <w:r w:rsidR="003D2923" w:rsidRPr="008537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阅读英美</w:t>
            </w:r>
            <w:r w:rsidRPr="008537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报刊文章</w:t>
            </w:r>
            <w:r w:rsidR="003D2923" w:rsidRPr="008537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，</w:t>
            </w:r>
            <w:r w:rsidR="00425617" w:rsidRPr="008537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学会鉴赏报刊文学作品的方法。</w:t>
            </w:r>
            <w:r w:rsidR="002B7E5B" w:rsidRPr="008537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能够整合</w:t>
            </w:r>
            <w:r w:rsidR="002B7E5B" w:rsidRPr="008537FB">
              <w:rPr>
                <w:rFonts w:asciiTheme="minorEastAsia" w:hAnsiTheme="minorEastAsia"/>
                <w:color w:val="000000"/>
                <w:sz w:val="20"/>
                <w:szCs w:val="20"/>
              </w:rPr>
              <w:t>相关内容，</w:t>
            </w:r>
            <w:r w:rsidR="002B7E5B" w:rsidRPr="008537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分析文本</w:t>
            </w:r>
            <w:r w:rsidR="002B7E5B" w:rsidRPr="008537FB">
              <w:rPr>
                <w:rFonts w:asciiTheme="minorEastAsia" w:hAnsiTheme="minorEastAsia"/>
                <w:color w:val="000000"/>
                <w:sz w:val="20"/>
                <w:szCs w:val="20"/>
              </w:rPr>
              <w:t>和作者</w:t>
            </w:r>
            <w:r w:rsidR="002B7E5B" w:rsidRPr="008537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观点</w:t>
            </w:r>
            <w:r w:rsidR="002B7E5B" w:rsidRPr="008537FB">
              <w:rPr>
                <w:rFonts w:asciiTheme="minorEastAsia" w:hAnsiTheme="minorEastAsia"/>
                <w:color w:val="000000"/>
                <w:sz w:val="20"/>
                <w:szCs w:val="20"/>
              </w:rPr>
              <w:t>立场</w:t>
            </w:r>
            <w:r w:rsidR="002B7E5B" w:rsidRPr="008537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，</w:t>
            </w:r>
            <w:r w:rsidR="00425617" w:rsidRPr="008537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；能通过研读多篇同题材的材料，深刻理解隐含信息</w:t>
            </w:r>
            <w:r w:rsidR="003D2923" w:rsidRPr="008537FB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99" w:type="dxa"/>
            <w:vAlign w:val="center"/>
          </w:tcPr>
          <w:p w:rsidR="00C032C1" w:rsidRPr="008537FB" w:rsidRDefault="00454946" w:rsidP="001A5C7F">
            <w:pPr>
              <w:snapToGrid w:val="0"/>
              <w:spacing w:line="288" w:lineRule="auto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54946">
              <w:rPr>
                <w:rFonts w:asciiTheme="minorEastAsia" w:hAnsiTheme="minorEastAsia" w:cs="宋体" w:hint="eastAsia"/>
                <w:kern w:val="1"/>
                <w:sz w:val="20"/>
                <w:szCs w:val="20"/>
              </w:rPr>
              <w:t>课堂/</w:t>
            </w:r>
            <w:r>
              <w:rPr>
                <w:rFonts w:asciiTheme="minorEastAsia" w:hAnsiTheme="minorEastAsia" w:cs="宋体" w:hint="eastAsia"/>
                <w:kern w:val="1"/>
                <w:sz w:val="20"/>
                <w:szCs w:val="20"/>
              </w:rPr>
              <w:t>线上</w:t>
            </w:r>
            <w:r w:rsidR="00C032C1" w:rsidRPr="008537FB">
              <w:rPr>
                <w:rFonts w:asciiTheme="minorEastAsia" w:hAnsiTheme="minorEastAsia" w:cs="宋体" w:hint="eastAsia"/>
                <w:kern w:val="1"/>
                <w:sz w:val="20"/>
                <w:szCs w:val="20"/>
              </w:rPr>
              <w:t>讲授，</w:t>
            </w:r>
            <w:r w:rsidR="001A5C7F" w:rsidRPr="001A5C7F">
              <w:rPr>
                <w:rFonts w:asciiTheme="minorEastAsia" w:hAnsiTheme="minorEastAsia" w:cs="宋体" w:hint="eastAsia"/>
                <w:sz w:val="20"/>
                <w:szCs w:val="20"/>
              </w:rPr>
              <w:t>课堂/线上、线下练习</w:t>
            </w:r>
          </w:p>
        </w:tc>
        <w:tc>
          <w:tcPr>
            <w:tcW w:w="1276" w:type="dxa"/>
            <w:vAlign w:val="center"/>
          </w:tcPr>
          <w:p w:rsidR="00C032C1" w:rsidRPr="008537FB" w:rsidRDefault="00C032C1" w:rsidP="001A5C7F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537FB">
              <w:rPr>
                <w:rFonts w:asciiTheme="minorEastAsia" w:hAnsiTheme="minorEastAsia" w:cs="宋体" w:hint="eastAsia"/>
                <w:kern w:val="1"/>
                <w:sz w:val="20"/>
                <w:szCs w:val="20"/>
              </w:rPr>
              <w:t>纸笔测试评价</w:t>
            </w:r>
            <w:r w:rsidR="008537FB" w:rsidRPr="008537FB">
              <w:rPr>
                <w:rFonts w:asciiTheme="minorEastAsia" w:hAnsiTheme="minorEastAsia" w:cs="宋体" w:hint="eastAsia"/>
                <w:kern w:val="1"/>
                <w:sz w:val="20"/>
                <w:szCs w:val="20"/>
              </w:rPr>
              <w:t>、</w:t>
            </w:r>
            <w:r w:rsidR="001A5C7F">
              <w:rPr>
                <w:rFonts w:asciiTheme="minorEastAsia" w:hAnsiTheme="minorEastAsia" w:cs="宋体" w:hint="eastAsia"/>
                <w:kern w:val="1"/>
                <w:sz w:val="20"/>
                <w:szCs w:val="20"/>
              </w:rPr>
              <w:t>小论文</w:t>
            </w:r>
          </w:p>
        </w:tc>
      </w:tr>
      <w:tr w:rsidR="00C032C1" w:rsidRPr="008537FB" w:rsidTr="004F4282">
        <w:tc>
          <w:tcPr>
            <w:tcW w:w="535" w:type="dxa"/>
          </w:tcPr>
          <w:p w:rsidR="00C032C1" w:rsidRPr="008537FB" w:rsidRDefault="002B7E5B" w:rsidP="004F4282">
            <w:pP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:rsidR="00C032C1" w:rsidRPr="008537FB" w:rsidRDefault="00C032C1" w:rsidP="003D2923">
            <w:pPr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LO</w:t>
            </w:r>
            <w:r w:rsidR="003D2923" w:rsidRPr="008537FB"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2470" w:type="dxa"/>
          </w:tcPr>
          <w:p w:rsidR="00C032C1" w:rsidRPr="008537FB" w:rsidRDefault="002B7E5B" w:rsidP="002B7E5B">
            <w:pPr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  <w:r w:rsidRPr="008537FB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能够</w:t>
            </w:r>
            <w:r w:rsidR="003D2923" w:rsidRPr="008537FB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掌握中西方文化比较方法，</w:t>
            </w:r>
            <w:r w:rsidRPr="008537FB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能</w:t>
            </w:r>
            <w:r w:rsidRPr="008537FB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>辩证地看待问题</w:t>
            </w:r>
            <w:r w:rsidRPr="008537FB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并</w:t>
            </w:r>
            <w:r w:rsidRPr="008537FB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>形成自己的观点，</w:t>
            </w:r>
            <w:r w:rsidRPr="008537FB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能</w:t>
            </w:r>
            <w:r w:rsidRPr="008537FB"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  <w:t>批判性分析不同文化现象。</w:t>
            </w:r>
            <w:r w:rsidRPr="008537FB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具备话题思辨能力、观点表达能力以及</w:t>
            </w:r>
            <w:r w:rsidR="003D2923" w:rsidRPr="008537FB">
              <w:rPr>
                <w:rFonts w:asciiTheme="minorEastAsia" w:hAnsiTheme="minorEastAsia" w:hint="eastAsia"/>
                <w:color w:val="000000"/>
                <w:kern w:val="0"/>
                <w:sz w:val="20"/>
                <w:szCs w:val="20"/>
              </w:rPr>
              <w:t>分析问题与解决问题的能力。</w:t>
            </w:r>
          </w:p>
        </w:tc>
        <w:tc>
          <w:tcPr>
            <w:tcW w:w="2199" w:type="dxa"/>
            <w:vAlign w:val="center"/>
          </w:tcPr>
          <w:p w:rsidR="00C032C1" w:rsidRPr="008537FB" w:rsidRDefault="00454946" w:rsidP="000632D2">
            <w:pPr>
              <w:snapToGrid w:val="0"/>
              <w:spacing w:line="288" w:lineRule="auto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54946">
              <w:rPr>
                <w:rFonts w:asciiTheme="minorEastAsia" w:hAnsiTheme="minorEastAsia" w:cs="宋体" w:hint="eastAsia"/>
                <w:sz w:val="20"/>
                <w:szCs w:val="20"/>
              </w:rPr>
              <w:t>课堂/</w:t>
            </w:r>
            <w:r>
              <w:rPr>
                <w:rFonts w:asciiTheme="minorEastAsia" w:hAnsiTheme="minorEastAsia" w:cs="宋体" w:hint="eastAsia"/>
                <w:sz w:val="20"/>
                <w:szCs w:val="20"/>
              </w:rPr>
              <w:t>线上</w:t>
            </w:r>
            <w:r w:rsidR="008537FB" w:rsidRPr="008537FB">
              <w:rPr>
                <w:rFonts w:asciiTheme="minorEastAsia" w:hAnsiTheme="minorEastAsia" w:cs="宋体" w:hint="eastAsia"/>
                <w:sz w:val="20"/>
                <w:szCs w:val="20"/>
              </w:rPr>
              <w:t>讲授，</w:t>
            </w:r>
            <w:r w:rsidRPr="00454946">
              <w:rPr>
                <w:rFonts w:asciiTheme="minorEastAsia" w:hAnsiTheme="minorEastAsia" w:cs="宋体" w:hint="eastAsia"/>
                <w:sz w:val="20"/>
                <w:szCs w:val="20"/>
              </w:rPr>
              <w:t>课堂/</w:t>
            </w:r>
            <w:r>
              <w:rPr>
                <w:rFonts w:asciiTheme="minorEastAsia" w:hAnsiTheme="minorEastAsia" w:cs="宋体" w:hint="eastAsia"/>
                <w:sz w:val="20"/>
                <w:szCs w:val="20"/>
              </w:rPr>
              <w:t>线上</w:t>
            </w:r>
            <w:r w:rsidR="00C032C1" w:rsidRPr="008537FB">
              <w:rPr>
                <w:rFonts w:asciiTheme="minorEastAsia" w:hAnsiTheme="minorEastAsia" w:cs="宋体" w:hint="eastAsia"/>
                <w:sz w:val="20"/>
                <w:szCs w:val="20"/>
              </w:rPr>
              <w:t>小组</w:t>
            </w:r>
            <w:r w:rsidR="000632D2">
              <w:rPr>
                <w:rFonts w:asciiTheme="minorEastAsia" w:hAnsiTheme="minorEastAsia" w:cs="宋体" w:hint="eastAsia"/>
                <w:sz w:val="20"/>
                <w:szCs w:val="20"/>
              </w:rPr>
              <w:t>汇报、在线</w:t>
            </w:r>
            <w:r w:rsidR="000632D2">
              <w:rPr>
                <w:rFonts w:asciiTheme="minorEastAsia" w:hAnsiTheme="minorEastAsia" w:cs="宋体"/>
                <w:sz w:val="20"/>
                <w:szCs w:val="20"/>
              </w:rPr>
              <w:t>讨论</w:t>
            </w:r>
          </w:p>
        </w:tc>
        <w:tc>
          <w:tcPr>
            <w:tcW w:w="1276" w:type="dxa"/>
            <w:vAlign w:val="center"/>
          </w:tcPr>
          <w:p w:rsidR="00C032C1" w:rsidRPr="008537FB" w:rsidRDefault="001A5C7F" w:rsidP="001A5C7F">
            <w:pPr>
              <w:snapToGrid w:val="0"/>
              <w:spacing w:line="288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A5C7F">
              <w:rPr>
                <w:rFonts w:asciiTheme="minorEastAsia" w:hAnsiTheme="minorEastAsia" w:cs="宋体" w:hint="eastAsia"/>
                <w:sz w:val="20"/>
                <w:szCs w:val="20"/>
              </w:rPr>
              <w:t>课堂/</w:t>
            </w:r>
            <w:r w:rsidR="00454946">
              <w:rPr>
                <w:rFonts w:asciiTheme="minorEastAsia" w:hAnsiTheme="minorEastAsia" w:cs="宋体" w:hint="eastAsia"/>
                <w:sz w:val="20"/>
                <w:szCs w:val="20"/>
              </w:rPr>
              <w:t>线上</w:t>
            </w:r>
            <w:r w:rsidR="00C032C1" w:rsidRPr="008537FB">
              <w:rPr>
                <w:rFonts w:asciiTheme="minorEastAsia" w:hAnsiTheme="minorEastAsia" w:cs="宋体" w:hint="eastAsia"/>
                <w:sz w:val="20"/>
                <w:szCs w:val="20"/>
              </w:rPr>
              <w:t>展示、口头报告</w:t>
            </w:r>
            <w:r w:rsidR="000632D2">
              <w:rPr>
                <w:rFonts w:asciiTheme="minorEastAsia" w:hAnsiTheme="minorEastAsia" w:cs="宋体" w:hint="eastAsia"/>
                <w:sz w:val="20"/>
                <w:szCs w:val="20"/>
              </w:rPr>
              <w:t>、</w:t>
            </w:r>
            <w:r>
              <w:rPr>
                <w:rFonts w:asciiTheme="minorEastAsia" w:hAnsiTheme="minorEastAsia" w:cs="宋体" w:hint="eastAsia"/>
                <w:sz w:val="20"/>
                <w:szCs w:val="20"/>
              </w:rPr>
              <w:t>小论文</w:t>
            </w:r>
          </w:p>
        </w:tc>
      </w:tr>
    </w:tbl>
    <w:p w:rsidR="00655E2A" w:rsidRPr="003355D1" w:rsidRDefault="00655E2A" w:rsidP="00655E2A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655E2A" w:rsidRPr="00B62FE0" w:rsidRDefault="00655E2A" w:rsidP="00CE588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355D1"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050C9D" w:rsidRDefault="00C032C1" w:rsidP="00050C9D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7D1C35">
        <w:rPr>
          <w:rFonts w:ascii="宋体" w:hAnsi="宋体" w:hint="eastAsia"/>
          <w:sz w:val="20"/>
          <w:szCs w:val="20"/>
        </w:rPr>
        <w:t>本课程</w:t>
      </w:r>
      <w:r w:rsidRPr="007D1C35">
        <w:rPr>
          <w:rFonts w:ascii="宋体" w:hAnsi="宋体"/>
          <w:sz w:val="20"/>
          <w:szCs w:val="20"/>
        </w:rPr>
        <w:t>2</w:t>
      </w:r>
      <w:r w:rsidRPr="007D1C35">
        <w:rPr>
          <w:rFonts w:ascii="宋体" w:hAnsi="宋体" w:hint="eastAsia"/>
          <w:sz w:val="20"/>
          <w:szCs w:val="20"/>
        </w:rPr>
        <w:t>个学分</w:t>
      </w:r>
      <w:r>
        <w:rPr>
          <w:rFonts w:ascii="宋体" w:hAnsi="宋体" w:hint="eastAsia"/>
          <w:sz w:val="20"/>
          <w:szCs w:val="20"/>
        </w:rPr>
        <w:t>，</w:t>
      </w:r>
      <w:r w:rsidRPr="007D1C35">
        <w:rPr>
          <w:rFonts w:ascii="宋体" w:hAnsi="宋体" w:hint="eastAsia"/>
          <w:sz w:val="20"/>
          <w:szCs w:val="20"/>
        </w:rPr>
        <w:t>在一个学期内开设</w:t>
      </w:r>
      <w:r>
        <w:rPr>
          <w:rFonts w:ascii="宋体" w:hAnsi="宋体" w:hint="eastAsia"/>
          <w:sz w:val="20"/>
          <w:szCs w:val="20"/>
        </w:rPr>
        <w:t>，</w:t>
      </w:r>
      <w:r w:rsidRPr="007D1C35">
        <w:rPr>
          <w:rFonts w:ascii="宋体" w:hAnsi="宋体" w:hint="eastAsia"/>
          <w:sz w:val="20"/>
          <w:szCs w:val="20"/>
        </w:rPr>
        <w:t>每周</w:t>
      </w:r>
      <w:r w:rsidRPr="007D1C35">
        <w:rPr>
          <w:rFonts w:ascii="宋体" w:hAnsi="宋体"/>
          <w:sz w:val="20"/>
          <w:szCs w:val="20"/>
        </w:rPr>
        <w:t>2</w:t>
      </w:r>
      <w:r w:rsidRPr="007D1C35">
        <w:rPr>
          <w:rFonts w:ascii="宋体" w:hAnsi="宋体" w:hint="eastAsia"/>
          <w:sz w:val="20"/>
          <w:szCs w:val="20"/>
        </w:rPr>
        <w:t>学时</w:t>
      </w:r>
      <w:r>
        <w:rPr>
          <w:rFonts w:ascii="宋体" w:hint="eastAsia"/>
          <w:sz w:val="20"/>
          <w:szCs w:val="20"/>
        </w:rPr>
        <w:t>，</w:t>
      </w:r>
      <w:r w:rsidRPr="007D1C35">
        <w:rPr>
          <w:rFonts w:ascii="宋体" w:hAnsi="宋体" w:hint="eastAsia"/>
          <w:sz w:val="20"/>
          <w:szCs w:val="20"/>
        </w:rPr>
        <w:t>共计</w:t>
      </w:r>
      <w:r w:rsidRPr="007D1C35">
        <w:rPr>
          <w:rFonts w:ascii="宋体" w:hAnsi="宋体"/>
          <w:sz w:val="20"/>
          <w:szCs w:val="20"/>
        </w:rPr>
        <w:t>32</w:t>
      </w:r>
      <w:r>
        <w:rPr>
          <w:rFonts w:ascii="宋体" w:hAnsi="宋体" w:hint="eastAsia"/>
          <w:sz w:val="20"/>
          <w:szCs w:val="20"/>
        </w:rPr>
        <w:t>学时理论课时。</w:t>
      </w:r>
      <w:r w:rsidRPr="007D1C35">
        <w:rPr>
          <w:rFonts w:ascii="宋体" w:hAnsi="宋体" w:hint="eastAsia"/>
          <w:sz w:val="20"/>
          <w:szCs w:val="20"/>
        </w:rPr>
        <w:t>课程要求以</w:t>
      </w:r>
      <w:r w:rsidRPr="00C032C1">
        <w:rPr>
          <w:rFonts w:ascii="宋体" w:hAnsi="宋体" w:hint="eastAsia"/>
          <w:sz w:val="20"/>
          <w:szCs w:val="20"/>
        </w:rPr>
        <w:t>教师讲解</w:t>
      </w:r>
      <w:r w:rsidRPr="007D1C35">
        <w:rPr>
          <w:rFonts w:ascii="宋体" w:hAnsi="宋体" w:hint="eastAsia"/>
          <w:sz w:val="20"/>
          <w:szCs w:val="20"/>
        </w:rPr>
        <w:t>为主，学生练习为辅。主要教学内容如下</w:t>
      </w:r>
      <w:r w:rsidRPr="007D1C35">
        <w:rPr>
          <w:rFonts w:ascii="宋体" w:hAnsi="宋体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694"/>
        <w:gridCol w:w="4246"/>
        <w:gridCol w:w="1894"/>
      </w:tblGrid>
      <w:tr w:rsidR="00C032C1" w:rsidRPr="00736A58" w:rsidTr="00736A58">
        <w:trPr>
          <w:tblHeader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C032C1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单元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C032C1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教学内容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C032C1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能力要求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C032C1" w:rsidP="00736A58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教学难点</w:t>
            </w:r>
          </w:p>
        </w:tc>
      </w:tr>
      <w:tr w:rsidR="00C032C1" w:rsidRPr="00736A58" w:rsidTr="00736A5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C032C1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42421A" w:rsidP="0042421A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英美报刊词汇特征；运用词汇特征扩大词汇量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483D7E" w:rsidP="00B80E48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kern w:val="1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kern w:val="1"/>
                <w:sz w:val="20"/>
                <w:szCs w:val="20"/>
                <w:lang w:val="zh-CN"/>
              </w:rPr>
              <w:t>能理解并掌握英语词汇基本知识，了解学习英美报刊词汇特征，能借助主题背景综合运用多种知识储备分析长句、难句，理解话语隐含意义。能搜集、获取达到目标所需要的学习资源，实施学习计划、反思学习计划、持续改进，达到学习目标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42421A" w:rsidP="004F4282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sz w:val="20"/>
                <w:szCs w:val="20"/>
              </w:rPr>
              <w:t>词汇</w:t>
            </w:r>
            <w:r w:rsidRPr="00736A58">
              <w:rPr>
                <w:rFonts w:ascii="Times New Roman" w:hAnsi="Times New Roman" w:cs="Times New Roman"/>
                <w:bCs/>
                <w:sz w:val="20"/>
                <w:szCs w:val="20"/>
              </w:rPr>
              <w:t>+er</w:t>
            </w:r>
            <w:r w:rsidRPr="00736A58">
              <w:rPr>
                <w:rFonts w:ascii="Times New Roman" w:hAnsi="Times New Roman" w:cs="Times New Roman"/>
                <w:bCs/>
                <w:sz w:val="20"/>
                <w:szCs w:val="20"/>
              </w:rPr>
              <w:t>构词；派生构词；拼缀词；复合词；词性转化；网络新词常用词缀</w:t>
            </w:r>
          </w:p>
        </w:tc>
      </w:tr>
      <w:tr w:rsidR="00C032C1" w:rsidRPr="00736A58" w:rsidTr="00736A5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C032C1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050C9D" w:rsidP="00050C9D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bCs/>
                <w:sz w:val="20"/>
                <w:szCs w:val="20"/>
              </w:rPr>
              <w:t>英美报刊语法特征；运用语法特征解析长句。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B80E48" w:rsidP="00B80E48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能理解并掌握英语语法</w:t>
            </w:r>
            <w:r w:rsidR="004F374B"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基本知识，了解学习英美报刊语法特征，能借助主题背景综合运用多种知识储备分析长句、难句，理解话语隐含意义。能搜集、获取达到目标所需要的学习资源，实施学习计划、反思学习计划、持续改进，达到学习目标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050C9D" w:rsidP="004F4282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名词定语；前置定语；嵌入结构；称号、职务前置</w:t>
            </w:r>
          </w:p>
        </w:tc>
      </w:tr>
      <w:tr w:rsidR="00C032C1" w:rsidRPr="00736A58" w:rsidTr="00736A5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C032C1" w:rsidP="004F4282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050C9D" w:rsidP="00050C9D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英美报刊篇章特征；运用篇章特征提高阅读理解能力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4F374B" w:rsidP="00B80E48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能理解并掌握英语语法、词汇基本知识，了解学习英美报刊篇章特征，能借助主题背景综合运用多种知识储备分析长句、难句，理解话语隐含意义。能搜集、获取达到目标所需要的学习资源，实施学习计划、反思学习计划、持续改进，达到学习目标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050C9D" w:rsidP="004F4282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委婉语；标题修辞；报刊用喻；借代</w:t>
            </w:r>
          </w:p>
        </w:tc>
      </w:tr>
      <w:tr w:rsidR="00C032C1" w:rsidRPr="00736A58" w:rsidTr="00736A5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C032C1" w:rsidP="004F4282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4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050C9D" w:rsidP="00050C9D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Who we are now?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4F374B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能理解并掌握英语语法、词汇基本知识，了解学习英美报刊词汇、语法、篇章特征，能借助主题背景综合运用多种知识储备分析长句、难句，理解话语隐含意义。掌握报刊文章阅读方法，具备准确理解文章主旨、快速获取信息的能力。通过阅读英美报刊文章，学会鉴赏报刊文学作品的方法。能够整合相关内容，分析文本和作者观点立场，；能通过研读多篇同题材的材料，深刻理解隐含信息。能够掌握中西方文</w:t>
            </w: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lastRenderedPageBreak/>
              <w:t>化比较方法，能辩证地看待问题并形成自己的观点，能批判性分析不同文化现象。具备话题思辨能力、观点表达能力以及分析问题与解决问题的能力。能搜集、获取达到目标所需要的学习资源，实施学习计划、反思学习计划、持续改进，达到学习目标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050C9D" w:rsidP="00050C9D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美国社会的移民和经济发展问题</w:t>
            </w: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Immigration and the U.S. economy</w:t>
            </w:r>
          </w:p>
        </w:tc>
      </w:tr>
      <w:tr w:rsidR="00716A7E" w:rsidRPr="00736A58" w:rsidTr="00716A7E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E" w:rsidRPr="00736A58" w:rsidRDefault="00716A7E" w:rsidP="00716A7E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E" w:rsidRPr="00716A7E" w:rsidRDefault="00716A7E" w:rsidP="004D7865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Reining in the test of tests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E" w:rsidRPr="00736A58" w:rsidRDefault="00716A7E" w:rsidP="004D7865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能理解并掌握英语语法、词汇基本知识，了解学习英美报刊词汇、语法、篇章特征，能借助主题背景综合运用多种知识储备分析长句、难句，理解话语隐含意义。掌握报刊文章阅读方法，具备准确理解文章主旨、快速获取信息的能力。通过阅读英美报刊文章，学会鉴赏报刊文学作品的方法。能够整合相关内容，分析文本和作者观点立场，；能通过研读多篇同题材的材料，深刻理解隐含信息。能够掌握中西方文化比较方法，能辩证地看待问题并形成自己的观点，能批判性分析不同文化现象。具备话题思辨能力、观点表达能力以及分析问题与解决问题的能力。能搜集、获取达到目标所需要的学习资源，实施学习计划、反思学习计划、持续改进，达到学习目标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E" w:rsidRPr="00736A58" w:rsidRDefault="00716A7E" w:rsidP="004D7865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美国高等教育招考制度和考试内容</w:t>
            </w: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Background of AP and SAT, and the disputes on SAT in the U.S. over years</w:t>
            </w:r>
          </w:p>
        </w:tc>
      </w:tr>
      <w:tr w:rsidR="00C032C1" w:rsidRPr="00736A58" w:rsidTr="00736A5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716A7E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050C9D" w:rsidP="00050C9D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Dating and mating for over 35s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4F374B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能理解并掌握英语语法、词汇基本知识，了解学习英美报刊词汇、语法、篇章特征，能借助主题背景综合运用多种知识储备分析长句、难句，理解话语隐含意义。掌握报刊文章阅读方法，具备准确理解文章主旨、快速获取信息的能力。通过阅读英美报刊文章，学会鉴赏报刊文学作品的方法。能够整合相关内容，分析文本和作者观点立场，；能通过研读多篇同题材的材料，深刻理解隐含信息。能够掌握中西方文化比较方法，能辩证地看待问题并形成自己的观点，能批判性分析不同文化现象。具备话题思辨能力、观点表达能力以及分析问题与解决问题的能力。能搜集、获取达到目标所需要的学习资源，实施学习计划、反思学习计划、持续改进，达到学习目标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8" w:rsidRPr="00736A58" w:rsidRDefault="00B80E48" w:rsidP="00050C9D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美国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社会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意识形态下的</w:t>
            </w:r>
            <w:r w:rsidR="00050C9D"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恋爱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观</w:t>
            </w:r>
          </w:p>
          <w:p w:rsidR="00C032C1" w:rsidRPr="00736A58" w:rsidRDefault="00050C9D" w:rsidP="00050C9D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Social background and reasons for dating and mating for over-35s</w:t>
            </w:r>
          </w:p>
        </w:tc>
      </w:tr>
      <w:tr w:rsidR="00C032C1" w:rsidRPr="00736A58" w:rsidTr="00736A5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B80E48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7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050C9D" w:rsidP="00050C9D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The decline of neatness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4F374B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能理解并掌握英语语法、词汇基本知识，了解学习英美报刊词汇、语法、篇章特征，能借助主题背景综合运用多种知识储备分析长句、难句，理解话语隐含意义。掌握报刊文章阅读方法，具备准确理解文章主旨、快速获取信息的能力。通过阅读英美报刊文章，学会鉴赏报刊文学作品的方法。能够整合相关内容，分析文本和作者观点立场，；能通过研读多篇同题材的材料，深刻理解隐含信息。能够掌握中西方文化比较方法，能辩证地看待问题并形成自己的观点，能批判性分析不同文化现象。具备话题思辨能力、观点表达能力以及分析问题与解决问题的能力。能搜集、获取达到目标所需要的学习资源，实施学习计划、反思学习计划、持续改进，达到学习目标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050C9D" w:rsidP="00050C9D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美国流行服饰文化和现代行为的变迁</w:t>
            </w: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The decline of neatness and its underlying influence</w:t>
            </w:r>
          </w:p>
        </w:tc>
      </w:tr>
      <w:tr w:rsidR="00C032C1" w:rsidRPr="00736A58" w:rsidTr="00736A5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B80E48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lastRenderedPageBreak/>
              <w:t>8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050C9D" w:rsidP="00050C9D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How Anglo is America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2C1" w:rsidRPr="00736A58" w:rsidRDefault="004F374B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能理解并掌握英语语法、词汇基本知识，了解学习英美报刊词汇、语法、篇章特征，能借助主题背景综合运用多种知识储备分析长句、难句，理解话语隐含意义。掌握报刊文章阅读方法，具备准确理解文章主旨、快速获取信息的能力。通过阅读英美报刊文章，学会鉴赏报刊文学作品的方法。能够整合相关内容，分析文本和作者观点立场，；能通过研读多篇同题材的材料，深刻理解隐含信息。能够掌握中西方文化比较方法，能辩证地看待问题并形成自己的观点，能批判性分析不同文化现象。具备话题思辨能力、观点表达能力以及分析问题与解决问题的能力。能搜集、获取达到目标所需要的学习资源，实施学习计划、反思学习计划、持续改进，达到学习目标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8" w:rsidRPr="00736A58" w:rsidRDefault="00050C9D" w:rsidP="00050C9D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英国文化对美国文化的影响</w:t>
            </w:r>
          </w:p>
          <w:p w:rsidR="00C032C1" w:rsidRPr="00736A58" w:rsidRDefault="00050C9D" w:rsidP="00050C9D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The deep influence of English culture</w:t>
            </w:r>
          </w:p>
        </w:tc>
      </w:tr>
      <w:tr w:rsidR="00716A7E" w:rsidRPr="00736A58" w:rsidTr="00716A7E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E" w:rsidRPr="00736A58" w:rsidRDefault="00716A7E" w:rsidP="004D7865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9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E" w:rsidRPr="00736A58" w:rsidRDefault="00716A7E" w:rsidP="004D7865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grapes of wrath, again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E" w:rsidRPr="00736A58" w:rsidRDefault="00716A7E" w:rsidP="004D7865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能理解并掌握英语语法、词汇基本知识，了解学习英美报刊词汇、语法、篇章特征，能借助主题背景综合运用多种知识储备分析长句、难句，理解话语隐含意义。掌握报刊文章阅读方法，具备准确理解文章主旨、快速获取信息的能力。通过阅读英美报刊文章，学会鉴赏报刊文学作品的方法。能够整合相关内容，分析文本和作者观点立场，；能通过研读多篇同题材的材料，深刻理解隐含信息。能够掌握中西方文化比较方法，能辩证地看待问题并形成自己的观点，能批判性分析不同文化现象。具备话题思辨能力、观点表达能力以及分析问题与解决问题的能力。能搜集、获取达到目标所需要的学习资源，实施学习计划、反思学习计划、持续改进，达到学习目标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7E" w:rsidRPr="00736A58" w:rsidRDefault="00716A7E" w:rsidP="004D7865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美国移民尤其是非法移民的生存状况</w:t>
            </w:r>
          </w:p>
          <w:p w:rsidR="00716A7E" w:rsidRPr="00736A58" w:rsidRDefault="00716A7E" w:rsidP="004D7865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The miserable living conditions of immigrants in today’s U.S. society</w:t>
            </w:r>
          </w:p>
        </w:tc>
      </w:tr>
      <w:tr w:rsidR="00B80E48" w:rsidRPr="00736A58" w:rsidTr="00B80E4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48" w:rsidRPr="00736A58" w:rsidRDefault="00716A7E" w:rsidP="00AD0DB8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10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48" w:rsidRPr="00736A58" w:rsidRDefault="00B80E48" w:rsidP="00AD0DB8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Why the mid-terms matter 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48" w:rsidRPr="00736A58" w:rsidRDefault="00B80E48" w:rsidP="00AD0DB8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能理解并掌握英语语法、词汇基本知识，了解学习英美报刊词汇、语法、篇章特征，能借助主题背景综合运用多种知识储备分析长句、难句，理解话语隐含意义。掌握报刊文章阅读方法，具备准确理解文章主旨、快速获取信息的能力。通过阅读英美报刊文章，学会鉴赏报刊文学作品的方法。能够整合相关内容，分析文本和作者观点立场，；能通过研读多篇同题材的材料，深刻理解隐含信息。能够掌握中西方文化比较方法，能辩证地看待问题并形成自己的观点，能批判性分析不同文化现象。具备话题思辨能力、观点表达能力以及分析问题与解决问题的能力。能搜集、获取达到目标所需要的学习资源，实施学习计划、反思学习计划、持续改进，达到学习目标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48" w:rsidRPr="00736A58" w:rsidRDefault="00B80E48" w:rsidP="00AD0DB8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美国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总统</w:t>
            </w:r>
            <w:r w:rsidR="00751F8F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中期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选举</w:t>
            </w:r>
            <w:r w:rsidR="00751F8F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的</w:t>
            </w:r>
            <w:r w:rsidR="00751F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重要性</w:t>
            </w:r>
          </w:p>
          <w:p w:rsidR="00B80E48" w:rsidRPr="00736A58" w:rsidRDefault="00B80E48" w:rsidP="00751F8F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The </w:t>
            </w:r>
            <w:r w:rsidR="00751F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importance of mid-terms election </w:t>
            </w: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 the U.S.</w:t>
            </w:r>
          </w:p>
        </w:tc>
      </w:tr>
      <w:tr w:rsidR="00B80E48" w:rsidRPr="00736A58" w:rsidTr="00736A5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48" w:rsidRPr="00736A58" w:rsidRDefault="00B80E48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zh-CN"/>
              </w:rPr>
              <w:t>11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48" w:rsidRPr="00736A58" w:rsidRDefault="00B80E48" w:rsidP="00050C9D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hips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with everything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48" w:rsidRPr="00736A58" w:rsidRDefault="00B80E48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B80E4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zh-CN"/>
              </w:rPr>
              <w:t>能理解并掌握英语语法、词汇基本知识，了解学习英美报刊词汇、语法、篇章特征，能借助主题背景综合运用多种知识储备分析长句、难句，理解话语隐含意义。掌握报刊文章阅读方法，具备准确理解文章主旨、快速获取信息的能力。通过阅读英美报刊文章，学会鉴赏报刊</w:t>
            </w:r>
            <w:r w:rsidRPr="00B80E48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zh-CN"/>
              </w:rPr>
              <w:lastRenderedPageBreak/>
              <w:t>文学作品的方法。能够整合相关内容，分析文本和作者观点立场，；能通过研读多篇同题材的材料，深刻理解隐含信息。能够掌握中西方文化比较方法，能辩证地看待问题并形成自己的观点，能批判性分析不同文化现象。具备话题思辨能力、观点表达能力以及分析问题与解决问题的能力。能搜集、获取达到目标所需要的学习资源，实施学习计划、反思学习计划、持续改进，达到学习目标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48" w:rsidRDefault="00751F8F" w:rsidP="00751F8F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1F8F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物联网会对我们生活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的</w:t>
            </w:r>
            <w:r w:rsidRPr="00751F8F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影响</w:t>
            </w:r>
          </w:p>
          <w:p w:rsidR="00751F8F" w:rsidRPr="00751F8F" w:rsidRDefault="00751F8F" w:rsidP="00751F8F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1F8F">
              <w:rPr>
                <w:rFonts w:ascii="Times New Roman" w:hAnsi="Times New Roman" w:cs="Times New Roman" w:hint="eastAsia"/>
                <w:bCs/>
                <w:iCs/>
                <w:color w:val="000000"/>
                <w:sz w:val="20"/>
                <w:szCs w:val="20"/>
              </w:rPr>
              <w:t xml:space="preserve">How the world will change as computers spread into everyday </w:t>
            </w:r>
            <w:r w:rsidRPr="00751F8F">
              <w:rPr>
                <w:rFonts w:ascii="Times New Roman" w:hAnsi="Times New Roman" w:cs="Times New Roman" w:hint="eastAsia"/>
                <w:bCs/>
                <w:iCs/>
                <w:color w:val="000000"/>
                <w:sz w:val="20"/>
                <w:szCs w:val="20"/>
              </w:rPr>
              <w:lastRenderedPageBreak/>
              <w:t>objects</w:t>
            </w:r>
          </w:p>
          <w:p w:rsidR="00751F8F" w:rsidRPr="00751F8F" w:rsidRDefault="00751F8F" w:rsidP="00751F8F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2421A" w:rsidRPr="00736A58" w:rsidTr="00736A5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A" w:rsidRPr="00736A58" w:rsidRDefault="00050C9D" w:rsidP="00B80E48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lastRenderedPageBreak/>
              <w:t>1</w:t>
            </w:r>
            <w:r w:rsidR="00B80E4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A" w:rsidRPr="00736A58" w:rsidRDefault="00050C9D" w:rsidP="00050C9D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Homelessness in the U.S</w:t>
            </w:r>
            <w:r w:rsidR="00736A58" w:rsidRPr="00736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A" w:rsidRPr="00736A58" w:rsidRDefault="0042421A" w:rsidP="00CE5883">
            <w:pPr>
              <w:autoSpaceDE w:val="0"/>
              <w:autoSpaceDN w:val="0"/>
              <w:adjustRightInd w:val="0"/>
              <w:snapToGrid w:val="0"/>
              <w:spacing w:beforeLines="10" w:before="31" w:afterLines="10" w:after="3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736A58">
              <w:rPr>
                <w:rFonts w:ascii="Times New Roman" w:hAnsi="Times New Roman" w:cs="Times New Roman"/>
                <w:color w:val="000000"/>
                <w:sz w:val="20"/>
                <w:szCs w:val="20"/>
                <w:lang w:val="zh-CN"/>
              </w:rPr>
              <w:t>能理解并掌握英语语法、词汇基本知识，了解学习英美报刊词汇、语法、篇章特征，能借助主题背景综合运用多种知识储备分析长句、难句，理解话语隐含意义。掌握报刊文章阅读方法，具备准确理解文章主旨、快速获取信息的能力。通过阅读英美报刊文章，学会鉴赏报刊文学作品的方法。能够整合相关内容，分析文本和作者观点立场，；能通过研读多篇同题材的材料，深刻理解隐含信息。能够掌握中西方文化比较方法，能辩证地看待问题并形成自己的观点，能批判性分析不同文化现象。具备话题思辨能力、观点表达能力以及分析问题与解决问题的能力。能搜集、获取达到目标所需要的学习资源，实施学习计划、反思学习计划、持续改进，达到学习目标。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58" w:rsidRPr="00736A58" w:rsidRDefault="00050C9D" w:rsidP="00050C9D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美国无家可归现象及其社会影响</w:t>
            </w:r>
          </w:p>
          <w:p w:rsidR="0042421A" w:rsidRPr="00736A58" w:rsidRDefault="00050C9D" w:rsidP="00050C9D">
            <w:pPr>
              <w:snapToGrid w:val="0"/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6A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The homelessness in the U.S. and its underlying influence</w:t>
            </w:r>
          </w:p>
        </w:tc>
      </w:tr>
    </w:tbl>
    <w:p w:rsidR="00655E2A" w:rsidRPr="00BE247D" w:rsidRDefault="00655E2A" w:rsidP="00BE247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C032C1"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 w:hint="eastAsia"/>
          <w:sz w:val="24"/>
        </w:rPr>
        <w:t>评价方式与成绩</w:t>
      </w:r>
    </w:p>
    <w:tbl>
      <w:tblPr>
        <w:tblpPr w:leftFromText="180" w:rightFromText="180" w:vertAnchor="text" w:horzAnchor="page" w:tblpX="1848" w:tblpY="1008"/>
        <w:tblOverlap w:val="never"/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574"/>
        <w:gridCol w:w="2128"/>
      </w:tblGrid>
      <w:tr w:rsidR="00BE247D" w:rsidRPr="00BE247D" w:rsidTr="00AD0D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E247D" w:rsidRPr="00BE247D" w:rsidTr="00AD0D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期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末</w:t>
            </w: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随堂</w:t>
            </w:r>
            <w:r w:rsidR="006437E9">
              <w:rPr>
                <w:rFonts w:ascii="宋体" w:hAnsi="宋体" w:hint="eastAsia"/>
                <w:bCs/>
                <w:color w:val="000000"/>
                <w:szCs w:val="20"/>
              </w:rPr>
              <w:t>/在线</w:t>
            </w: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BE247D">
              <w:rPr>
                <w:rFonts w:ascii="宋体" w:hAnsi="宋体"/>
                <w:bCs/>
                <w:color w:val="000000"/>
                <w:szCs w:val="20"/>
              </w:rPr>
              <w:t>0</w:t>
            </w: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BE247D" w:rsidRPr="00BE247D" w:rsidTr="00AD0D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7D" w:rsidRPr="00BE247D" w:rsidRDefault="00E32669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32669">
              <w:rPr>
                <w:rFonts w:ascii="宋体" w:hAnsi="宋体" w:hint="eastAsia"/>
                <w:bCs/>
                <w:color w:val="000000"/>
                <w:szCs w:val="20"/>
              </w:rPr>
              <w:t>（在线）</w:t>
            </w:r>
            <w:r w:rsidR="00BE247D" w:rsidRPr="00BE247D">
              <w:rPr>
                <w:rFonts w:ascii="宋体" w:hAnsi="宋体" w:hint="eastAsia"/>
                <w:bCs/>
                <w:color w:val="000000"/>
                <w:szCs w:val="20"/>
              </w:rPr>
              <w:t>纸笔测试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BE247D">
              <w:rPr>
                <w:rFonts w:ascii="宋体" w:hAnsi="宋体"/>
                <w:bCs/>
                <w:color w:val="000000"/>
                <w:szCs w:val="20"/>
              </w:rPr>
              <w:t>0</w:t>
            </w: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BE247D" w:rsidRPr="00BE247D" w:rsidTr="00AD0D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716A7E">
              <w:rPr>
                <w:rFonts w:ascii="宋体" w:hAnsi="宋体" w:hint="eastAsia"/>
                <w:bCs/>
                <w:color w:val="000000"/>
                <w:szCs w:val="20"/>
              </w:rPr>
              <w:t>/在线</w:t>
            </w: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展示、口头报告</w:t>
            </w:r>
            <w:r w:rsidR="000C64BB" w:rsidRPr="000C64BB">
              <w:rPr>
                <w:rFonts w:ascii="宋体" w:hAnsi="宋体" w:hint="eastAsia"/>
                <w:bCs/>
                <w:color w:val="000000"/>
                <w:szCs w:val="20"/>
              </w:rPr>
              <w:t>、同伴互评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/>
                <w:bCs/>
                <w:color w:val="000000"/>
                <w:szCs w:val="20"/>
              </w:rPr>
              <w:t>20</w:t>
            </w: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BE247D" w:rsidRPr="00BE247D" w:rsidTr="00AD0D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小</w:t>
            </w:r>
            <w:r w:rsidRPr="00BE247D">
              <w:rPr>
                <w:rFonts w:ascii="宋体" w:hAnsi="宋体"/>
                <w:bCs/>
                <w:color w:val="000000"/>
                <w:szCs w:val="20"/>
              </w:rPr>
              <w:t>论文、</w:t>
            </w: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  <w:r w:rsidRPr="00BE247D">
              <w:rPr>
                <w:rFonts w:ascii="宋体" w:hAnsi="宋体"/>
                <w:bCs/>
                <w:color w:val="000000"/>
                <w:szCs w:val="20"/>
              </w:rPr>
              <w:t>展评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7D" w:rsidRPr="00BE247D" w:rsidRDefault="00BE247D" w:rsidP="00BE247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247D">
              <w:rPr>
                <w:rFonts w:ascii="宋体" w:hAnsi="宋体"/>
                <w:bCs/>
                <w:color w:val="000000"/>
                <w:szCs w:val="20"/>
              </w:rPr>
              <w:t>2</w:t>
            </w:r>
            <w:r w:rsidRPr="00BE247D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</w:tbl>
    <w:p w:rsidR="00BE247D" w:rsidRDefault="00BE247D" w:rsidP="00BE247D">
      <w:pPr>
        <w:snapToGrid w:val="0"/>
        <w:spacing w:line="288" w:lineRule="auto"/>
        <w:rPr>
          <w:color w:val="000000"/>
          <w:sz w:val="20"/>
          <w:szCs w:val="20"/>
        </w:rPr>
      </w:pPr>
    </w:p>
    <w:p w:rsidR="00BE247D" w:rsidRDefault="00BE247D" w:rsidP="00BE247D">
      <w:pPr>
        <w:snapToGrid w:val="0"/>
        <w:spacing w:line="288" w:lineRule="auto"/>
        <w:rPr>
          <w:color w:val="000000"/>
          <w:sz w:val="20"/>
          <w:szCs w:val="20"/>
        </w:rPr>
      </w:pPr>
    </w:p>
    <w:p w:rsidR="00BE247D" w:rsidRDefault="00BE247D" w:rsidP="00655E2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BE247D" w:rsidRPr="009A59CF" w:rsidRDefault="00BE247D" w:rsidP="00BE247D">
      <w:pPr>
        <w:snapToGrid w:val="0"/>
        <w:spacing w:line="288" w:lineRule="auto"/>
        <w:rPr>
          <w:color w:val="000000"/>
          <w:sz w:val="20"/>
          <w:szCs w:val="20"/>
        </w:rPr>
      </w:pPr>
    </w:p>
    <w:p w:rsidR="00655E2A" w:rsidRPr="001307A8" w:rsidRDefault="00655E2A" w:rsidP="00655E2A">
      <w:pPr>
        <w:snapToGrid w:val="0"/>
        <w:spacing w:line="288" w:lineRule="auto"/>
        <w:ind w:firstLineChars="300" w:firstLine="630"/>
      </w:pPr>
      <w:r w:rsidRPr="001307A8">
        <w:rPr>
          <w:rFonts w:hint="eastAsia"/>
        </w:rPr>
        <w:t>撰写：</w:t>
      </w:r>
      <w:r>
        <w:rPr>
          <w:rFonts w:hint="eastAsia"/>
        </w:rPr>
        <w:t xml:space="preserve">   </w:t>
      </w:r>
      <w:r>
        <w:rPr>
          <w:rFonts w:hint="eastAsia"/>
        </w:rPr>
        <w:t>刘海洋</w:t>
      </w:r>
      <w:r>
        <w:rPr>
          <w:rFonts w:hint="eastAsia"/>
        </w:rPr>
        <w:t xml:space="preserve">             </w:t>
      </w:r>
      <w:r w:rsidR="00767F7E">
        <w:t xml:space="preserve">                 </w:t>
      </w:r>
      <w:r>
        <w:t xml:space="preserve">  </w:t>
      </w:r>
      <w:r w:rsidRPr="001307A8">
        <w:rPr>
          <w:rFonts w:hint="eastAsia"/>
        </w:rPr>
        <w:t>系主任审核：</w:t>
      </w:r>
      <w:r>
        <w:rPr>
          <w:rFonts w:hint="eastAsia"/>
        </w:rPr>
        <w:t xml:space="preserve">  </w:t>
      </w:r>
      <w:r w:rsidR="00767F7E">
        <w:rPr>
          <w:rFonts w:hint="eastAsia"/>
        </w:rPr>
        <w:t>张利</w:t>
      </w:r>
      <w:r>
        <w:rPr>
          <w:rFonts w:hint="eastAsia"/>
        </w:rPr>
        <w:t xml:space="preserve">          </w:t>
      </w:r>
    </w:p>
    <w:p w:rsidR="00DA75F2" w:rsidRDefault="00DA75F2"/>
    <w:sectPr w:rsidR="00DA75F2" w:rsidSect="00DA7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6CC" w:rsidRDefault="004D56CC" w:rsidP="00C032C1">
      <w:r>
        <w:separator/>
      </w:r>
    </w:p>
  </w:endnote>
  <w:endnote w:type="continuationSeparator" w:id="0">
    <w:p w:rsidR="004D56CC" w:rsidRDefault="004D56CC" w:rsidP="00C0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6CC" w:rsidRDefault="004D56CC" w:rsidP="00C032C1">
      <w:r>
        <w:separator/>
      </w:r>
    </w:p>
  </w:footnote>
  <w:footnote w:type="continuationSeparator" w:id="0">
    <w:p w:rsidR="004D56CC" w:rsidRDefault="004D56CC" w:rsidP="00C0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44DFA"/>
    <w:multiLevelType w:val="hybridMultilevel"/>
    <w:tmpl w:val="E4763BFE"/>
    <w:lvl w:ilvl="0" w:tplc="BF4E9434">
      <w:start w:val="1"/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E2A"/>
    <w:rsid w:val="00033BF0"/>
    <w:rsid w:val="00050C9D"/>
    <w:rsid w:val="000632D2"/>
    <w:rsid w:val="000C64BB"/>
    <w:rsid w:val="0011695C"/>
    <w:rsid w:val="001A5C7F"/>
    <w:rsid w:val="00243A23"/>
    <w:rsid w:val="002B7E5B"/>
    <w:rsid w:val="003D2923"/>
    <w:rsid w:val="0042421A"/>
    <w:rsid w:val="00425617"/>
    <w:rsid w:val="00454946"/>
    <w:rsid w:val="00483D7E"/>
    <w:rsid w:val="00493952"/>
    <w:rsid w:val="00495C47"/>
    <w:rsid w:val="004D56CC"/>
    <w:rsid w:val="004F1AFD"/>
    <w:rsid w:val="004F374B"/>
    <w:rsid w:val="005C13A5"/>
    <w:rsid w:val="005C37D2"/>
    <w:rsid w:val="005F6E8B"/>
    <w:rsid w:val="006437E9"/>
    <w:rsid w:val="00655E2A"/>
    <w:rsid w:val="00716A7E"/>
    <w:rsid w:val="00736A58"/>
    <w:rsid w:val="00751F8F"/>
    <w:rsid w:val="00767F7E"/>
    <w:rsid w:val="0078133A"/>
    <w:rsid w:val="007D62D2"/>
    <w:rsid w:val="00800C80"/>
    <w:rsid w:val="0084738D"/>
    <w:rsid w:val="008537FB"/>
    <w:rsid w:val="00953292"/>
    <w:rsid w:val="00A40FDB"/>
    <w:rsid w:val="00AC2C9F"/>
    <w:rsid w:val="00B07560"/>
    <w:rsid w:val="00B80E48"/>
    <w:rsid w:val="00BE247D"/>
    <w:rsid w:val="00C032C1"/>
    <w:rsid w:val="00C06BAB"/>
    <w:rsid w:val="00CC4FE3"/>
    <w:rsid w:val="00CE5273"/>
    <w:rsid w:val="00CE5883"/>
    <w:rsid w:val="00D40CAD"/>
    <w:rsid w:val="00D545CC"/>
    <w:rsid w:val="00DA75F2"/>
    <w:rsid w:val="00E32669"/>
    <w:rsid w:val="00EC47D8"/>
    <w:rsid w:val="00F2383A"/>
    <w:rsid w:val="00F50DA0"/>
    <w:rsid w:val="00FC0372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2DEE6"/>
  <w15:docId w15:val="{3EBF7362-5FCB-4FC1-B1AC-BA6B355E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E2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03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32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3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32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nomis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learning.gench.edu.cn:8443/webapps/blackboard/execute/modulepage/view?course_id=_9135_1&amp;cmp_tab_id=_9475_1&amp;editMode=true&amp;mode=cp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nadaily.cn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 l</cp:lastModifiedBy>
  <cp:revision>24</cp:revision>
  <dcterms:created xsi:type="dcterms:W3CDTF">2017-08-17T13:12:00Z</dcterms:created>
  <dcterms:modified xsi:type="dcterms:W3CDTF">2020-03-06T09:45:00Z</dcterms:modified>
</cp:coreProperties>
</file>