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081" w:rsidRPr="00A7419A" w:rsidRDefault="00E64081" w:rsidP="00E64081">
      <w:pPr>
        <w:snapToGrid w:val="0"/>
        <w:jc w:val="center"/>
        <w:outlineLvl w:val="0"/>
        <w:rPr>
          <w:rFonts w:ascii="Times New Roman" w:eastAsia="SimHei" w:hAnsi="Times New Roman" w:cs="Times New Roman"/>
          <w:sz w:val="32"/>
          <w:szCs w:val="32"/>
        </w:rPr>
      </w:pPr>
      <w:bookmarkStart w:id="0" w:name="_Toc160479196"/>
      <w:r w:rsidRPr="00A7419A">
        <w:rPr>
          <w:rFonts w:ascii="Times New Roman" w:eastAsia="SimHei" w:hAnsi="Times New Roman" w:cs="Times New Roman"/>
          <w:sz w:val="32"/>
          <w:szCs w:val="32"/>
        </w:rPr>
        <w:t>课程教学进度计划表</w:t>
      </w:r>
      <w:bookmarkEnd w:id="0"/>
    </w:p>
    <w:p w:rsidR="00E64081" w:rsidRPr="00A7419A" w:rsidRDefault="00E64081" w:rsidP="00E64081">
      <w:pPr>
        <w:snapToGrid w:val="0"/>
        <w:spacing w:beforeLines="100" w:before="240" w:afterLines="50" w:after="120" w:line="240" w:lineRule="auto"/>
        <w:jc w:val="both"/>
        <w:rPr>
          <w:rFonts w:ascii="SimHei" w:eastAsia="SimHei" w:hAnsi="SimHei" w:cs="Times New Roman"/>
          <w:bCs/>
          <w:color w:val="000000"/>
          <w:sz w:val="24"/>
        </w:rPr>
      </w:pPr>
      <w:r w:rsidRPr="00A7419A">
        <w:rPr>
          <w:rFonts w:ascii="SimHei" w:eastAsia="SimHei" w:hAnsi="SimHei" w:cs="Times New Roman" w:hint="eastAsia"/>
          <w:bCs/>
          <w:color w:val="000000"/>
          <w:sz w:val="24"/>
        </w:rPr>
        <w:t>一、</w:t>
      </w:r>
      <w:r w:rsidRPr="00A7419A">
        <w:rPr>
          <w:rFonts w:ascii="SimHei" w:eastAsia="SimHei" w:hAnsi="SimHei" w:cs="Times New Roman"/>
          <w:bCs/>
          <w:color w:val="000000"/>
          <w:sz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6"/>
        <w:gridCol w:w="1818"/>
        <w:gridCol w:w="1357"/>
        <w:gridCol w:w="1212"/>
        <w:gridCol w:w="1800"/>
        <w:gridCol w:w="1507"/>
      </w:tblGrid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21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大学英语</w:t>
            </w:r>
            <w:r w:rsidR="00D777E7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4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020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  <w:r w:rsidR="00D777E7">
              <w:rPr>
                <w:rFonts w:ascii="Times New Roman" w:eastAsia="SimSu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290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课程学分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学时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6/96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194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290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专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sz w:val="21"/>
                <w:szCs w:val="21"/>
              </w:rPr>
              <w:t>上课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</w:t>
            </w:r>
          </w:p>
        </w:tc>
        <w:tc>
          <w:tcPr>
            <w:tcW w:w="194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290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时间：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                                              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E64081" w:rsidRPr="00A7419A" w:rsidTr="00CF5C0D">
        <w:trPr>
          <w:trHeight w:val="848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课程号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上海外语教育出版社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WE learn 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随行课堂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https://course.sflep.com/</w:t>
            </w: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；</w:t>
            </w:r>
          </w:p>
          <w:p w:rsidR="00E64081" w:rsidRPr="00A7419A" w:rsidRDefault="00E64081" w:rsidP="00CF5C0D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云班课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color w:val="000000" w:themeColor="text1"/>
                <w:sz w:val="21"/>
                <w:szCs w:val="18"/>
              </w:rPr>
              <w:t>选用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教材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widowControl/>
              <w:spacing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《全新版大学进阶英语综合教程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第二版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》，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范烨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陈进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主编，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ISBN:978-7-5446-7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610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-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,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上海外语教育出版社，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2023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月第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版。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82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《新一代大学英语基础篇视听说教程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（思政智慧版）》，王守仁等主编，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</w:t>
            </w:r>
            <w:r w:rsidR="0078569D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</w:p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《新视野大学英语（第四版）长篇阅读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》，郑树棠主编，外语教学与研究出版社，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  </w:t>
            </w:r>
          </w:p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</w:t>
            </w:r>
            <w:r w:rsidR="00D777E7" w:rsidRPr="0078569D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全新版大学进阶英语综合</w:t>
            </w:r>
            <w:r w:rsidR="00D777E7" w:rsidRPr="0078569D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训练</w:t>
            </w:r>
            <w:r w:rsidR="00D777E7" w:rsidRPr="0078569D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 w:rsidR="00D777E7" w:rsidRPr="0078569D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第二版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》，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梁正溜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主编，上海外语教育出版社，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4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</w:p>
        </w:tc>
      </w:tr>
    </w:tbl>
    <w:p w:rsidR="00E64081" w:rsidRDefault="00E64081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E64081" w:rsidRPr="00A7419A" w:rsidRDefault="00E64081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  <w:r w:rsidRPr="00A7419A">
        <w:rPr>
          <w:rFonts w:ascii="Times New Roman" w:eastAsia="SimSun" w:hAnsi="Times New Roman" w:cs="Times New Roman"/>
          <w:b/>
          <w:sz w:val="24"/>
        </w:rPr>
        <w:t>二、课程教学进度</w:t>
      </w:r>
    </w:p>
    <w:tbl>
      <w:tblPr>
        <w:tblW w:w="493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752"/>
        <w:gridCol w:w="2788"/>
        <w:gridCol w:w="1398"/>
        <w:gridCol w:w="3479"/>
      </w:tblGrid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作业</w:t>
            </w:r>
          </w:p>
        </w:tc>
      </w:tr>
      <w:tr w:rsidR="00E64081" w:rsidRPr="00A7419A" w:rsidTr="00895837">
        <w:trPr>
          <w:trHeight w:val="943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CET-4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预习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1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  <w:r w:rsidR="004F11D7"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 w:rsidR="004F11D7"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 w:rsidR="004F11D7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4F11D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&amp;</w:t>
            </w:r>
            <w:r w:rsidR="004F11D7"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1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 w:rsidR="00A502A4">
              <w:rPr>
                <w:rFonts w:ascii="Times New Roman" w:eastAsia="SimSun" w:hAnsi="Times New Roman" w:cs="Times New Roman"/>
                <w:sz w:val="21"/>
                <w:szCs w:val="21"/>
              </w:rPr>
              <w:t>Living Green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Text Structure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 w:rsidR="00FB093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 w:rsidR="00FB093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 w:rsidR="00FB093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A7419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597B3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(text)</w:t>
            </w:r>
          </w:p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1 Practice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7B37" w:rsidRDefault="00597B37" w:rsidP="00597B3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A7419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(Reading 1&amp;2)</w:t>
            </w:r>
          </w:p>
          <w:p w:rsidR="00FB093A" w:rsidRPr="00A7419A" w:rsidRDefault="00FB093A" w:rsidP="00FB093A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1</w:t>
            </w:r>
          </w:p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 w:rsidR="002E488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2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2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 w:rsidR="00E077A8">
              <w:rPr>
                <w:rFonts w:ascii="Times New Roman" w:eastAsia="SimSun" w:hAnsi="Times New Roman" w:cs="Times New Roman"/>
                <w:sz w:val="21"/>
                <w:szCs w:val="21"/>
              </w:rPr>
              <w:t>Tales of True love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2 (text)</w:t>
            </w:r>
          </w:p>
          <w:p w:rsidR="004F11D7" w:rsidRPr="00A7419A" w:rsidRDefault="004F11D7" w:rsidP="004F11D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  <w:p w:rsidR="00E64081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2 Practice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2 (Reading 1&amp;2)</w:t>
            </w:r>
          </w:p>
          <w:p w:rsidR="004F11D7" w:rsidRPr="00A7419A" w:rsidRDefault="004F11D7" w:rsidP="004F11D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</w:p>
          <w:p w:rsidR="00E64081" w:rsidRPr="00A7419A" w:rsidRDefault="004F11D7" w:rsidP="004F11D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 w:rsidR="002E488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3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3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 w:rsidR="00717A42">
              <w:rPr>
                <w:rFonts w:ascii="Times New Roman" w:eastAsia="SimSun" w:hAnsi="Times New Roman" w:cs="Times New Roman"/>
                <w:sz w:val="21"/>
                <w:szCs w:val="21"/>
              </w:rPr>
              <w:t>Friendship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3 (text)</w:t>
            </w:r>
          </w:p>
          <w:p w:rsidR="004F11D7" w:rsidRPr="00A7419A" w:rsidRDefault="004F11D7" w:rsidP="004F11D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  <w:p w:rsidR="00E64081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3 Practice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E64081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  <w:p w:rsidR="004F11D7" w:rsidRPr="00A7419A" w:rsidRDefault="004F11D7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期中小结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Pr="00A7419A" w:rsidRDefault="004F11D7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3 (Reading 1&amp;2)</w:t>
            </w:r>
          </w:p>
          <w:p w:rsidR="00E64081" w:rsidRPr="00A7419A" w:rsidRDefault="004A0284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期中</w:t>
            </w:r>
            <w:r w:rsidR="00E64081"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 w:rsidR="006E426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 w:rsidR="006E4267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 w:rsidR="006E4267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4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4</w:t>
            </w:r>
          </w:p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Study Abroad</w:t>
            </w:r>
          </w:p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4F11D7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E64081" w:rsidRPr="00A7419A" w:rsidRDefault="004F11D7" w:rsidP="004F11D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4F11D7" w:rsidP="00CF5C0D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F11D7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4 (text)</w:t>
            </w:r>
          </w:p>
          <w:p w:rsidR="004F11D7" w:rsidRPr="00A7419A" w:rsidRDefault="004F11D7" w:rsidP="004F11D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  <w:p w:rsidR="00E64081" w:rsidRPr="00A7419A" w:rsidRDefault="004F11D7" w:rsidP="004F11D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267" w:rsidRPr="00A7419A" w:rsidRDefault="006E4267" w:rsidP="006E426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4 Practice</w:t>
            </w:r>
          </w:p>
          <w:p w:rsidR="006E4267" w:rsidRPr="00A7419A" w:rsidRDefault="006E4267" w:rsidP="006E426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6E4267" w:rsidRPr="00A7419A" w:rsidRDefault="006E4267" w:rsidP="006E426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6E4267" w:rsidRPr="00A7419A" w:rsidRDefault="006E4267" w:rsidP="006E426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Reading</w:t>
            </w:r>
          </w:p>
          <w:p w:rsidR="00E64081" w:rsidRPr="00A7419A" w:rsidRDefault="006E4267" w:rsidP="006E426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6E426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267" w:rsidRDefault="006E4267" w:rsidP="006E426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4 (Reading 1&amp;2)</w:t>
            </w:r>
          </w:p>
          <w:p w:rsidR="006E4267" w:rsidRPr="00A7419A" w:rsidRDefault="006E4267" w:rsidP="006E426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  <w:p w:rsidR="00E64081" w:rsidRPr="006E4267" w:rsidRDefault="006E426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</w:t>
            </w:r>
          </w:p>
        </w:tc>
      </w:tr>
      <w:tr w:rsidR="00895837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5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Pioneers of Flight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89583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 (text)</w:t>
            </w:r>
          </w:p>
          <w:p w:rsidR="00895837" w:rsidRPr="00A7419A" w:rsidRDefault="00895837" w:rsidP="0089583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  <w:p w:rsidR="00895837" w:rsidRPr="00A7419A" w:rsidRDefault="00895837" w:rsidP="0089583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 w:rsidR="00895837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Unit 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5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 Practice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Default="00895837" w:rsidP="0089583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D33428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(Reading 1&amp;2)</w:t>
            </w:r>
          </w:p>
          <w:p w:rsidR="00895837" w:rsidRPr="00A7419A" w:rsidRDefault="00895837" w:rsidP="00895837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 w:rsidR="007C3CF9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</w:p>
          <w:p w:rsidR="00895837" w:rsidRPr="00A7419A" w:rsidRDefault="00895837" w:rsidP="00895837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  <w:r w:rsidR="007C3CF9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口试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</w:t>
            </w:r>
          </w:p>
        </w:tc>
      </w:tr>
      <w:tr w:rsidR="00895837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Oral Test &amp; Final Review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口试、期末复习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第一次课口试；第二次课复习</w:t>
            </w:r>
          </w:p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</w:tr>
      <w:tr w:rsidR="00895837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895837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895837" w:rsidRPr="00A7419A" w:rsidRDefault="00895837" w:rsidP="00895837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895837" w:rsidRPr="00A7419A" w:rsidRDefault="00895837" w:rsidP="00895837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7419A"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5837" w:rsidRPr="00A7419A" w:rsidRDefault="00895837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895837">
              <w:rPr>
                <w:rFonts w:ascii="Times New Roman" w:eastAsia="SimSu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5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E64081" w:rsidRPr="00A7419A" w:rsidTr="0089583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895837">
              <w:rPr>
                <w:rFonts w:ascii="Times New Roman" w:eastAsia="SimSu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 w:rsidRPr="00A7419A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5</w:t>
            </w:r>
          </w:p>
          <w:p w:rsidR="00E64081" w:rsidRPr="00A7419A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E64081" w:rsidRDefault="00E64081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  <w:p w:rsidR="00895837" w:rsidRPr="00895837" w:rsidRDefault="00895837" w:rsidP="00CF5C0D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 w:rsidRPr="00895837"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期末小结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4081" w:rsidRPr="00A7419A" w:rsidRDefault="00E64081" w:rsidP="00CF5C0D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四级注意事项；</w:t>
            </w:r>
            <w:r w:rsidR="00895837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期末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</w:p>
        </w:tc>
      </w:tr>
    </w:tbl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14373E" w:rsidRDefault="0014373E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</w:p>
    <w:p w:rsidR="00E64081" w:rsidRPr="00E64081" w:rsidRDefault="00E64081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 w:hint="eastAsia"/>
          <w:b/>
          <w:sz w:val="24"/>
        </w:rPr>
        <w:lastRenderedPageBreak/>
        <w:t>三、</w:t>
      </w:r>
      <w:r w:rsidRPr="00A7419A">
        <w:rPr>
          <w:rFonts w:ascii="Times New Roman" w:eastAsia="SimSun" w:hAnsi="Times New Roman" w:cs="Times New Roman"/>
          <w:b/>
          <w:sz w:val="24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312"/>
        <w:gridCol w:w="5811"/>
      </w:tblGrid>
      <w:tr w:rsidR="00E64081" w:rsidRPr="00A7419A" w:rsidTr="00CF5C0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考核方式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40%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笔试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自主学习（平台练习50% +词达人30% +网络作文20%)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30%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 xml:space="preserve">线下表现（期中测试 40% + 4套四级自刷题 40% </w:t>
            </w:r>
          </w:p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+</w:t>
            </w:r>
            <w:r w:rsidR="0014373E">
              <w:rPr>
                <w:rFonts w:ascii="SimHei" w:eastAsia="SimHei" w:hAnsi="SimHei" w:hint="eastAsia"/>
                <w:bCs/>
                <w:sz w:val="21"/>
                <w:szCs w:val="21"/>
              </w:rPr>
              <w:t>课堂表现</w:t>
            </w: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20%）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10%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口试</w:t>
            </w:r>
          </w:p>
        </w:tc>
      </w:tr>
    </w:tbl>
    <w:p w:rsidR="00E64081" w:rsidRPr="00A7419A" w:rsidRDefault="0078569D" w:rsidP="00E64081">
      <w:pPr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FangSong" w:eastAsia="FangSong" w:hAnsi="FangSong" w:hint="eastAsia"/>
          <w:noProof/>
          <w:position w:val="-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81B08F" wp14:editId="6B5F35B0">
            <wp:simplePos x="0" y="0"/>
            <wp:positionH relativeFrom="column">
              <wp:posOffset>3397413</wp:posOffset>
            </wp:positionH>
            <wp:positionV relativeFrom="paragraph">
              <wp:posOffset>2455545</wp:posOffset>
            </wp:positionV>
            <wp:extent cx="304800" cy="245745"/>
            <wp:effectExtent l="0" t="0" r="0" b="0"/>
            <wp:wrapNone/>
            <wp:docPr id="2" name="图片 1" descr="6734e084a2f8f0c1e65b80ad9248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4e084a2f8f0c1e65b80ad92482d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081" w:rsidRPr="00A7419A" w:rsidRDefault="00E64081" w:rsidP="00E64081">
      <w:pPr>
        <w:tabs>
          <w:tab w:val="left" w:pos="3210"/>
          <w:tab w:val="left" w:pos="7560"/>
        </w:tabs>
        <w:spacing w:beforeLines="20" w:before="48" w:line="480" w:lineRule="auto"/>
        <w:jc w:val="both"/>
        <w:outlineLvl w:val="0"/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</w:pP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任课教师：（</w:t>
      </w:r>
      <w:r w:rsidRPr="00A7419A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>签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名）</w:t>
      </w:r>
      <w:r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ab/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系主任审核：（签名）</w:t>
      </w:r>
      <w:r>
        <w:rPr>
          <w:rFonts w:ascii="Times New Roman" w:hAnsi="Times New Roman" w:cs="Times New Roman"/>
          <w:color w:val="000000"/>
          <w:position w:val="-20"/>
          <w:sz w:val="21"/>
          <w:szCs w:val="21"/>
        </w:rPr>
        <w:t xml:space="preserve">                                  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日期：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202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5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年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月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0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日</w:t>
      </w:r>
    </w:p>
    <w:p w:rsidR="00E64081" w:rsidRDefault="00E64081"/>
    <w:sectPr w:rsidR="00E6408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6466" w:rsidRDefault="00F36466" w:rsidP="00E64081">
      <w:pPr>
        <w:spacing w:after="0" w:line="240" w:lineRule="auto"/>
      </w:pPr>
      <w:r>
        <w:separator/>
      </w:r>
    </w:p>
  </w:endnote>
  <w:endnote w:type="continuationSeparator" w:id="0">
    <w:p w:rsidR="00F36466" w:rsidRDefault="00F36466" w:rsidP="00E6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6466" w:rsidRDefault="00F36466" w:rsidP="00E64081">
      <w:pPr>
        <w:spacing w:after="0" w:line="240" w:lineRule="auto"/>
      </w:pPr>
      <w:r>
        <w:separator/>
      </w:r>
    </w:p>
  </w:footnote>
  <w:footnote w:type="continuationSeparator" w:id="0">
    <w:p w:rsidR="00F36466" w:rsidRDefault="00F36466" w:rsidP="00E6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4081" w:rsidRPr="00672FA8" w:rsidRDefault="00E64081" w:rsidP="00E64081">
    <w:pPr>
      <w:rPr>
        <w:rFonts w:ascii="Times New Roman" w:hAnsi="Times New Roman" w:cs="Times New Roman"/>
      </w:rPr>
    </w:pPr>
    <w:r>
      <w:rPr>
        <w:rFonts w:ascii="Times New Roman" w:eastAsia="SimSun" w:hAnsi="Times New Roman" w:cs="Times New Roman"/>
        <w:spacing w:val="20"/>
        <w:sz w:val="24"/>
      </w:rPr>
      <w:t>SJQU-QR-JW-01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（</w:t>
    </w:r>
    <w:r>
      <w:rPr>
        <w:rFonts w:ascii="Times New Roman" w:eastAsia="SimSun" w:hAnsi="Times New Roman" w:cs="Times New Roman"/>
        <w:spacing w:val="20"/>
        <w:sz w:val="24"/>
      </w:rPr>
      <w:t>A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）</w:t>
    </w:r>
  </w:p>
  <w:p w:rsidR="00E64081" w:rsidRDefault="00E64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897D"/>
    <w:multiLevelType w:val="singleLevel"/>
    <w:tmpl w:val="215089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EF6AE4D"/>
    <w:multiLevelType w:val="singleLevel"/>
    <w:tmpl w:val="5EF6AE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03226733">
    <w:abstractNumId w:val="0"/>
  </w:num>
  <w:num w:numId="2" w16cid:durableId="14802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81"/>
    <w:rsid w:val="00130F10"/>
    <w:rsid w:val="0014373E"/>
    <w:rsid w:val="002E4887"/>
    <w:rsid w:val="0041489B"/>
    <w:rsid w:val="004A0284"/>
    <w:rsid w:val="004F11D7"/>
    <w:rsid w:val="00576FCE"/>
    <w:rsid w:val="00597B37"/>
    <w:rsid w:val="006E4267"/>
    <w:rsid w:val="00711084"/>
    <w:rsid w:val="00717A42"/>
    <w:rsid w:val="0078569D"/>
    <w:rsid w:val="007C3CF9"/>
    <w:rsid w:val="00895837"/>
    <w:rsid w:val="00945AB8"/>
    <w:rsid w:val="00A502A4"/>
    <w:rsid w:val="00A91711"/>
    <w:rsid w:val="00D047A6"/>
    <w:rsid w:val="00D33428"/>
    <w:rsid w:val="00D777E7"/>
    <w:rsid w:val="00E077A8"/>
    <w:rsid w:val="00E64081"/>
    <w:rsid w:val="00F352CA"/>
    <w:rsid w:val="00F36466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BA6E2B-1133-444E-A57F-BC6605E5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81"/>
    <w:pPr>
      <w:widowControl w:val="0"/>
      <w:spacing w:after="160" w:line="278" w:lineRule="auto"/>
    </w:pPr>
    <w:rPr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81"/>
    <w:rPr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81"/>
    <w:rPr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2024-09-05T00:50:00Z</dcterms:created>
  <dcterms:modified xsi:type="dcterms:W3CDTF">2025-02-27T15:38:00Z</dcterms:modified>
</cp:coreProperties>
</file>