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9DB6A7B">
      <w:pPr>
        <w:snapToGrid w:val="0"/>
        <w:jc w:val="center"/>
        <w:rPr>
          <w:sz w:val="6"/>
          <w:szCs w:val="6"/>
        </w:rPr>
      </w:pPr>
    </w:p>
    <w:p w14:paraId="7EF2AE25">
      <w:pPr>
        <w:snapToGrid w:val="0"/>
        <w:jc w:val="center"/>
        <w:rPr>
          <w:sz w:val="6"/>
          <w:szCs w:val="6"/>
        </w:rPr>
      </w:pPr>
    </w:p>
    <w:p w14:paraId="29840202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71527145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096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8DA48D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389A677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综合英语（1）</w:t>
            </w:r>
          </w:p>
        </w:tc>
      </w:tr>
      <w:tr w14:paraId="7A7AA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8CD54D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332846C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2020340</w:t>
            </w:r>
          </w:p>
        </w:tc>
        <w:tc>
          <w:tcPr>
            <w:tcW w:w="1314" w:type="dxa"/>
            <w:vAlign w:val="center"/>
          </w:tcPr>
          <w:p w14:paraId="40A9100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4613607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6371、6384、6397</w:t>
            </w:r>
          </w:p>
        </w:tc>
        <w:tc>
          <w:tcPr>
            <w:tcW w:w="1753" w:type="dxa"/>
            <w:vAlign w:val="center"/>
          </w:tcPr>
          <w:p w14:paraId="15F13DB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7BE68B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4/64</w:t>
            </w:r>
          </w:p>
        </w:tc>
      </w:tr>
      <w:tr w14:paraId="6DBF1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E1DDFF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5AECBC1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胡雪梅</w:t>
            </w:r>
          </w:p>
          <w:p w14:paraId="3555AFA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王君兰</w:t>
            </w:r>
          </w:p>
          <w:p w14:paraId="590DEA1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314" w:type="dxa"/>
            <w:vAlign w:val="center"/>
          </w:tcPr>
          <w:p w14:paraId="3F27102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807E0B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10008</w:t>
            </w:r>
          </w:p>
          <w:p w14:paraId="74ADDE5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10032</w:t>
            </w:r>
          </w:p>
          <w:p w14:paraId="6A4ABAA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753" w:type="dxa"/>
            <w:vAlign w:val="center"/>
          </w:tcPr>
          <w:p w14:paraId="3200E4E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FDCFF64">
            <w:pPr>
              <w:tabs>
                <w:tab w:val="left" w:pos="532"/>
                <w:tab w:val="left" w:pos="567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7A2A5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0DD7C1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437201D5">
            <w:pPr>
              <w:tabs>
                <w:tab w:val="left" w:pos="514"/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-1、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2、3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班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ab/>
            </w:r>
          </w:p>
        </w:tc>
        <w:tc>
          <w:tcPr>
            <w:tcW w:w="1314" w:type="dxa"/>
            <w:vAlign w:val="center"/>
          </w:tcPr>
          <w:p w14:paraId="6FDF8CC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65D4FA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1753" w:type="dxa"/>
            <w:vAlign w:val="center"/>
          </w:tcPr>
          <w:p w14:paraId="0233879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D45E72A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三教207，一教412；1教412，12号楼309，12号楼513</w:t>
            </w:r>
          </w:p>
        </w:tc>
      </w:tr>
      <w:tr w14:paraId="18BFA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95A8F1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EE7EC95">
            <w:pPr>
              <w:tabs>
                <w:tab w:val="left" w:pos="514"/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周</w:t>
            </w: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三7-8节；周三3-4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节</w:t>
            </w:r>
          </w:p>
        </w:tc>
      </w:tr>
      <w:tr w14:paraId="0005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3FF26A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198A494">
            <w:pPr>
              <w:tabs>
                <w:tab w:val="left" w:pos="514"/>
                <w:tab w:val="left" w:pos="532"/>
              </w:tabs>
              <w:rPr>
                <w:rFonts w:hint="eastAsia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云班课班课号：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英语B26-1班 2285411  英语B26-2班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1354446</w:t>
            </w: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 xml:space="preserve">    </w:t>
            </w:r>
          </w:p>
          <w:p w14:paraId="38335716">
            <w:pPr>
              <w:tabs>
                <w:tab w:val="left" w:pos="514"/>
                <w:tab w:val="left" w:pos="532"/>
              </w:tabs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英语B26-3班 9460467</w:t>
            </w:r>
          </w:p>
          <w:p w14:paraId="61F7BCC6">
            <w:pPr>
              <w:tabs>
                <w:tab w:val="left" w:pos="514"/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https://www.mosoteach.cn</w:t>
            </w: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/</w:t>
            </w:r>
          </w:p>
        </w:tc>
      </w:tr>
      <w:tr w14:paraId="5B35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AC53E5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A981883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《综合教程 1》（第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hint="eastAsia"/>
                <w:color w:val="000000"/>
                <w:sz w:val="20"/>
                <w:szCs w:val="20"/>
              </w:rPr>
              <w:t>版）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增强版</w:t>
            </w:r>
            <w:r>
              <w:rPr>
                <w:rFonts w:hint="eastAsia"/>
                <w:color w:val="000000"/>
                <w:sz w:val="20"/>
                <w:szCs w:val="20"/>
              </w:rPr>
              <w:t>，何兆熊主编，上海外语教育出版社，20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23</w:t>
            </w:r>
          </w:p>
        </w:tc>
      </w:tr>
      <w:tr w14:paraId="3F142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687511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7C34847">
            <w:pPr>
              <w:snapToGrid w:val="0"/>
              <w:spacing w:line="300" w:lineRule="auto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 《综合教程 1 教师用书》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增强版</w:t>
            </w:r>
            <w:r>
              <w:rPr>
                <w:rFonts w:hint="eastAsia"/>
                <w:color w:val="000000"/>
                <w:sz w:val="20"/>
                <w:szCs w:val="20"/>
              </w:rPr>
              <w:t>，何兆熊主编，上海外语教育出版社，20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23</w:t>
            </w:r>
            <w:r>
              <w:rPr>
                <w:rFonts w:hint="eastAsia"/>
                <w:color w:val="000000"/>
                <w:sz w:val="20"/>
                <w:szCs w:val="20"/>
              </w:rPr>
              <w:t>；</w:t>
            </w:r>
          </w:p>
          <w:p w14:paraId="7880D2EE">
            <w:pPr>
              <w:snapToGrid w:val="0"/>
              <w:spacing w:line="300" w:lineRule="auto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2. </w:t>
            </w:r>
            <w:r>
              <w:rPr>
                <w:rFonts w:hint="eastAsia"/>
                <w:color w:val="000000"/>
                <w:sz w:val="20"/>
                <w:szCs w:val="20"/>
              </w:rPr>
              <w:t>《新编英语教程 2》（第2版），李观仪主编，上海外语教育出版社，2008</w:t>
            </w:r>
          </w:p>
          <w:p w14:paraId="1B1457AB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3. </w:t>
            </w:r>
            <w:r>
              <w:rPr>
                <w:rFonts w:hint="eastAsia"/>
                <w:color w:val="000000"/>
                <w:sz w:val="20"/>
                <w:szCs w:val="20"/>
              </w:rPr>
              <w:t>《牛津实用英语语法》，A. J. Thomson &amp; A.V. Martinet著，彭义、李阳 译，外语教学与研究出版社，2009</w:t>
            </w:r>
          </w:p>
        </w:tc>
      </w:tr>
    </w:tbl>
    <w:p w14:paraId="3C49DCDA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162555EB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839"/>
        <w:gridCol w:w="635"/>
        <w:gridCol w:w="4979"/>
        <w:gridCol w:w="1320"/>
        <w:gridCol w:w="1233"/>
      </w:tblGrid>
      <w:tr w14:paraId="6187B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87C528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35" w:type="dxa"/>
            <w:vAlign w:val="center"/>
          </w:tcPr>
          <w:p w14:paraId="763DACC2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F2202B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D8B172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E7CA27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E2F59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8532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35" w:type="dxa"/>
          </w:tcPr>
          <w:p w14:paraId="1C09035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89CDB4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 xml:space="preserve">Course description </w:t>
            </w:r>
          </w:p>
          <w:p w14:paraId="48C6F34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1  The Fun They Had导入、词汇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6C862D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6C3072ED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6F5A6F59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2CB66A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B37F18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1课后练习</w:t>
            </w:r>
          </w:p>
          <w:p w14:paraId="5763D90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准备听写、预习</w:t>
            </w:r>
          </w:p>
        </w:tc>
      </w:tr>
      <w:tr w14:paraId="21AFED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39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D03B5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35" w:type="dxa"/>
          </w:tcPr>
          <w:p w14:paraId="3AB401C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32A73D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1 The Fun They Had</w:t>
            </w:r>
          </w:p>
          <w:p w14:paraId="24ECFA7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词汇、课文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69F146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4F54E5B4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3B2EB01F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452E8C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0EC471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1课后练习</w:t>
            </w:r>
          </w:p>
          <w:p w14:paraId="44270F7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准备听写、预习</w:t>
            </w:r>
          </w:p>
        </w:tc>
      </w:tr>
      <w:tr w14:paraId="491A5D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CFA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35" w:type="dxa"/>
          </w:tcPr>
          <w:p w14:paraId="492227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D554F0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1 The Fun They Had</w:t>
            </w:r>
          </w:p>
          <w:p w14:paraId="13D502CD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课后练习、语法、翻译、写作</w:t>
            </w:r>
          </w:p>
          <w:p w14:paraId="37923C7E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1390C4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3E5D436F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1F86534C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11FBEB9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6215BA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1课后练习</w:t>
            </w:r>
          </w:p>
          <w:p w14:paraId="42E84D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准备听写、复习</w:t>
            </w:r>
          </w:p>
        </w:tc>
      </w:tr>
      <w:tr w14:paraId="10D096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CBD4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35" w:type="dxa"/>
          </w:tcPr>
          <w:p w14:paraId="1754B8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055378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2 Whatever Happened to Manners?</w:t>
            </w:r>
          </w:p>
          <w:p w14:paraId="70D02EC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词汇 课文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FF6916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0E2FEC52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6122739D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5F78E89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642757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2课后练习</w:t>
            </w:r>
          </w:p>
          <w:p w14:paraId="28456CF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准备听写、预习</w:t>
            </w:r>
          </w:p>
        </w:tc>
      </w:tr>
      <w:tr w14:paraId="70CF2F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E3219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35" w:type="dxa"/>
          </w:tcPr>
          <w:p w14:paraId="1DE3CDE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B5FFF6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2 Whatever Happened to Manners?</w:t>
            </w:r>
          </w:p>
          <w:p w14:paraId="6BDA997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课后练习、语法、翻译、写作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1BB7BA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6A48ABF8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39C8989F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31C080EC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9055D0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2课后练习</w:t>
            </w:r>
          </w:p>
          <w:p w14:paraId="7AFE8F5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准备听写、复习</w:t>
            </w:r>
          </w:p>
        </w:tc>
      </w:tr>
      <w:tr w14:paraId="4B1AB1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78D7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35" w:type="dxa"/>
          </w:tcPr>
          <w:p w14:paraId="6F279F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14ED0C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过程性考核1</w:t>
            </w:r>
          </w:p>
          <w:p w14:paraId="4D9DAB1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3 Dealing with AIDS词汇、课文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602444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5123FC99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55AD111A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62E08A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DAAEF7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3课后练习</w:t>
            </w:r>
          </w:p>
          <w:p w14:paraId="3160A11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准备听写、预习</w:t>
            </w:r>
          </w:p>
        </w:tc>
      </w:tr>
      <w:tr w14:paraId="219A15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06FE0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35" w:type="dxa"/>
          </w:tcPr>
          <w:p w14:paraId="3F9ED3C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D6422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3 Dealing with AIDS课后练习、语法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4F4289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49A2B47B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6172E35A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1C2278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79EDC9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3课后练习</w:t>
            </w:r>
          </w:p>
          <w:p w14:paraId="567AD7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准备听写、复习</w:t>
            </w:r>
          </w:p>
        </w:tc>
      </w:tr>
      <w:tr w14:paraId="2D5AEA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B082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35" w:type="dxa"/>
          </w:tcPr>
          <w:p w14:paraId="4D9DC05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52D10B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3 Dealing with AIDS翻译、写作</w:t>
            </w:r>
          </w:p>
          <w:p w14:paraId="146EA71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4  My Forever Valentine词汇、课文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31A618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39340F3D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39BE3B4D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701A61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48D585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4课后练习</w:t>
            </w:r>
          </w:p>
          <w:p w14:paraId="5C107D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准备听写、预习</w:t>
            </w:r>
          </w:p>
        </w:tc>
      </w:tr>
      <w:tr w14:paraId="36975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E2CC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35" w:type="dxa"/>
          </w:tcPr>
          <w:p w14:paraId="1C3715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2CAD3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4 My Forever Valentine课后练习、语法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4A9166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2627C219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3CF8BA4F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3AC1BCB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DD064F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Unit4课后练习</w:t>
            </w:r>
          </w:p>
          <w:p w14:paraId="7F9DBF3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准备听写、预习</w:t>
            </w:r>
          </w:p>
        </w:tc>
      </w:tr>
      <w:tr w14:paraId="33FC9E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B4734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35" w:type="dxa"/>
          </w:tcPr>
          <w:p w14:paraId="0A2BEEC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C5EA63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4 My Forever Valentine翻译、 写作</w:t>
            </w:r>
          </w:p>
          <w:p w14:paraId="5F386875">
            <w:pPr>
              <w:widowControl/>
              <w:ind w:firstLine="360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 xml:space="preserve">复习 unit 3-4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523F29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4F557C91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190AF8BA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28E7E07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B59B7D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Unit4课后练习</w:t>
            </w:r>
          </w:p>
          <w:p w14:paraId="06D0C76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准备听写、复习</w:t>
            </w:r>
          </w:p>
        </w:tc>
      </w:tr>
      <w:tr w14:paraId="3AA26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C3545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35" w:type="dxa"/>
          </w:tcPr>
          <w:p w14:paraId="4139FDC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853372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过程性考核2</w:t>
            </w:r>
          </w:p>
          <w:p w14:paraId="6D80D49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5 Hollywood词汇、课文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8D0589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0AF86701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212558AA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3721004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75B0CC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5课后练习</w:t>
            </w:r>
          </w:p>
          <w:p w14:paraId="0DDD517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准备听写、预习</w:t>
            </w:r>
          </w:p>
        </w:tc>
      </w:tr>
      <w:tr w14:paraId="4E2FA0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9D89C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35" w:type="dxa"/>
          </w:tcPr>
          <w:p w14:paraId="3C988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ABF3CB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5 Hollywood</w:t>
            </w:r>
          </w:p>
          <w:p w14:paraId="319AF8CF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课后练习、语法、翻译、写作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1BCDB1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2A29179A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72B5CFE3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000A0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DA7C6F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Unit5课后练习</w:t>
            </w:r>
          </w:p>
          <w:p w14:paraId="2FDA26A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准备听写、复习</w:t>
            </w:r>
          </w:p>
        </w:tc>
      </w:tr>
      <w:tr w14:paraId="68ADA9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76087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35" w:type="dxa"/>
          </w:tcPr>
          <w:p w14:paraId="3B0EA6B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8697F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6 A Debt to Dickens词汇、课文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07FF6A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250D8A9A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61BE4782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275ABA2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F8BF6A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Unit6课后练习</w:t>
            </w:r>
          </w:p>
          <w:p w14:paraId="52089A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准备听写、复习</w:t>
            </w:r>
          </w:p>
        </w:tc>
      </w:tr>
      <w:tr w14:paraId="5DEB70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41DB9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35" w:type="dxa"/>
          </w:tcPr>
          <w:p w14:paraId="1595D94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1021C2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6 A Debt to Dickens</w:t>
            </w:r>
          </w:p>
          <w:p w14:paraId="70099665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课后练习、语法、翻译、写作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633310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54560CDB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6BC5A4A1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13CDDE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C64B5A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Unit6课后练习</w:t>
            </w:r>
          </w:p>
          <w:p w14:paraId="02C6A19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准备听写、复习</w:t>
            </w:r>
          </w:p>
        </w:tc>
      </w:tr>
      <w:tr w14:paraId="5823C4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C521C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35" w:type="dxa"/>
          </w:tcPr>
          <w:p w14:paraId="734D156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4E5AF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7 When Lightning Struck词汇、课文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22C678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344CC820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39812C92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020BD73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78E054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7课后练习</w:t>
            </w:r>
          </w:p>
          <w:p w14:paraId="39A06EC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 xml:space="preserve">准备听写、预习  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1580B8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8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3562A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35" w:type="dxa"/>
          </w:tcPr>
          <w:p w14:paraId="7E3AD5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CC89B4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7 When Lightning Struck课后练习、语法、翻译、写作</w:t>
            </w:r>
          </w:p>
          <w:p w14:paraId="0EF3B1F8">
            <w:pPr>
              <w:widowControl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 xml:space="preserve">复习unit 5-7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A7A305">
            <w:pPr>
              <w:pStyle w:val="13"/>
              <w:spacing w:line="288" w:lineRule="auto"/>
              <w:jc w:val="center"/>
              <w:rPr>
                <w:rFonts w:ascii="Times New Roman" w:hAnsi="Times New Roman" w:eastAsia="宋体" w:cs="宋体"/>
                <w:bCs/>
                <w:color w:val="auto"/>
                <w:kern w:val="0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</w:rPr>
              <w:t>课前预习</w:t>
            </w:r>
          </w:p>
          <w:p w14:paraId="0BDA45D6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eastAsia="zh-CN"/>
              </w:rPr>
              <w:t>讲练结合</w:t>
            </w:r>
          </w:p>
          <w:p w14:paraId="08842876">
            <w:pPr>
              <w:widowControl/>
              <w:jc w:val="center"/>
              <w:rPr>
                <w:rFonts w:eastAsia="宋体" w:cs="宋体"/>
                <w:bCs/>
                <w:kern w:val="0"/>
                <w:sz w:val="21"/>
                <w:szCs w:val="21"/>
                <w:lang w:val="zh-Hans" w:eastAsia="zh-Hans"/>
              </w:rPr>
            </w:pPr>
            <w:r>
              <w:rPr>
                <w:rFonts w:hint="eastAsia" w:eastAsia="宋体" w:cs="宋体"/>
                <w:bCs/>
                <w:kern w:val="0"/>
                <w:sz w:val="21"/>
                <w:szCs w:val="21"/>
                <w:lang w:val="zh-Hans" w:eastAsia="zh-Hans"/>
              </w:rPr>
              <w:t>小组讨论</w:t>
            </w:r>
          </w:p>
          <w:p w14:paraId="6F4C7D8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A9C00D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Unit 7课后练习</w:t>
            </w:r>
          </w:p>
          <w:p w14:paraId="6695D4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 xml:space="preserve">复习 </w:t>
            </w:r>
          </w:p>
        </w:tc>
      </w:tr>
    </w:tbl>
    <w:p w14:paraId="43EBEEBD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5F6F9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A886339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4CF375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0D244F8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5B394D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7F0285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3DADC8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5</w:t>
            </w:r>
            <w: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389CD0C">
            <w:pPr>
              <w:pStyle w:val="12"/>
              <w:rPr>
                <w:rFonts w:ascii="宋体" w:hAnsi="宋体" w:eastAsia="宋体" w:cs="Arial"/>
                <w:bCs/>
              </w:rPr>
            </w:pPr>
            <w:bookmarkStart w:id="0" w:name="_GoBack"/>
            <w:bookmarkEnd w:id="0"/>
            <w:r>
              <w:rPr>
                <w:rFonts w:hint="eastAsia"/>
              </w:rPr>
              <w:t>笔试</w:t>
            </w:r>
          </w:p>
        </w:tc>
      </w:tr>
      <w:tr w14:paraId="2FCE6F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1439E0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15EDB2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658B9AB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课堂测验</w:t>
            </w:r>
          </w:p>
        </w:tc>
      </w:tr>
      <w:tr w14:paraId="04A586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1E3B622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4D3A3E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D1F3B4C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课堂测验</w:t>
            </w:r>
          </w:p>
        </w:tc>
      </w:tr>
      <w:tr w14:paraId="11EFB3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3BD470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AF49F7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C047D1F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平时表现（课堂问答、小组展示、听写、作业等）</w:t>
            </w:r>
          </w:p>
        </w:tc>
      </w:tr>
    </w:tbl>
    <w:p w14:paraId="421164DE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07B65EC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1404620</wp:posOffset>
            </wp:positionH>
            <wp:positionV relativeFrom="paragraph">
              <wp:posOffset>160655</wp:posOffset>
            </wp:positionV>
            <wp:extent cx="1014730" cy="314325"/>
            <wp:effectExtent l="0" t="0" r="13970" b="9525"/>
            <wp:wrapNone/>
            <wp:docPr id="6" name="图片 6" descr="C:\Users\DINGZH~1\AppData\Local\Temp\WeChat Files\62a59539e628deff9c71314f998b0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DINGZH~1\AppData\Local\Temp\WeChat Files\62a59539e628deff9c71314f998b0a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711835</wp:posOffset>
            </wp:positionH>
            <wp:positionV relativeFrom="paragraph">
              <wp:posOffset>164465</wp:posOffset>
            </wp:positionV>
            <wp:extent cx="516890" cy="260985"/>
            <wp:effectExtent l="0" t="0" r="16510" b="5715"/>
            <wp:wrapNone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6890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           </w:t>
      </w:r>
    </w:p>
    <w:p w14:paraId="00C4AB2B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52170" cy="338455"/>
            <wp:effectExtent l="0" t="0" r="5080" b="4445"/>
            <wp:docPr id="193463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3132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7000" cy="338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.9.1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22900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17D16988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2BFF5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590FB7D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15812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DF3E9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3E0F1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83E0F1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08794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61F6A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5MmY2N2E1NDY0MmM0MDMxZjFiNjgzMmQxYjA4YW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28F4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33CF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BC93D6C"/>
    <w:rsid w:val="0CFC7BE2"/>
    <w:rsid w:val="0DB76A4A"/>
    <w:rsid w:val="0F0146FD"/>
    <w:rsid w:val="115E01DA"/>
    <w:rsid w:val="199D2E85"/>
    <w:rsid w:val="1B9B294B"/>
    <w:rsid w:val="23187E92"/>
    <w:rsid w:val="269E134D"/>
    <w:rsid w:val="2CA94A65"/>
    <w:rsid w:val="2E59298A"/>
    <w:rsid w:val="303D061F"/>
    <w:rsid w:val="37E50B00"/>
    <w:rsid w:val="38A501D9"/>
    <w:rsid w:val="38B02593"/>
    <w:rsid w:val="3C073099"/>
    <w:rsid w:val="41A85B35"/>
    <w:rsid w:val="41F26321"/>
    <w:rsid w:val="43D61CCF"/>
    <w:rsid w:val="46F238A1"/>
    <w:rsid w:val="49DF08B3"/>
    <w:rsid w:val="4E305F64"/>
    <w:rsid w:val="562514BF"/>
    <w:rsid w:val="58663099"/>
    <w:rsid w:val="5C071535"/>
    <w:rsid w:val="61605860"/>
    <w:rsid w:val="61D021E5"/>
    <w:rsid w:val="65310993"/>
    <w:rsid w:val="6E256335"/>
    <w:rsid w:val="700912C5"/>
    <w:rsid w:val="74F62C86"/>
    <w:rsid w:val="761D53B8"/>
    <w:rsid w:val="78A5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2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  <w:style w:type="paragraph" w:customStyle="1" w:styleId="13">
    <w:name w:val="正文 A"/>
    <w:autoRedefine/>
    <w:qFormat/>
    <w:uiPriority w:val="0"/>
    <w:pPr>
      <w:widowControl w:val="0"/>
      <w:jc w:val="both"/>
    </w:pPr>
    <w:rPr>
      <w:rFonts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4">
    <w:name w:val="批注框文本 Char"/>
    <w:basedOn w:val="7"/>
    <w:link w:val="2"/>
    <w:semiHidden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77515D-FA92-4748-8CF7-F46AA3680B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4</Pages>
  <Words>732</Words>
  <Characters>1325</Characters>
  <Lines>17</Lines>
  <Paragraphs>5</Paragraphs>
  <TotalTime>0</TotalTime>
  <ScaleCrop>false</ScaleCrop>
  <LinksUpToDate>false</LinksUpToDate>
  <CharactersWithSpaces>1408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timlee</cp:lastModifiedBy>
  <cp:lastPrinted>2025-09-22T23:45:00Z</cp:lastPrinted>
  <dcterms:modified xsi:type="dcterms:W3CDTF">2026-09-17T03:58:46Z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AAE35FA91028443999C65E1AB97EC788_12</vt:lpwstr>
  </property>
  <property fmtid="{D5CDD505-2E9C-101B-9397-08002B2CF9AE}" pid="4" name="KSOTemplateDocerSaveRecord">
    <vt:lpwstr>eyJoZGlkIjoiYTU5MmY2N2E1NDY0MmM0MDMxZjFiNjgzMmQxYjA4YWIiLCJ1c2VySWQiOiI0NTMyMjgzNzEifQ==</vt:lpwstr>
  </property>
</Properties>
</file>