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2020084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日语听力（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陈婧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10095@gench.edu.com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日语</w:t>
            </w:r>
            <w:r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  <w:t>20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级本科</w:t>
            </w:r>
            <w:r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  <w:t>1-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3班</w:t>
            </w:r>
            <w:r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 xml:space="preserve">外国语学院语音室314 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0"/>
                <w:lang w:eastAsia="zh-CN"/>
              </w:rPr>
              <w:t>周二下午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《新经典日语本听力教程 第二册 第二版》，苏君业，外语教学与研究出版社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《新经典日语本听力教程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教师用书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第二册》，罗米良，外语教学与研究出版社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476"/>
        <w:gridCol w:w="1819"/>
        <w:gridCol w:w="28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tblHeader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1-1どんな仕事をしたいですか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Yu Mincho" w:hAnsi="Yu Mincho" w:eastAsia="Yu Mincho"/>
                <w:bCs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  <w:t>表示个人愿望相关会</w:t>
            </w:r>
            <w:r>
              <w:rPr>
                <w:rFonts w:hint="eastAsia" w:ascii="宋体" w:hAnsi="宋体" w:eastAsia="宋体" w:cs="微软雅黑"/>
                <w:bCs/>
                <w:color w:val="000000"/>
                <w:sz w:val="20"/>
                <w:szCs w:val="20"/>
                <w:lang w:eastAsia="zh-CN"/>
              </w:rPr>
              <w:t>话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  <w:t>短文听</w:t>
            </w:r>
            <w:r>
              <w:rPr>
                <w:rFonts w:hint="eastAsia" w:ascii="宋体" w:hAnsi="宋体" w:eastAsia="宋体" w:cs="微软雅黑"/>
                <w:bCs/>
                <w:color w:val="000000"/>
                <w:sz w:val="20"/>
                <w:szCs w:val="20"/>
                <w:lang w:eastAsia="zh-CN"/>
              </w:rPr>
              <w:t>说</w:t>
            </w:r>
            <w:r>
              <w:rPr>
                <w:rFonts w:hint="eastAsia" w:ascii="Yu Mincho" w:hAnsi="Yu Mincho" w:eastAsia="Yu Mincho" w:cs="微软雅黑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1-2昼ご飯は何にしますか</w:t>
            </w:r>
          </w:p>
          <w:p>
            <w:pPr>
              <w:widowControl/>
              <w:rPr>
                <w:rFonts w:ascii="宋体" w:hAnsi="宋体" w:eastAsia="MS Mincho" w:cs="Arial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 w:ascii="Yu Mincho" w:hAnsi="Yu Mincho" w:eastAsia="Yu Mincho"/>
                <w:bCs/>
                <w:color w:val="000000"/>
                <w:sz w:val="20"/>
                <w:szCs w:val="20"/>
                <w:lang w:eastAsia="ja-JP"/>
              </w:rPr>
              <w:t>（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ja-JP"/>
              </w:rPr>
              <w:t>表示个人、团体、组织的决定或规定相关会话短文听说</w:t>
            </w:r>
            <w:r>
              <w:rPr>
                <w:rFonts w:hint="eastAsia" w:ascii="Yu Mincho" w:hAnsi="Yu Mincho" w:eastAsia="Yu Mincho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ja-JP"/>
              </w:rPr>
            </w:pPr>
            <w:r>
              <w:rPr>
                <w:rFonts w:ascii="MS Mincho" w:hAnsi="MS Mincho" w:eastAsia="MS Mincho" w:cs="Arial"/>
                <w:kern w:val="0"/>
                <w:sz w:val="20"/>
                <w:szCs w:val="20"/>
                <w:lang w:eastAsia="ja-JP"/>
              </w:rPr>
              <w:t>2-1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パソコンでいろんなことができます（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表示功能、机能、功效相关会</w:t>
            </w:r>
            <w:r>
              <w:rPr>
                <w:rFonts w:hint="eastAsia" w:ascii="宋体" w:hAnsi="宋体" w:eastAsia="宋体" w:cs="微软雅黑"/>
                <w:kern w:val="0"/>
                <w:sz w:val="20"/>
                <w:szCs w:val="20"/>
                <w:lang w:eastAsia="ja-JP"/>
              </w:rPr>
              <w:t>话</w:t>
            </w:r>
            <w:r>
              <w:rPr>
                <w:rFonts w:hint="eastAsia" w:ascii="宋体" w:hAnsi="宋体" w:eastAsia="宋体" w:cs="MS Mincho"/>
                <w:kern w:val="0"/>
                <w:sz w:val="20"/>
                <w:szCs w:val="20"/>
                <w:lang w:eastAsia="ja-JP"/>
              </w:rPr>
              <w:t>短文听</w:t>
            </w:r>
            <w:r>
              <w:rPr>
                <w:rFonts w:hint="eastAsia" w:ascii="宋体" w:hAnsi="宋体" w:eastAsia="宋体" w:cs="微软雅黑"/>
                <w:kern w:val="0"/>
                <w:sz w:val="20"/>
                <w:szCs w:val="20"/>
                <w:lang w:eastAsia="ja-JP"/>
              </w:rPr>
              <w:t>说</w:t>
            </w:r>
            <w:r>
              <w:rPr>
                <w:rFonts w:hint="eastAsia" w:ascii="Yu Mincho" w:hAnsi="Yu Mincho" w:eastAsia="Yu Mincho" w:cs="微软雅黑"/>
                <w:kern w:val="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Yu Mincho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（遇国庆节假期则布置为课下任务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同时第一次过程性考试顺延）</w:t>
            </w:r>
          </w:p>
          <w:p>
            <w:pPr>
              <w:widowControl/>
              <w:rPr>
                <w:rFonts w:ascii="宋体" w:hAnsi="宋体" w:eastAsia="MS Mincho" w:cs="Arial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2</w:t>
            </w:r>
            <w:r>
              <w:rPr>
                <w:rFonts w:ascii="MS Mincho" w:hAnsi="MS Mincho" w:eastAsia="MS Mincho" w:cs="Arial"/>
                <w:kern w:val="0"/>
                <w:sz w:val="20"/>
                <w:szCs w:val="20"/>
                <w:lang w:eastAsia="ja-JP"/>
              </w:rPr>
              <w:t>-2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日本語は読めますが、書けません（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表示人物能力、可能性相关会</w:t>
            </w:r>
            <w:r>
              <w:rPr>
                <w:rFonts w:hint="eastAsia" w:ascii="宋体" w:hAnsi="宋体" w:eastAsia="宋体" w:cs="微软雅黑"/>
                <w:kern w:val="0"/>
                <w:sz w:val="20"/>
                <w:szCs w:val="20"/>
                <w:lang w:eastAsia="ja-JP"/>
              </w:rPr>
              <w:t>话</w:t>
            </w:r>
            <w:r>
              <w:rPr>
                <w:rFonts w:hint="eastAsia" w:ascii="宋体" w:hAnsi="宋体" w:eastAsia="宋体" w:cs="MS Mincho"/>
                <w:kern w:val="0"/>
                <w:sz w:val="20"/>
                <w:szCs w:val="20"/>
                <w:lang w:eastAsia="ja-JP"/>
              </w:rPr>
              <w:t>短文听</w:t>
            </w:r>
            <w:r>
              <w:rPr>
                <w:rFonts w:hint="eastAsia" w:ascii="宋体" w:hAnsi="宋体" w:eastAsia="宋体" w:cs="微软雅黑"/>
                <w:kern w:val="0"/>
                <w:sz w:val="20"/>
                <w:szCs w:val="20"/>
                <w:lang w:eastAsia="ja-JP"/>
              </w:rPr>
              <w:t>说</w:t>
            </w:r>
            <w:r>
              <w:rPr>
                <w:rFonts w:hint="eastAsia" w:ascii="Yu Mincho" w:hAnsi="Yu Mincho" w:eastAsia="Yu Mincho" w:cs="微软雅黑"/>
                <w:kern w:val="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3-1ピアノが好きになりました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  <w:lang w:eastAsia="ja-JP"/>
              </w:rPr>
              <w:t>（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ja-JP"/>
              </w:rPr>
              <w:t>人物外貌、喜好、观念的变化相关会话短文的听说</w:t>
            </w:r>
            <w:r>
              <w:rPr>
                <w:rFonts w:ascii="宋体" w:hAnsi="宋体" w:eastAsia="宋体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3-2水が氷になります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ja-JP"/>
              </w:rPr>
              <w:t>(事物的发生、发展以及结果的变化相关会话短文的听说)</w:t>
            </w:r>
          </w:p>
        </w:tc>
        <w:tc>
          <w:tcPr>
            <w:tcW w:w="1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4-1かばんが開いています（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ja-JP"/>
              </w:rPr>
              <w:t>人物的动作、行为相关会话短文听说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  <w:lang w:eastAsia="ja-JP"/>
              </w:rPr>
              <w:t>（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第二次过程性考试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4-2準備しておきます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ja-JP"/>
              </w:rPr>
              <w:t>（事物状况、结果相关会话短文听说）</w:t>
            </w:r>
          </w:p>
        </w:tc>
        <w:tc>
          <w:tcPr>
            <w:tcW w:w="1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3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ascii="宋体" w:hAnsi="宋体" w:eastAsia="Yu Mincho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5-1ここで勉強してもいいですか（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ja-JP"/>
              </w:rPr>
              <w:t>校园生活中被许可和禁止的行为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  <w:t>相关会话短文听说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3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5-2ここでたばこを吸ってはいけません（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ja-JP"/>
              </w:rPr>
              <w:t>公共场合中被许可和禁止的行为相关会话短文的听说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3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ascii="黑体" w:hAnsi="黑体"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6-1後ろの人が聞こえるようにマイクを使います（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ja-JP"/>
              </w:rPr>
              <w:t>动作、行为的目的或动机相关会话短文听说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3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  <w:lang w:eastAsia="ja-JP"/>
              </w:rPr>
              <w:t>（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第三次过程性考试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  <w:p>
            <w:pPr>
              <w:snapToGrid w:val="0"/>
              <w:spacing w:line="288" w:lineRule="auto"/>
              <w:rPr>
                <w:rFonts w:ascii="黑体" w:hAnsi="黑体"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6-2脱いだ物をちゃんと畳むんだよ（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ja-JP"/>
              </w:rPr>
              <w:t>对他人发出的命令、指令相关会话短文听说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3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ascii="黑体" w:hAnsi="黑体" w:eastAsia="黑体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7-1お祝いをあげたいんです（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ja-JP"/>
              </w:rPr>
              <w:t>日常生活中与赠送礼物有关的信息相关会话短文听说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3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ascii="宋体" w:hAnsi="宋体" w:eastAsia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7-2車で家まで送ってもらいました</w:t>
            </w:r>
          </w:p>
          <w:p>
            <w:pPr>
              <w:widowControl/>
              <w:rPr>
                <w:rFonts w:ascii="黑体" w:hAnsi="黑体"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  <w:t>授受关系中包含的信息相关会话短文听说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3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ascii="黑体" w:hAnsi="黑体" w:eastAsia="黑体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8-1あの人は元気がなさそうです（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ja-JP"/>
              </w:rPr>
              <w:t>人物的样态、物体的状态相关会话短文听说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3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ascii="宋体" w:hAnsi="宋体" w:eastAsia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8-2あのケーキはおいしそうです</w:t>
            </w:r>
          </w:p>
          <w:p>
            <w:pPr>
              <w:widowControl/>
              <w:rPr>
                <w:rFonts w:ascii="黑体" w:hAnsi="黑体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  <w:t>即将发生的动作、行为、比喻、例举相关会话短文听说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期末考试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随堂测试、课堂表现及作业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随堂测试、课堂表现及作业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随堂测试、课堂表现及作业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陈婧       </w:t>
      </w:r>
    </w:p>
    <w:p>
      <w:pPr>
        <w:keepNext w:val="0"/>
        <w:keepLines w:val="0"/>
        <w:pageBreakBefore w:val="0"/>
        <w:widowControl w:val="0"/>
        <w:tabs>
          <w:tab w:val="left" w:pos="3210"/>
          <w:tab w:val="left" w:pos="70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outlineLvl w:val="0"/>
        <w:rPr>
          <w:rFonts w:hint="eastAsia" w:eastAsia="MS Mincho" w:asciiTheme="minorEastAsia" w:hAnsiTheme="minorEastAsia"/>
          <w:color w:val="000000"/>
          <w:position w:val="-20"/>
          <w:sz w:val="28"/>
          <w:szCs w:val="28"/>
          <w:lang w:val="en-US" w:eastAsia="ja-JP"/>
        </w:rPr>
      </w:pP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主任审核：</w:t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1227455" cy="445135"/>
            <wp:effectExtent l="0" t="0" r="6985" b="12065"/>
            <wp:docPr id="5" name="图片 5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刘尔瑟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745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ab/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日期：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  <w:t>2021.9.</w:t>
      </w:r>
      <w:r>
        <w:rPr>
          <w:rFonts w:hint="eastAsia" w:eastAsia="MS Mincho" w:asciiTheme="minorEastAsia" w:hAnsiTheme="minorEastAsia"/>
          <w:color w:val="000000"/>
          <w:position w:val="-20"/>
          <w:sz w:val="28"/>
          <w:szCs w:val="28"/>
          <w:lang w:val="en-US" w:eastAsia="ja-JP"/>
        </w:rPr>
        <w:t>7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Yu Mincho">
    <w:panose1 w:val="02020400000000000000"/>
    <w:charset w:val="80"/>
    <w:family w:val="roman"/>
    <w:pitch w:val="default"/>
    <w:sig w:usb0="800002E7" w:usb1="2AC7FCFF" w:usb2="00000012" w:usb3="00000000" w:csb0="2002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華康儷中黑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華康粗圓體">
    <w:altName w:val="Arial Unicode MS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0" t="0" r="0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8240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Xkipv0wAAAAkBAAAP&#10;AAAAAAAAAAEAIAAAACIAAABkcnMvZG93bnJldi54bWxQSwECFAAUAAAACACHTuJAYBbfplYCAACd&#10;BAAADgAAAAAAAAABACAAAAAiAQAAZHJzL2Uyb0RvYy54bWxQSwUGAAAAAAYABgBZAQAA6g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0" b="0"/>
          <wp:wrapTight wrapText="bothSides">
            <wp:wrapPolygon>
              <wp:start x="0" y="0"/>
              <wp:lineTo x="0" y="20250"/>
              <wp:lineTo x="21536" y="20250"/>
              <wp:lineTo x="21536" y="0"/>
              <wp:lineTo x="0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138B2"/>
    <w:rsid w:val="000369D9"/>
    <w:rsid w:val="00040BAC"/>
    <w:rsid w:val="00042E9D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1E4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417A"/>
    <w:rsid w:val="000F5825"/>
    <w:rsid w:val="000F77FE"/>
    <w:rsid w:val="00103129"/>
    <w:rsid w:val="00103793"/>
    <w:rsid w:val="001103D4"/>
    <w:rsid w:val="001121A1"/>
    <w:rsid w:val="001153E1"/>
    <w:rsid w:val="0011568C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5FFE"/>
    <w:rsid w:val="00187761"/>
    <w:rsid w:val="00187F2F"/>
    <w:rsid w:val="00190BF2"/>
    <w:rsid w:val="001918B2"/>
    <w:rsid w:val="001965B9"/>
    <w:rsid w:val="001A3DD1"/>
    <w:rsid w:val="001A5966"/>
    <w:rsid w:val="001A6911"/>
    <w:rsid w:val="001B1B60"/>
    <w:rsid w:val="001B621D"/>
    <w:rsid w:val="001B6F0E"/>
    <w:rsid w:val="001B7389"/>
    <w:rsid w:val="001C2E51"/>
    <w:rsid w:val="001C57B1"/>
    <w:rsid w:val="001D1C00"/>
    <w:rsid w:val="001D3C62"/>
    <w:rsid w:val="001D6B75"/>
    <w:rsid w:val="001E3DBD"/>
    <w:rsid w:val="001E57F4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2207"/>
    <w:rsid w:val="00233384"/>
    <w:rsid w:val="00233529"/>
    <w:rsid w:val="00240B53"/>
    <w:rsid w:val="00242E2E"/>
    <w:rsid w:val="002664EB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2683"/>
    <w:rsid w:val="002E39E6"/>
    <w:rsid w:val="002E7F5C"/>
    <w:rsid w:val="002F20BD"/>
    <w:rsid w:val="002F2551"/>
    <w:rsid w:val="002F4DC5"/>
    <w:rsid w:val="002F6101"/>
    <w:rsid w:val="002F7742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3855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86B"/>
    <w:rsid w:val="00422B54"/>
    <w:rsid w:val="00422C65"/>
    <w:rsid w:val="00423345"/>
    <w:rsid w:val="00427D2B"/>
    <w:rsid w:val="0043270C"/>
    <w:rsid w:val="0044371A"/>
    <w:rsid w:val="00443D8A"/>
    <w:rsid w:val="00452E85"/>
    <w:rsid w:val="00452ED4"/>
    <w:rsid w:val="00460FAC"/>
    <w:rsid w:val="00463BDD"/>
    <w:rsid w:val="00466CB3"/>
    <w:rsid w:val="00472676"/>
    <w:rsid w:val="00472995"/>
    <w:rsid w:val="0047345F"/>
    <w:rsid w:val="00474F4C"/>
    <w:rsid w:val="00474FEF"/>
    <w:rsid w:val="00475657"/>
    <w:rsid w:val="00475C85"/>
    <w:rsid w:val="004770DF"/>
    <w:rsid w:val="00477ECC"/>
    <w:rsid w:val="004812C8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5746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3BDC"/>
    <w:rsid w:val="0056466D"/>
    <w:rsid w:val="0056717F"/>
    <w:rsid w:val="005675B4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111E"/>
    <w:rsid w:val="005E29D2"/>
    <w:rsid w:val="005E7A88"/>
    <w:rsid w:val="005F0931"/>
    <w:rsid w:val="005F2CBF"/>
    <w:rsid w:val="005F3689"/>
    <w:rsid w:val="005F500A"/>
    <w:rsid w:val="006044A3"/>
    <w:rsid w:val="006123C8"/>
    <w:rsid w:val="006146E0"/>
    <w:rsid w:val="006208E9"/>
    <w:rsid w:val="00622572"/>
    <w:rsid w:val="0062275A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69C6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56E8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5FFB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3B3E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58CB"/>
    <w:rsid w:val="00840954"/>
    <w:rsid w:val="008429CE"/>
    <w:rsid w:val="0084473C"/>
    <w:rsid w:val="008470CA"/>
    <w:rsid w:val="008550AF"/>
    <w:rsid w:val="00865C6A"/>
    <w:rsid w:val="008665DF"/>
    <w:rsid w:val="00866AEC"/>
    <w:rsid w:val="00866CD5"/>
    <w:rsid w:val="008702F7"/>
    <w:rsid w:val="00873C4B"/>
    <w:rsid w:val="00882E20"/>
    <w:rsid w:val="00886DA7"/>
    <w:rsid w:val="00886ED6"/>
    <w:rsid w:val="00887667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3EF1"/>
    <w:rsid w:val="00914040"/>
    <w:rsid w:val="009168F4"/>
    <w:rsid w:val="00920D39"/>
    <w:rsid w:val="00922B9C"/>
    <w:rsid w:val="0092367E"/>
    <w:rsid w:val="009259A7"/>
    <w:rsid w:val="00925AAB"/>
    <w:rsid w:val="00927D01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869E6"/>
    <w:rsid w:val="00990BDA"/>
    <w:rsid w:val="009937CB"/>
    <w:rsid w:val="009959B1"/>
    <w:rsid w:val="0099751B"/>
    <w:rsid w:val="009A4AC6"/>
    <w:rsid w:val="009A78CD"/>
    <w:rsid w:val="009B045A"/>
    <w:rsid w:val="009B2451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8E6"/>
    <w:rsid w:val="00A15947"/>
    <w:rsid w:val="00A2029C"/>
    <w:rsid w:val="00A20498"/>
    <w:rsid w:val="00A20819"/>
    <w:rsid w:val="00A26225"/>
    <w:rsid w:val="00A3339A"/>
    <w:rsid w:val="00A33917"/>
    <w:rsid w:val="00A34768"/>
    <w:rsid w:val="00A3507D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8D9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37BE0"/>
    <w:rsid w:val="00B438B9"/>
    <w:rsid w:val="00B44DC3"/>
    <w:rsid w:val="00B527EC"/>
    <w:rsid w:val="00B73F1F"/>
    <w:rsid w:val="00B751A9"/>
    <w:rsid w:val="00B7624C"/>
    <w:rsid w:val="00B767B7"/>
    <w:rsid w:val="00B95142"/>
    <w:rsid w:val="00BA5396"/>
    <w:rsid w:val="00BB00B3"/>
    <w:rsid w:val="00BC09B7"/>
    <w:rsid w:val="00BC622E"/>
    <w:rsid w:val="00BD77AD"/>
    <w:rsid w:val="00BE1F18"/>
    <w:rsid w:val="00BE1F39"/>
    <w:rsid w:val="00BE747E"/>
    <w:rsid w:val="00BE7CF3"/>
    <w:rsid w:val="00BE7EFB"/>
    <w:rsid w:val="00BF7135"/>
    <w:rsid w:val="00C04815"/>
    <w:rsid w:val="00C055CE"/>
    <w:rsid w:val="00C13E75"/>
    <w:rsid w:val="00C14F28"/>
    <w:rsid w:val="00C15FA6"/>
    <w:rsid w:val="00C164B5"/>
    <w:rsid w:val="00C170D9"/>
    <w:rsid w:val="00C22793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329B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4C91"/>
    <w:rsid w:val="00D15EC3"/>
    <w:rsid w:val="00D16835"/>
    <w:rsid w:val="00D20242"/>
    <w:rsid w:val="00D203F9"/>
    <w:rsid w:val="00D237C7"/>
    <w:rsid w:val="00D36F07"/>
    <w:rsid w:val="00D43FC8"/>
    <w:rsid w:val="00D51526"/>
    <w:rsid w:val="00D5461A"/>
    <w:rsid w:val="00D547FE"/>
    <w:rsid w:val="00D55702"/>
    <w:rsid w:val="00D60D3E"/>
    <w:rsid w:val="00D65223"/>
    <w:rsid w:val="00D7212C"/>
    <w:rsid w:val="00D76540"/>
    <w:rsid w:val="00D77218"/>
    <w:rsid w:val="00D77CB5"/>
    <w:rsid w:val="00D8521A"/>
    <w:rsid w:val="00D8659C"/>
    <w:rsid w:val="00D87174"/>
    <w:rsid w:val="00D87438"/>
    <w:rsid w:val="00D92235"/>
    <w:rsid w:val="00D926D6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5943"/>
    <w:rsid w:val="00DF6577"/>
    <w:rsid w:val="00DF7EBD"/>
    <w:rsid w:val="00E020D5"/>
    <w:rsid w:val="00E02A66"/>
    <w:rsid w:val="00E0534E"/>
    <w:rsid w:val="00E0657D"/>
    <w:rsid w:val="00E06F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0694"/>
    <w:rsid w:val="00E43444"/>
    <w:rsid w:val="00E46564"/>
    <w:rsid w:val="00E52CD7"/>
    <w:rsid w:val="00E573C0"/>
    <w:rsid w:val="00E57781"/>
    <w:rsid w:val="00E611E6"/>
    <w:rsid w:val="00E6358B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4B61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AB943E7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89F671-5675-4E61-98D1-160E7990F6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269</Words>
  <Characters>1538</Characters>
  <Lines>12</Lines>
  <Paragraphs>3</Paragraphs>
  <TotalTime>0</TotalTime>
  <ScaleCrop>false</ScaleCrop>
  <LinksUpToDate>false</LinksUpToDate>
  <CharactersWithSpaces>1804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2020-09-13T07:32:00Z</dcterms:created>
  <dc:creator>*****</dc:creator>
  <cp:lastModifiedBy>刘尔瑟</cp:lastModifiedBy>
  <cp:lastPrinted>2019-09-01T03:20:00Z</cp:lastPrinted>
  <dcterms:modified xsi:type="dcterms:W3CDTF">2021-10-11T09:51:31Z</dcterms:modified>
  <dc:title>上海建桥学院教学进度计划表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