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6A1A7BE0"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C54874">
        <w:rPr>
          <w:rFonts w:ascii="黑体" w:eastAsia="黑体" w:hAnsi="黑体" w:hint="eastAsia"/>
          <w:bCs/>
          <w:sz w:val="32"/>
          <w:szCs w:val="32"/>
        </w:rPr>
        <w:t xml:space="preserve">日语报刊阅读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4CBB8FE0"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C54874">
              <w:rPr>
                <w:rFonts w:asciiTheme="majorEastAsia" w:eastAsiaTheme="majorEastAsia" w:hAnsiTheme="majorEastAsia" w:hint="eastAsia"/>
                <w:color w:val="000000" w:themeColor="text1"/>
                <w:sz w:val="21"/>
                <w:szCs w:val="21"/>
              </w:rPr>
              <w:t>日语报刊阅读</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4570C3FE" w:rsidR="009147D6" w:rsidRPr="00290962" w:rsidRDefault="009147D6" w:rsidP="00C54874">
            <w:pPr>
              <w:jc w:val="left"/>
              <w:rPr>
                <w:color w:val="000000" w:themeColor="text1"/>
                <w:sz w:val="21"/>
                <w:szCs w:val="21"/>
              </w:rPr>
            </w:pPr>
            <w:r w:rsidRPr="00290962">
              <w:rPr>
                <w:rFonts w:ascii="黑体" w:eastAsia="黑体" w:hAnsi="黑体" w:hint="eastAsia"/>
                <w:color w:val="000000" w:themeColor="text1"/>
                <w:sz w:val="21"/>
                <w:szCs w:val="21"/>
              </w:rPr>
              <w:t>（英文）</w:t>
            </w:r>
            <w:r w:rsidR="00C54874" w:rsidRPr="00C54874">
              <w:rPr>
                <w:rFonts w:ascii="黑体" w:eastAsia="黑体" w:hAnsi="黑体"/>
                <w:color w:val="000000" w:themeColor="text1"/>
                <w:sz w:val="21"/>
                <w:szCs w:val="21"/>
              </w:rPr>
              <w:t>Selection of Japanese Newspapers</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795CFC7A" w:rsidR="00EE1C85" w:rsidRPr="00520842" w:rsidRDefault="00C54874" w:rsidP="00BF3C2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2020209</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0A989455" w:rsidR="00EE1C85" w:rsidRPr="00520842" w:rsidRDefault="00C54874" w:rsidP="00B12D31">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E883BFF" w:rsidR="00D57CF5" w:rsidRPr="00290962" w:rsidRDefault="00C54874" w:rsidP="00D57CF5">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466E8379" w:rsidR="00D57CF5" w:rsidRPr="00290962" w:rsidRDefault="004341A6" w:rsidP="00D57CF5">
            <w:pPr>
              <w:jc w:val="center"/>
              <w:rPr>
                <w:color w:val="000000" w:themeColor="text1"/>
                <w:sz w:val="21"/>
                <w:szCs w:val="21"/>
              </w:rPr>
            </w:pPr>
            <w:r>
              <w:rPr>
                <w:color w:val="000000" w:themeColor="text1"/>
                <w:sz w:val="21"/>
                <w:szCs w:val="21"/>
              </w:rPr>
              <w:t>16</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E419842" w:rsidR="00D57CF5" w:rsidRPr="00290962" w:rsidRDefault="004341A6" w:rsidP="00D57CF5">
            <w:pPr>
              <w:jc w:val="center"/>
              <w:rPr>
                <w:color w:val="000000" w:themeColor="text1"/>
                <w:sz w:val="21"/>
                <w:szCs w:val="21"/>
              </w:rPr>
            </w:pPr>
            <w:r>
              <w:rPr>
                <w:rFonts w:hint="eastAsia"/>
                <w:color w:val="000000" w:themeColor="text1"/>
                <w:sz w:val="21"/>
                <w:szCs w:val="21"/>
              </w:rPr>
              <w:t>1</w:t>
            </w:r>
            <w:r>
              <w:rPr>
                <w:color w:val="000000" w:themeColor="text1"/>
                <w:sz w:val="21"/>
                <w:szCs w:val="21"/>
              </w:rPr>
              <w:t>6</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7965A36C" w:rsidR="00D57CF5" w:rsidRPr="00520842" w:rsidRDefault="00520842" w:rsidP="00D57CF5">
            <w:pPr>
              <w:jc w:val="center"/>
              <w:rPr>
                <w:rFonts w:asciiTheme="majorEastAsia" w:eastAsiaTheme="majorEastAsia" w:hAnsiTheme="majorEastAsia"/>
                <w:color w:val="000000" w:themeColor="text1"/>
                <w:sz w:val="21"/>
                <w:szCs w:val="21"/>
              </w:rPr>
            </w:pPr>
            <w:r w:rsidRPr="00520842">
              <w:rPr>
                <w:rFonts w:asciiTheme="majorEastAsia" w:eastAsiaTheme="majorEastAsia" w:hAnsiTheme="major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57E02771" w:rsidR="00D57CF5" w:rsidRPr="00290962" w:rsidRDefault="00520842" w:rsidP="00D57CF5">
            <w:pPr>
              <w:jc w:val="center"/>
              <w:rPr>
                <w:color w:val="000000" w:themeColor="text1"/>
                <w:sz w:val="21"/>
                <w:szCs w:val="21"/>
              </w:rPr>
            </w:pPr>
            <w:r>
              <w:rPr>
                <w:color w:val="000000" w:themeColor="text1"/>
                <w:sz w:val="21"/>
                <w:szCs w:val="21"/>
              </w:rPr>
              <w:t>日语专业三年级</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1C871852" w:rsidR="00D57CF5" w:rsidRPr="00290962" w:rsidRDefault="004341A6" w:rsidP="000C0F0D">
            <w:pPr>
              <w:jc w:val="center"/>
              <w:rPr>
                <w:color w:val="000000" w:themeColor="text1"/>
                <w:sz w:val="21"/>
                <w:szCs w:val="21"/>
              </w:rPr>
            </w:pPr>
            <w:r>
              <w:rPr>
                <w:rFonts w:hint="eastAsia"/>
                <w:color w:val="000000" w:themeColor="text1"/>
                <w:sz w:val="21"/>
                <w:szCs w:val="21"/>
              </w:rPr>
              <w:t>专业选</w:t>
            </w:r>
            <w:r w:rsidR="00520842" w:rsidRPr="00520842">
              <w:rPr>
                <w:rFonts w:hint="eastAsia"/>
                <w:color w:val="000000" w:themeColor="text1"/>
                <w:sz w:val="21"/>
                <w:szCs w:val="21"/>
              </w:rPr>
              <w:t>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6BB021FE" w:rsidR="00D57CF5" w:rsidRPr="00290962" w:rsidRDefault="00520842" w:rsidP="00D57CF5">
            <w:pPr>
              <w:jc w:val="center"/>
              <w:rPr>
                <w:color w:val="000000" w:themeColor="text1"/>
                <w:sz w:val="21"/>
                <w:szCs w:val="21"/>
              </w:rPr>
            </w:pPr>
            <w:r>
              <w:rPr>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77036B93" w14:textId="77777777" w:rsidR="000203E0" w:rsidRDefault="003007A3" w:rsidP="000203E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主教材：</w:t>
            </w:r>
            <w:r w:rsidR="004341A6" w:rsidRPr="004341A6">
              <w:rPr>
                <w:rFonts w:ascii="Times New Roman" w:hAnsi="Times New Roman" w:hint="eastAsia"/>
                <w:color w:val="000000" w:themeColor="text1"/>
                <w:sz w:val="21"/>
                <w:szCs w:val="21"/>
              </w:rPr>
              <w:t>《日本报刊选读》；张元卉编；外语教学与研究出版社，</w:t>
            </w:r>
            <w:r w:rsidR="004341A6" w:rsidRPr="004341A6">
              <w:rPr>
                <w:rFonts w:ascii="Times New Roman" w:hAnsi="Times New Roman"/>
                <w:color w:val="000000" w:themeColor="text1"/>
                <w:sz w:val="21"/>
                <w:szCs w:val="21"/>
              </w:rPr>
              <w:t>2021</w:t>
            </w:r>
          </w:p>
          <w:p w14:paraId="07769783" w14:textId="75EE2FA1" w:rsidR="003007A3" w:rsidRPr="00290962" w:rsidRDefault="003007A3" w:rsidP="000203E0">
            <w:pPr>
              <w:jc w:val="center"/>
              <w:rPr>
                <w:rFonts w:ascii="Times New Roman" w:hAnsi="Times New Roman"/>
                <w:color w:val="000000" w:themeColor="text1"/>
                <w:sz w:val="21"/>
                <w:szCs w:val="21"/>
              </w:rPr>
            </w:pPr>
            <w:r>
              <w:rPr>
                <w:rFonts w:ascii="Times New Roman" w:hAnsi="Times New Roman"/>
                <w:color w:val="000000" w:themeColor="text1"/>
                <w:sz w:val="21"/>
                <w:szCs w:val="21"/>
              </w:rPr>
              <w:t>辅助教材：《理解当代中国</w:t>
            </w:r>
            <w:r>
              <w:rPr>
                <w:rFonts w:ascii="Times New Roman" w:hAnsi="Times New Roman"/>
                <w:color w:val="000000" w:themeColor="text1"/>
                <w:sz w:val="21"/>
                <w:szCs w:val="21"/>
              </w:rPr>
              <w:t>—</w:t>
            </w:r>
            <w:r>
              <w:rPr>
                <w:rFonts w:ascii="Times New Roman" w:hAnsi="Times New Roman"/>
                <w:color w:val="000000" w:themeColor="text1"/>
                <w:sz w:val="21"/>
                <w:szCs w:val="21"/>
              </w:rPr>
              <w:t>日语读写教程》；修刚编；外语教学与研究出版社，</w:t>
            </w:r>
            <w:r w:rsidR="002B2219">
              <w:rPr>
                <w:rFonts w:ascii="Times New Roman" w:hAnsi="Times New Roman" w:hint="eastAsia"/>
                <w:color w:val="000000" w:themeColor="text1"/>
                <w:sz w:val="21"/>
                <w:szCs w:val="21"/>
              </w:rPr>
              <w:t>2</w:t>
            </w:r>
            <w:r w:rsidR="002B2219">
              <w:rPr>
                <w:rFonts w:ascii="Times New Roman" w:hAnsi="Times New Roman"/>
                <w:color w:val="000000" w:themeColor="text1"/>
                <w:sz w:val="21"/>
                <w:szCs w:val="21"/>
              </w:rPr>
              <w:t>022</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2806457D" w:rsidR="000203E0" w:rsidRPr="00290962" w:rsidRDefault="00FD4187" w:rsidP="00D57CF5">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6F535EDE" w:rsidR="00D57CF5" w:rsidRPr="00290962" w:rsidRDefault="00FD4187" w:rsidP="00DB2BE6">
            <w:pPr>
              <w:pStyle w:val="DG0"/>
              <w:jc w:val="both"/>
            </w:pPr>
            <w:r w:rsidRPr="00FD4187">
              <w:rPr>
                <w:rFonts w:hint="eastAsia"/>
              </w:rPr>
              <w:t>基础日语（</w:t>
            </w:r>
            <w:r w:rsidRPr="00FD4187">
              <w:t>5</w:t>
            </w:r>
            <w:r w:rsidRPr="00FD4187">
              <w:t>）</w:t>
            </w:r>
            <w:r w:rsidRPr="00FD4187">
              <w:t>2020056</w:t>
            </w:r>
            <w:r w:rsidRPr="00FD4187">
              <w:t>（</w:t>
            </w:r>
            <w:r w:rsidRPr="00FD4187">
              <w:t>8</w:t>
            </w:r>
            <w:r w:rsidRPr="00FD4187">
              <w:t>），日语听力（</w:t>
            </w:r>
            <w:r w:rsidRPr="00FD4187">
              <w:t>4</w:t>
            </w:r>
            <w:r w:rsidRPr="00FD4187">
              <w:t>）</w:t>
            </w:r>
            <w:r w:rsidRPr="00FD4187">
              <w:t>2020086</w:t>
            </w:r>
            <w:r w:rsidRPr="00FD4187">
              <w:t>（</w:t>
            </w:r>
            <w:r w:rsidRPr="00FD4187">
              <w:t>2</w:t>
            </w:r>
            <w:r w:rsidRPr="00FD4187">
              <w:t>）</w:t>
            </w:r>
          </w:p>
        </w:tc>
      </w:tr>
      <w:tr w:rsidR="00D57CF5" w14:paraId="1C8B1152" w14:textId="77777777" w:rsidTr="00F73D03">
        <w:trPr>
          <w:trHeight w:val="3421"/>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73D6EED9" w14:textId="77777777" w:rsidR="00170DC2" w:rsidRDefault="00170DC2" w:rsidP="00170DC2">
            <w:pPr>
              <w:pStyle w:val="DG0"/>
              <w:jc w:val="both"/>
              <w:rPr>
                <w:lang w:eastAsia="ja-JP"/>
              </w:rPr>
            </w:pPr>
            <w:r>
              <w:rPr>
                <w:rFonts w:hint="eastAsia"/>
                <w:lang w:eastAsia="ja-JP"/>
              </w:rPr>
              <w:t>本課程は、学生の日本語新聞の閲読能力と理解力を高め、専門的な語彙と日本に関する新しい情報を身に着けることを目的とする。本課程の学習においては日本の生活、経済、環境保護、科学技術、教育、文化、スポーツ、芸術など、幅広い分野から話題を取り上げる。</w:t>
            </w:r>
          </w:p>
          <w:p w14:paraId="1795FD96" w14:textId="77777777" w:rsidR="00170DC2" w:rsidRDefault="00170DC2" w:rsidP="00170DC2">
            <w:pPr>
              <w:pStyle w:val="DG0"/>
              <w:jc w:val="both"/>
              <w:rPr>
                <w:lang w:eastAsia="ja-JP"/>
              </w:rPr>
            </w:pPr>
            <w:r>
              <w:rPr>
                <w:rFonts w:hint="eastAsia"/>
                <w:lang w:eastAsia="ja-JP"/>
              </w:rPr>
              <w:t>また新聞というメディアの特徴と要素を理解し、新聞特有の表現方法を知り、日本語の新聞閲読に必要な背景の理解と、新聞で常用される用語を把握する。特に記事の書かれた時代背景と時事用語を詳しく知ることで、記事を表面だけでなく深く掘り下げて日本社会を知る手助けとする。</w:t>
            </w:r>
          </w:p>
          <w:p w14:paraId="2F9259C8" w14:textId="702E2C8B" w:rsidR="00D57CF5" w:rsidRPr="00290962" w:rsidRDefault="00170DC2" w:rsidP="00170DC2">
            <w:pPr>
              <w:pStyle w:val="DG0"/>
              <w:jc w:val="both"/>
              <w:rPr>
                <w:lang w:eastAsia="ja-JP"/>
              </w:rPr>
            </w:pPr>
            <w:r>
              <w:rPr>
                <w:rFonts w:hint="eastAsia"/>
                <w:lang w:eastAsia="ja-JP"/>
              </w:rPr>
              <w:t xml:space="preserve">　記事を深く理解するために、文章の理解力の向上をはかる以外にも、学生相互で記事に関する討論を行い、感想を表出することで、単に一方的に記事を理解するだけでなく、多方面から考察する能力の向上も目指す。</w:t>
            </w:r>
          </w:p>
        </w:tc>
      </w:tr>
      <w:tr w:rsidR="00D57CF5" w14:paraId="4D307D10" w14:textId="77777777" w:rsidTr="00170DC2">
        <w:trPr>
          <w:trHeight w:val="747"/>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5FD6E950" w:rsidR="00D57CF5" w:rsidRPr="00170DC2" w:rsidRDefault="00F92656" w:rsidP="00170DC2">
            <w:pPr>
              <w:rPr>
                <w:rFonts w:ascii="Times New Roman" w:hAnsi="Times New Roman"/>
                <w:color w:val="000000"/>
                <w:sz w:val="21"/>
                <w:szCs w:val="21"/>
              </w:rPr>
            </w:pPr>
            <w:r w:rsidRPr="00AD57FB">
              <w:rPr>
                <w:rFonts w:hint="eastAsia"/>
                <w:sz w:val="21"/>
                <w:szCs w:val="21"/>
              </w:rPr>
              <w:t>本课程</w:t>
            </w:r>
            <w:r w:rsidR="00FD4187" w:rsidRPr="00AD57FB">
              <w:rPr>
                <w:rFonts w:hint="eastAsia"/>
                <w:sz w:val="21"/>
                <w:szCs w:val="21"/>
              </w:rPr>
              <w:t>适合日语本科专业三年级第二学期开设。</w:t>
            </w:r>
            <w:r w:rsidR="00170DC2" w:rsidRPr="00170DC2">
              <w:rPr>
                <w:rFonts w:ascii="Times New Roman" w:hAnsi="Times New Roman" w:hint="eastAsia"/>
                <w:color w:val="000000"/>
                <w:sz w:val="21"/>
                <w:szCs w:val="21"/>
              </w:rPr>
              <w:t>要求学生掌握基础词汇，熟悉语法知识，具备一定的阅读能力。</w:t>
            </w:r>
          </w:p>
        </w:tc>
      </w:tr>
      <w:tr w:rsidR="009E2CDD" w14:paraId="3B9F0F24" w14:textId="77777777" w:rsidTr="005A1AC5">
        <w:trPr>
          <w:trHeight w:val="494"/>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1585A3D7" w:rsidR="009E2CDD" w:rsidRPr="00DD1052" w:rsidRDefault="00FC758F" w:rsidP="00170DC2">
            <w:pPr>
              <w:jc w:val="center"/>
              <w:rPr>
                <w:rFonts w:ascii="黑体" w:eastAsia="黑体" w:hAnsi="黑体"/>
                <w:color w:val="000000" w:themeColor="text1"/>
                <w:sz w:val="21"/>
                <w:szCs w:val="21"/>
              </w:rPr>
            </w:pPr>
            <w:r w:rsidRPr="00FC758F">
              <w:rPr>
                <w:rFonts w:ascii="黑体" w:eastAsia="黑体" w:hAnsi="黑体"/>
                <w:noProof/>
                <w:color w:val="000000" w:themeColor="text1"/>
                <w:sz w:val="21"/>
                <w:szCs w:val="21"/>
              </w:rPr>
              <w:drawing>
                <wp:anchor distT="0" distB="0" distL="114300" distR="114300" simplePos="0" relativeHeight="251659264" behindDoc="0" locked="0" layoutInCell="1" allowOverlap="1" wp14:anchorId="50C0D142" wp14:editId="7B5B4E12">
                  <wp:simplePos x="0" y="0"/>
                  <wp:positionH relativeFrom="column">
                    <wp:posOffset>749935</wp:posOffset>
                  </wp:positionH>
                  <wp:positionV relativeFrom="paragraph">
                    <wp:posOffset>-10795</wp:posOffset>
                  </wp:positionV>
                  <wp:extent cx="571500" cy="305435"/>
                  <wp:effectExtent l="0" t="0" r="0" b="0"/>
                  <wp:wrapNone/>
                  <wp:docPr id="1" name="图片 1" descr="C:\Users\xiying\Desktop\论文\微信图片_2021090715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ying\Desktop\论文\微信图片_202109071511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76D3DA38" w:rsidR="009E2CDD" w:rsidRPr="00DD1052" w:rsidRDefault="00FC758F" w:rsidP="005A1AC5">
            <w:pPr>
              <w:jc w:val="center"/>
              <w:rPr>
                <w:rFonts w:ascii="Times New Roman" w:hAnsi="Times New Roman"/>
                <w:color w:val="000000"/>
                <w:sz w:val="21"/>
                <w:szCs w:val="21"/>
              </w:rPr>
            </w:pPr>
            <w:r>
              <w:rPr>
                <w:rFonts w:ascii="Times New Roman" w:hAnsi="Times New Roman" w:hint="eastAsia"/>
                <w:color w:val="000000"/>
                <w:sz w:val="21"/>
                <w:szCs w:val="21"/>
              </w:rPr>
              <w:t>2</w:t>
            </w:r>
            <w:r w:rsidR="005A1AC5">
              <w:rPr>
                <w:rFonts w:ascii="Times New Roman" w:hAnsi="Times New Roman"/>
                <w:color w:val="000000"/>
                <w:sz w:val="21"/>
                <w:szCs w:val="21"/>
              </w:rPr>
              <w:t>025</w:t>
            </w:r>
            <w:r w:rsidR="005A1AC5">
              <w:rPr>
                <w:rFonts w:ascii="Times New Roman" w:hAnsi="Times New Roman" w:hint="eastAsia"/>
                <w:color w:val="000000"/>
                <w:sz w:val="21"/>
                <w:szCs w:val="21"/>
              </w:rPr>
              <w:t>年</w:t>
            </w:r>
            <w:r w:rsidR="005A1AC5">
              <w:rPr>
                <w:rFonts w:ascii="Times New Roman" w:hAnsi="Times New Roman"/>
                <w:color w:val="000000"/>
                <w:sz w:val="21"/>
                <w:szCs w:val="21"/>
              </w:rPr>
              <w:t>2</w:t>
            </w:r>
            <w:r w:rsidR="005A1AC5">
              <w:rPr>
                <w:rFonts w:ascii="Times New Roman" w:hAnsi="Times New Roman" w:hint="eastAsia"/>
                <w:color w:val="000000"/>
                <w:sz w:val="21"/>
                <w:szCs w:val="21"/>
              </w:rPr>
              <w:t>月</w:t>
            </w:r>
          </w:p>
        </w:tc>
      </w:tr>
      <w:tr w:rsidR="009E2CDD" w14:paraId="0717CE0D" w14:textId="77777777" w:rsidTr="005A1AC5">
        <w:trPr>
          <w:trHeight w:val="438"/>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7441F4A9" w:rsidR="009E2CDD" w:rsidRPr="00DD1052" w:rsidRDefault="005A1AC5" w:rsidP="0027339A">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58240" behindDoc="0" locked="0" layoutInCell="1" allowOverlap="1" wp14:anchorId="2153FA12" wp14:editId="2E5D3318">
                  <wp:simplePos x="0" y="0"/>
                  <wp:positionH relativeFrom="column">
                    <wp:posOffset>568960</wp:posOffset>
                  </wp:positionH>
                  <wp:positionV relativeFrom="paragraph">
                    <wp:posOffset>-75565</wp:posOffset>
                  </wp:positionV>
                  <wp:extent cx="756285" cy="37973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379730"/>
                          </a:xfrm>
                          <a:prstGeom prst="rect">
                            <a:avLst/>
                          </a:prstGeom>
                          <a:noFill/>
                        </pic:spPr>
                      </pic:pic>
                    </a:graphicData>
                  </a:graphic>
                  <wp14:sizeRelH relativeFrom="margin">
                    <wp14:pctWidth>0</wp14:pctWidth>
                  </wp14:sizeRelH>
                  <wp14:sizeRelV relativeFrom="margin">
                    <wp14:pctHeight>0</wp14:pctHeight>
                  </wp14:sizeRelV>
                </wp:anchor>
              </w:drawing>
            </w:r>
          </w:p>
        </w:tc>
        <w:tc>
          <w:tcPr>
            <w:tcW w:w="1425" w:type="dxa"/>
            <w:gridSpan w:val="2"/>
            <w:vAlign w:val="center"/>
          </w:tcPr>
          <w:p w14:paraId="418025EC" w14:textId="72E3DCD0"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14:paraId="434D49DF" w14:textId="26A760E4" w:rsidR="009E2CDD" w:rsidRPr="00DD1052" w:rsidRDefault="005A1AC5" w:rsidP="00546A82">
            <w:pPr>
              <w:jc w:val="center"/>
              <w:rPr>
                <w:rFonts w:ascii="Times New Roman" w:hAnsi="Times New Roman"/>
                <w:color w:val="000000"/>
                <w:sz w:val="21"/>
                <w:szCs w:val="21"/>
              </w:rPr>
            </w:pPr>
            <w:r w:rsidRPr="005A1AC5">
              <w:rPr>
                <w:rFonts w:ascii="Times New Roman" w:hAnsi="Times New Roman"/>
                <w:color w:val="000000"/>
                <w:sz w:val="21"/>
                <w:szCs w:val="21"/>
              </w:rPr>
              <w:t>2025</w:t>
            </w:r>
            <w:r w:rsidRPr="005A1AC5">
              <w:rPr>
                <w:rFonts w:ascii="Times New Roman" w:hAnsi="Times New Roman"/>
                <w:color w:val="000000"/>
                <w:sz w:val="21"/>
                <w:szCs w:val="21"/>
              </w:rPr>
              <w:t>年</w:t>
            </w:r>
            <w:r w:rsidRPr="005A1AC5">
              <w:rPr>
                <w:rFonts w:ascii="Times New Roman" w:hAnsi="Times New Roman"/>
                <w:color w:val="000000"/>
                <w:sz w:val="21"/>
                <w:szCs w:val="21"/>
              </w:rPr>
              <w:t>2</w:t>
            </w:r>
            <w:r w:rsidRPr="005A1AC5">
              <w:rPr>
                <w:rFonts w:ascii="Times New Roman" w:hAnsi="Times New Roman"/>
                <w:color w:val="000000"/>
                <w:sz w:val="21"/>
                <w:szCs w:val="21"/>
              </w:rPr>
              <w:t>月</w:t>
            </w:r>
          </w:p>
        </w:tc>
      </w:tr>
      <w:tr w:rsidR="009E2CDD" w14:paraId="49288E96" w14:textId="77777777" w:rsidTr="005A1AC5">
        <w:trPr>
          <w:trHeight w:val="587"/>
        </w:trPr>
        <w:tc>
          <w:tcPr>
            <w:tcW w:w="1691" w:type="dxa"/>
            <w:tcBorders>
              <w:left w:val="single" w:sz="12" w:space="0" w:color="auto"/>
              <w:bottom w:val="single" w:sz="12" w:space="0" w:color="auto"/>
            </w:tcBorders>
            <w:shd w:val="clear" w:color="auto" w:fill="auto"/>
            <w:vAlign w:val="center"/>
          </w:tcPr>
          <w:p w14:paraId="37487AA0"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学院批准人</w:t>
            </w:r>
          </w:p>
        </w:tc>
        <w:tc>
          <w:tcPr>
            <w:tcW w:w="3532" w:type="dxa"/>
            <w:gridSpan w:val="2"/>
            <w:tcBorders>
              <w:bottom w:val="single" w:sz="12" w:space="0" w:color="auto"/>
            </w:tcBorders>
            <w:vAlign w:val="center"/>
          </w:tcPr>
          <w:p w14:paraId="729524EA" w14:textId="3F70A67D" w:rsidR="009E2CDD" w:rsidRPr="00DD1052" w:rsidRDefault="005A1AC5" w:rsidP="00D57CF5">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60288" behindDoc="0" locked="0" layoutInCell="1" allowOverlap="1" wp14:anchorId="5FAFD3D0" wp14:editId="789BE685">
                  <wp:simplePos x="0" y="0"/>
                  <wp:positionH relativeFrom="column">
                    <wp:posOffset>687705</wp:posOffset>
                  </wp:positionH>
                  <wp:positionV relativeFrom="paragraph">
                    <wp:posOffset>-76835</wp:posOffset>
                  </wp:positionV>
                  <wp:extent cx="756285" cy="3270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285" cy="327025"/>
                          </a:xfrm>
                          <a:prstGeom prst="rect">
                            <a:avLst/>
                          </a:prstGeom>
                          <a:noFill/>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631D5BCB" w:rsidR="009E2CDD" w:rsidRPr="00DD1052" w:rsidRDefault="005A1AC5" w:rsidP="00546A82">
            <w:pPr>
              <w:jc w:val="center"/>
              <w:rPr>
                <w:rFonts w:ascii="Times New Roman" w:hAnsi="Times New Roman"/>
                <w:color w:val="000000"/>
                <w:sz w:val="21"/>
                <w:szCs w:val="21"/>
              </w:rPr>
            </w:pPr>
            <w:r w:rsidRPr="005A1AC5">
              <w:rPr>
                <w:rFonts w:ascii="Times New Roman" w:hAnsi="Times New Roman"/>
                <w:color w:val="000000"/>
                <w:sz w:val="21"/>
                <w:szCs w:val="21"/>
              </w:rPr>
              <w:t>2025</w:t>
            </w:r>
            <w:r w:rsidRPr="005A1AC5">
              <w:rPr>
                <w:rFonts w:ascii="Times New Roman" w:hAnsi="Times New Roman"/>
                <w:color w:val="000000"/>
                <w:sz w:val="21"/>
                <w:szCs w:val="21"/>
              </w:rPr>
              <w:t>年</w:t>
            </w:r>
            <w:r w:rsidRPr="005A1AC5">
              <w:rPr>
                <w:rFonts w:ascii="Times New Roman" w:hAnsi="Times New Roman"/>
                <w:color w:val="000000"/>
                <w:sz w:val="21"/>
                <w:szCs w:val="21"/>
              </w:rPr>
              <w:t>2</w:t>
            </w:r>
            <w:r w:rsidRPr="005A1AC5">
              <w:rPr>
                <w:rFonts w:ascii="Times New Roman" w:hAnsi="Times New Roman"/>
                <w:color w:val="000000"/>
                <w:sz w:val="21"/>
                <w:szCs w:val="21"/>
              </w:rPr>
              <w:t>月</w:t>
            </w:r>
          </w:p>
        </w:tc>
      </w:tr>
    </w:tbl>
    <w:p w14:paraId="0E671D4E" w14:textId="77777777" w:rsidR="00497334" w:rsidRDefault="00497334" w:rsidP="00066041">
      <w:pPr>
        <w:spacing w:line="100" w:lineRule="exact"/>
        <w:rPr>
          <w:rFonts w:ascii="Arial" w:eastAsia="黑体" w:hAnsi="Arial"/>
        </w:rPr>
      </w:pPr>
      <w:r>
        <w:br w:type="page"/>
      </w:r>
    </w:p>
    <w:p w14:paraId="33F2E72F" w14:textId="7A14E376" w:rsidR="00E6080E" w:rsidRPr="00290962"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006A5A89" w:rsidRPr="00290962">
        <w:rPr>
          <w:rFonts w:ascii="黑体" w:hAnsi="宋体" w:hint="eastAsia"/>
        </w:rPr>
        <w:t>毕业要求</w:t>
      </w:r>
      <w:r w:rsidRPr="00290962">
        <w:rPr>
          <w:rFonts w:ascii="黑体" w:hAnsi="宋体" w:hint="eastAsia"/>
        </w:rPr>
        <w:t>与课程目标</w:t>
      </w:r>
    </w:p>
    <w:p w14:paraId="089BD5FC" w14:textId="162D8ED0" w:rsidR="009D7CF9" w:rsidRPr="00305F23" w:rsidRDefault="009D7CF9" w:rsidP="00305F23">
      <w:pPr>
        <w:pStyle w:val="DG2"/>
        <w:spacing w:before="81" w:after="163"/>
      </w:pPr>
      <w:r w:rsidRPr="00305F23">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4"/>
        <w:gridCol w:w="6292"/>
        <w:gridCol w:w="920"/>
      </w:tblGrid>
      <w:tr w:rsidR="005523FD" w:rsidRPr="003C61A5" w14:paraId="535457A0" w14:textId="77777777" w:rsidTr="006E4756">
        <w:trPr>
          <w:trHeight w:val="680"/>
          <w:jc w:val="center"/>
        </w:trPr>
        <w:tc>
          <w:tcPr>
            <w:tcW w:w="1064" w:type="dxa"/>
            <w:vAlign w:val="center"/>
          </w:tcPr>
          <w:p w14:paraId="4A073DA8" w14:textId="74D6407A" w:rsidR="005523FD" w:rsidRPr="00290962" w:rsidRDefault="00941DEA" w:rsidP="00E40973">
            <w:pPr>
              <w:snapToGrid w:val="0"/>
              <w:jc w:val="center"/>
              <w:rPr>
                <w:rFonts w:ascii="黑体" w:eastAsia="黑体" w:hAnsi="黑体"/>
                <w:bCs/>
                <w:color w:val="000000"/>
                <w:sz w:val="21"/>
                <w:szCs w:val="18"/>
              </w:rPr>
            </w:pPr>
            <w:r w:rsidRPr="00290962">
              <w:rPr>
                <w:rFonts w:ascii="黑体" w:eastAsia="黑体" w:hAnsi="黑体" w:hint="eastAsia"/>
                <w:bCs/>
                <w:color w:val="000000"/>
                <w:sz w:val="21"/>
                <w:szCs w:val="18"/>
              </w:rPr>
              <w:t>毕业要求</w:t>
            </w:r>
            <w:r w:rsidR="005523FD" w:rsidRPr="00290962">
              <w:rPr>
                <w:rFonts w:ascii="黑体" w:eastAsia="黑体" w:hAnsi="黑体" w:hint="eastAsia"/>
                <w:bCs/>
                <w:color w:val="000000"/>
                <w:sz w:val="21"/>
                <w:szCs w:val="18"/>
              </w:rPr>
              <w:t>序号</w:t>
            </w:r>
          </w:p>
        </w:tc>
        <w:tc>
          <w:tcPr>
            <w:tcW w:w="6292" w:type="dxa"/>
            <w:shd w:val="clear" w:color="auto" w:fill="auto"/>
            <w:vAlign w:val="center"/>
          </w:tcPr>
          <w:p w14:paraId="5D6CEB34" w14:textId="1D249212" w:rsidR="005523FD" w:rsidRPr="00290962" w:rsidRDefault="005523FD" w:rsidP="00E40973">
            <w:pPr>
              <w:snapToGrid w:val="0"/>
              <w:jc w:val="center"/>
              <w:rPr>
                <w:rFonts w:ascii="黑体" w:eastAsia="黑体" w:hAnsi="黑体"/>
                <w:bCs/>
                <w:color w:val="000000"/>
                <w:sz w:val="21"/>
                <w:szCs w:val="18"/>
              </w:rPr>
            </w:pPr>
            <w:r w:rsidRPr="00290962">
              <w:rPr>
                <w:rFonts w:ascii="黑体" w:eastAsia="黑体" w:hAnsi="黑体" w:hint="eastAsia"/>
                <w:bCs/>
                <w:color w:val="000000"/>
                <w:sz w:val="21"/>
                <w:szCs w:val="18"/>
              </w:rPr>
              <w:t>毕业要求/指标点</w:t>
            </w:r>
          </w:p>
        </w:tc>
        <w:tc>
          <w:tcPr>
            <w:tcW w:w="920" w:type="dxa"/>
            <w:vAlign w:val="center"/>
          </w:tcPr>
          <w:p w14:paraId="1CAA7B99" w14:textId="77777777" w:rsidR="005523FD" w:rsidRPr="00290962" w:rsidRDefault="005523FD" w:rsidP="00E40973">
            <w:pPr>
              <w:snapToGrid w:val="0"/>
              <w:jc w:val="center"/>
              <w:rPr>
                <w:rFonts w:ascii="黑体" w:eastAsia="黑体" w:hAnsi="黑体"/>
                <w:bCs/>
                <w:color w:val="000000"/>
                <w:sz w:val="21"/>
                <w:szCs w:val="18"/>
              </w:rPr>
            </w:pPr>
            <w:r w:rsidRPr="00290962">
              <w:rPr>
                <w:rFonts w:ascii="黑体" w:eastAsia="黑体" w:hAnsi="黑体" w:hint="eastAsia"/>
                <w:bCs/>
                <w:color w:val="000000"/>
                <w:sz w:val="21"/>
                <w:szCs w:val="18"/>
              </w:rPr>
              <w:t>支撑度</w:t>
            </w:r>
          </w:p>
        </w:tc>
      </w:tr>
      <w:tr w:rsidR="005523FD" w:rsidRPr="007C794A" w14:paraId="2334AC37" w14:textId="77777777" w:rsidTr="006E4756">
        <w:trPr>
          <w:trHeight w:val="340"/>
          <w:jc w:val="center"/>
        </w:trPr>
        <w:tc>
          <w:tcPr>
            <w:tcW w:w="1064" w:type="dxa"/>
            <w:vAlign w:val="center"/>
          </w:tcPr>
          <w:p w14:paraId="165E1DEA" w14:textId="155178C4" w:rsidR="005523FD" w:rsidRPr="007C794A" w:rsidRDefault="006E4756" w:rsidP="00E71319">
            <w:pPr>
              <w:pStyle w:val="DG0"/>
              <w:rPr>
                <w:rFonts w:ascii="宋体" w:hAnsi="宋体"/>
              </w:rPr>
            </w:pPr>
            <w:r w:rsidRPr="006E4756">
              <w:rPr>
                <w:rFonts w:ascii="宋体" w:hAnsi="宋体"/>
                <w:bCs/>
              </w:rPr>
              <w:t>LO1</w:t>
            </w:r>
            <w:r>
              <w:rPr>
                <w:rFonts w:ascii="宋体" w:hAnsi="宋体"/>
                <w:bCs/>
              </w:rPr>
              <w:t>-</w:t>
            </w:r>
            <w:r w:rsidR="00170DC2">
              <w:rPr>
                <w:rFonts w:ascii="宋体" w:hAnsi="宋体"/>
                <w:bCs/>
              </w:rPr>
              <w:t>4</w:t>
            </w:r>
          </w:p>
        </w:tc>
        <w:tc>
          <w:tcPr>
            <w:tcW w:w="6292" w:type="dxa"/>
            <w:shd w:val="clear" w:color="auto" w:fill="auto"/>
            <w:vAlign w:val="center"/>
          </w:tcPr>
          <w:p w14:paraId="65B2740F" w14:textId="41C710D1" w:rsidR="005523FD" w:rsidRPr="006D2F9C" w:rsidRDefault="00170DC2" w:rsidP="00E71319">
            <w:pPr>
              <w:pStyle w:val="DG0"/>
              <w:jc w:val="left"/>
              <w:rPr>
                <w:rFonts w:ascii="宋体" w:hAnsi="宋体"/>
                <w:bCs/>
              </w:rPr>
            </w:pPr>
            <w:r w:rsidRPr="00170DC2">
              <w:rPr>
                <w:rFonts w:ascii="宋体" w:hAnsi="宋体" w:hint="eastAsia"/>
                <w:bCs/>
              </w:rPr>
              <w:t>诚信尽责，为人诚实，信守承诺，勤奋努力，精益求精，勇于担责。</w:t>
            </w:r>
          </w:p>
        </w:tc>
        <w:tc>
          <w:tcPr>
            <w:tcW w:w="920" w:type="dxa"/>
            <w:vAlign w:val="center"/>
          </w:tcPr>
          <w:p w14:paraId="52D7285F" w14:textId="6DA79132" w:rsidR="005523FD" w:rsidRPr="00971671" w:rsidRDefault="006E4756" w:rsidP="00E71319">
            <w:pPr>
              <w:pStyle w:val="DG0"/>
            </w:pPr>
            <w:r>
              <w:t>M</w:t>
            </w:r>
          </w:p>
        </w:tc>
      </w:tr>
      <w:tr w:rsidR="005523FD" w:rsidRPr="003C61A5" w14:paraId="3C7B6F84" w14:textId="77777777" w:rsidTr="006E4756">
        <w:trPr>
          <w:trHeight w:val="340"/>
          <w:jc w:val="center"/>
        </w:trPr>
        <w:tc>
          <w:tcPr>
            <w:tcW w:w="1064" w:type="dxa"/>
            <w:vAlign w:val="center"/>
          </w:tcPr>
          <w:p w14:paraId="3FBFECA7" w14:textId="3F0081F1" w:rsidR="005523FD" w:rsidRPr="003C61A5" w:rsidRDefault="006E4756" w:rsidP="00E71319">
            <w:pPr>
              <w:pStyle w:val="DG0"/>
              <w:rPr>
                <w:bCs/>
              </w:rPr>
            </w:pPr>
            <w:r w:rsidRPr="006E4756">
              <w:rPr>
                <w:sz w:val="20"/>
                <w:szCs w:val="20"/>
              </w:rPr>
              <w:t>LO2</w:t>
            </w:r>
            <w:r>
              <w:rPr>
                <w:sz w:val="20"/>
                <w:szCs w:val="20"/>
              </w:rPr>
              <w:t>-</w:t>
            </w:r>
            <w:r w:rsidRPr="006E4756">
              <w:rPr>
                <w:sz w:val="20"/>
                <w:szCs w:val="20"/>
              </w:rPr>
              <w:t>2</w:t>
            </w:r>
          </w:p>
        </w:tc>
        <w:tc>
          <w:tcPr>
            <w:tcW w:w="6292" w:type="dxa"/>
            <w:shd w:val="clear" w:color="auto" w:fill="auto"/>
            <w:vAlign w:val="center"/>
          </w:tcPr>
          <w:p w14:paraId="36BF7C71" w14:textId="74119816" w:rsidR="005523FD" w:rsidRPr="003D1968" w:rsidRDefault="006E4756" w:rsidP="00E71319">
            <w:pPr>
              <w:pStyle w:val="DG0"/>
              <w:jc w:val="left"/>
              <w:rPr>
                <w:sz w:val="20"/>
                <w:szCs w:val="20"/>
              </w:rPr>
            </w:pPr>
            <w:r w:rsidRPr="006E4756">
              <w:rPr>
                <w:sz w:val="20"/>
                <w:szCs w:val="20"/>
              </w:rPr>
              <w:t>掌握日语语言基础知识，具有扎实的语言基本功和听、说、读、写、译等语言应用能</w:t>
            </w:r>
            <w:bookmarkStart w:id="0" w:name="_GoBack"/>
            <w:bookmarkEnd w:id="0"/>
            <w:r w:rsidRPr="006E4756">
              <w:rPr>
                <w:sz w:val="20"/>
                <w:szCs w:val="20"/>
              </w:rPr>
              <w:t>力。</w:t>
            </w:r>
          </w:p>
        </w:tc>
        <w:tc>
          <w:tcPr>
            <w:tcW w:w="920" w:type="dxa"/>
            <w:vAlign w:val="center"/>
          </w:tcPr>
          <w:p w14:paraId="403E98DF" w14:textId="00083930" w:rsidR="005523FD" w:rsidRPr="00971671" w:rsidRDefault="00170DC2" w:rsidP="00E71319">
            <w:pPr>
              <w:pStyle w:val="DG0"/>
            </w:pPr>
            <w:r>
              <w:t>M</w:t>
            </w:r>
          </w:p>
        </w:tc>
      </w:tr>
      <w:tr w:rsidR="005523FD" w:rsidRPr="003C61A5" w14:paraId="5CA81694" w14:textId="77777777" w:rsidTr="006E4756">
        <w:trPr>
          <w:trHeight w:val="340"/>
          <w:jc w:val="center"/>
        </w:trPr>
        <w:tc>
          <w:tcPr>
            <w:tcW w:w="1064" w:type="dxa"/>
            <w:vAlign w:val="center"/>
          </w:tcPr>
          <w:p w14:paraId="68824ABE" w14:textId="1185D36B" w:rsidR="005523FD" w:rsidRPr="003C61A5" w:rsidRDefault="006E4756" w:rsidP="00E71319">
            <w:pPr>
              <w:pStyle w:val="DG0"/>
              <w:rPr>
                <w:bCs/>
              </w:rPr>
            </w:pPr>
            <w:r w:rsidRPr="006E4756">
              <w:rPr>
                <w:rFonts w:ascii="宋体" w:hAnsi="宋体"/>
              </w:rPr>
              <w:t>LO2</w:t>
            </w:r>
            <w:r>
              <w:rPr>
                <w:rFonts w:ascii="宋体" w:hAnsi="宋体"/>
              </w:rPr>
              <w:t>-</w:t>
            </w:r>
            <w:r w:rsidRPr="006E4756">
              <w:rPr>
                <w:rFonts w:ascii="宋体" w:hAnsi="宋体"/>
              </w:rPr>
              <w:t>3</w:t>
            </w:r>
          </w:p>
        </w:tc>
        <w:tc>
          <w:tcPr>
            <w:tcW w:w="6292" w:type="dxa"/>
            <w:shd w:val="clear" w:color="auto" w:fill="auto"/>
            <w:vAlign w:val="center"/>
          </w:tcPr>
          <w:p w14:paraId="19DBB886" w14:textId="72D751A9" w:rsidR="005523FD" w:rsidRPr="006D2F9C" w:rsidRDefault="006E4756" w:rsidP="00E71319">
            <w:pPr>
              <w:pStyle w:val="DG0"/>
              <w:jc w:val="left"/>
              <w:rPr>
                <w:rFonts w:ascii="宋体" w:hAnsi="宋体"/>
              </w:rPr>
            </w:pPr>
            <w:r w:rsidRPr="006E4756">
              <w:rPr>
                <w:rFonts w:ascii="宋体" w:hAnsi="宋体"/>
              </w:rPr>
              <w:t>掌握日语语言学、文学等相关知识，具备文学欣赏与文本分析能力。</w:t>
            </w:r>
          </w:p>
        </w:tc>
        <w:tc>
          <w:tcPr>
            <w:tcW w:w="920" w:type="dxa"/>
            <w:vAlign w:val="center"/>
          </w:tcPr>
          <w:p w14:paraId="213A825E" w14:textId="6EB6E36D" w:rsidR="005523FD" w:rsidRDefault="006E4756" w:rsidP="00E71319">
            <w:pPr>
              <w:pStyle w:val="DG0"/>
            </w:pPr>
            <w:r>
              <w:t>H</w:t>
            </w:r>
          </w:p>
        </w:tc>
      </w:tr>
      <w:tr w:rsidR="005523FD" w:rsidRPr="007C794A" w14:paraId="0CCB32FF" w14:textId="77777777" w:rsidTr="006E4756">
        <w:trPr>
          <w:trHeight w:val="340"/>
          <w:jc w:val="center"/>
        </w:trPr>
        <w:tc>
          <w:tcPr>
            <w:tcW w:w="1064" w:type="dxa"/>
            <w:vAlign w:val="center"/>
          </w:tcPr>
          <w:p w14:paraId="14F69E29" w14:textId="4BCDC1D2" w:rsidR="005523FD" w:rsidRPr="007C794A" w:rsidRDefault="00170DC2" w:rsidP="00E71319">
            <w:pPr>
              <w:pStyle w:val="DG0"/>
              <w:rPr>
                <w:rFonts w:ascii="宋体" w:hAnsi="宋体"/>
              </w:rPr>
            </w:pPr>
            <w:r>
              <w:rPr>
                <w:rFonts w:ascii="宋体" w:hAnsi="宋体"/>
              </w:rPr>
              <w:t>LO7</w:t>
            </w:r>
            <w:r w:rsidR="006E4756">
              <w:rPr>
                <w:rFonts w:ascii="宋体" w:hAnsi="宋体"/>
              </w:rPr>
              <w:t>-</w:t>
            </w:r>
            <w:r>
              <w:rPr>
                <w:rFonts w:ascii="宋体" w:hAnsi="宋体"/>
              </w:rPr>
              <w:t>7</w:t>
            </w:r>
          </w:p>
        </w:tc>
        <w:tc>
          <w:tcPr>
            <w:tcW w:w="6292" w:type="dxa"/>
            <w:shd w:val="clear" w:color="auto" w:fill="auto"/>
            <w:vAlign w:val="center"/>
          </w:tcPr>
          <w:p w14:paraId="6671DFE3" w14:textId="66F5CB69" w:rsidR="005523FD" w:rsidRPr="006D2F9C" w:rsidRDefault="00170DC2" w:rsidP="00E71319">
            <w:pPr>
              <w:pStyle w:val="DG0"/>
              <w:jc w:val="left"/>
              <w:rPr>
                <w:rFonts w:ascii="宋体" w:hAnsi="宋体"/>
              </w:rPr>
            </w:pPr>
            <w:r w:rsidRPr="00170DC2">
              <w:rPr>
                <w:rFonts w:ascii="宋体" w:hAnsi="宋体" w:hint="eastAsia"/>
              </w:rPr>
              <w:t>能够使用适合的工具来搜集信息，并对信息加以分析、鉴别、判断与整合。</w:t>
            </w:r>
          </w:p>
        </w:tc>
        <w:tc>
          <w:tcPr>
            <w:tcW w:w="920" w:type="dxa"/>
            <w:vAlign w:val="center"/>
          </w:tcPr>
          <w:p w14:paraId="52BF37C4" w14:textId="4CD2B148" w:rsidR="005523FD" w:rsidRPr="00971671" w:rsidRDefault="0084555D" w:rsidP="00E71319">
            <w:pPr>
              <w:pStyle w:val="DG0"/>
            </w:pPr>
            <w:r>
              <w:t>L</w:t>
            </w:r>
          </w:p>
        </w:tc>
      </w:tr>
      <w:tr w:rsidR="005523FD" w:rsidRPr="007C794A" w14:paraId="18847436" w14:textId="77777777" w:rsidTr="006E4756">
        <w:trPr>
          <w:trHeight w:val="340"/>
          <w:jc w:val="center"/>
        </w:trPr>
        <w:tc>
          <w:tcPr>
            <w:tcW w:w="1064" w:type="dxa"/>
            <w:vAlign w:val="center"/>
          </w:tcPr>
          <w:p w14:paraId="29064045" w14:textId="0CFB95D9" w:rsidR="005523FD" w:rsidRPr="007C794A" w:rsidRDefault="00170DC2" w:rsidP="00E71319">
            <w:pPr>
              <w:pStyle w:val="DG0"/>
              <w:rPr>
                <w:rFonts w:ascii="宋体" w:hAnsi="宋体"/>
              </w:rPr>
            </w:pPr>
            <w:r>
              <w:rPr>
                <w:rFonts w:ascii="宋体" w:hAnsi="宋体"/>
              </w:rPr>
              <w:t>LO8</w:t>
            </w:r>
            <w:r w:rsidR="006E4756">
              <w:rPr>
                <w:rFonts w:ascii="宋体" w:hAnsi="宋体"/>
              </w:rPr>
              <w:t>-</w:t>
            </w:r>
            <w:r w:rsidR="006E4756" w:rsidRPr="006E4756">
              <w:rPr>
                <w:rFonts w:ascii="宋体" w:hAnsi="宋体"/>
              </w:rPr>
              <w:t>2</w:t>
            </w:r>
          </w:p>
        </w:tc>
        <w:tc>
          <w:tcPr>
            <w:tcW w:w="6292" w:type="dxa"/>
            <w:shd w:val="clear" w:color="auto" w:fill="auto"/>
            <w:vAlign w:val="center"/>
          </w:tcPr>
          <w:p w14:paraId="4C914819" w14:textId="62BDE376" w:rsidR="005523FD" w:rsidRPr="006D2F9C" w:rsidRDefault="00170DC2" w:rsidP="00E71319">
            <w:pPr>
              <w:pStyle w:val="DG0"/>
              <w:jc w:val="left"/>
              <w:rPr>
                <w:rFonts w:ascii="宋体" w:hAnsi="宋体"/>
              </w:rPr>
            </w:pPr>
            <w:r w:rsidRPr="00170DC2">
              <w:rPr>
                <w:rFonts w:ascii="宋体" w:hAnsi="宋体" w:hint="eastAsia"/>
              </w:rPr>
              <w:t>理解其他国家历史文化，有跨文化交流能力。</w:t>
            </w:r>
          </w:p>
        </w:tc>
        <w:tc>
          <w:tcPr>
            <w:tcW w:w="920" w:type="dxa"/>
            <w:vAlign w:val="center"/>
          </w:tcPr>
          <w:p w14:paraId="024B2985" w14:textId="7E340EB2" w:rsidR="005523FD" w:rsidRPr="00971671" w:rsidRDefault="0084555D" w:rsidP="00E71319">
            <w:pPr>
              <w:pStyle w:val="DG0"/>
            </w:pPr>
            <w:r>
              <w:t>H</w:t>
            </w:r>
          </w:p>
        </w:tc>
      </w:tr>
    </w:tbl>
    <w:p w14:paraId="6A27BE0A" w14:textId="491C7606" w:rsidR="00E7081D" w:rsidRPr="00305F23" w:rsidRDefault="009D7CF9" w:rsidP="00305F23">
      <w:pPr>
        <w:pStyle w:val="DG2"/>
        <w:spacing w:before="81" w:after="163"/>
      </w:pPr>
      <w:r w:rsidRPr="00305F23">
        <w:rPr>
          <w:rFonts w:hint="eastAsia"/>
        </w:rPr>
        <w:t>（二）毕业要求与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7"/>
        <w:gridCol w:w="906"/>
        <w:gridCol w:w="5392"/>
        <w:gridCol w:w="931"/>
      </w:tblGrid>
      <w:tr w:rsidR="006A5A89" w14:paraId="1D1B3644" w14:textId="77777777" w:rsidTr="005725AA">
        <w:trPr>
          <w:trHeight w:val="680"/>
          <w:jc w:val="center"/>
        </w:trPr>
        <w:tc>
          <w:tcPr>
            <w:tcW w:w="1077" w:type="dxa"/>
            <w:tcBorders>
              <w:top w:val="single" w:sz="12" w:space="0" w:color="auto"/>
              <w:left w:val="single" w:sz="12" w:space="0" w:color="auto"/>
              <w:right w:val="single" w:sz="4" w:space="0" w:color="auto"/>
            </w:tcBorders>
            <w:shd w:val="clear" w:color="auto" w:fill="auto"/>
            <w:vAlign w:val="center"/>
          </w:tcPr>
          <w:p w14:paraId="063E7184" w14:textId="6BC6036C" w:rsidR="006A5A89" w:rsidRPr="00290962" w:rsidRDefault="00CA27E5" w:rsidP="00347EB8">
            <w:pPr>
              <w:pStyle w:val="DG"/>
              <w:rPr>
                <w:szCs w:val="16"/>
              </w:rPr>
            </w:pPr>
            <w:r w:rsidRPr="00290962">
              <w:rPr>
                <w:rFonts w:ascii="黑体" w:hAnsi="黑体" w:hint="eastAsia"/>
                <w:szCs w:val="18"/>
              </w:rPr>
              <w:t>毕业要求序号</w:t>
            </w:r>
          </w:p>
        </w:tc>
        <w:tc>
          <w:tcPr>
            <w:tcW w:w="906" w:type="dxa"/>
            <w:tcBorders>
              <w:top w:val="single" w:sz="12" w:space="0" w:color="auto"/>
              <w:left w:val="single" w:sz="4" w:space="0" w:color="auto"/>
            </w:tcBorders>
            <w:vAlign w:val="center"/>
          </w:tcPr>
          <w:p w14:paraId="18888B29" w14:textId="7D168FDA" w:rsidR="006A5A89" w:rsidRPr="00290962" w:rsidRDefault="006A5A89" w:rsidP="00EF32FB">
            <w:pPr>
              <w:pStyle w:val="DG"/>
              <w:rPr>
                <w:szCs w:val="16"/>
              </w:rPr>
            </w:pPr>
            <w:r w:rsidRPr="00290962">
              <w:rPr>
                <w:rFonts w:hint="eastAsia"/>
                <w:szCs w:val="16"/>
              </w:rPr>
              <w:t>课程目标序号</w:t>
            </w:r>
          </w:p>
        </w:tc>
        <w:tc>
          <w:tcPr>
            <w:tcW w:w="5392" w:type="dxa"/>
            <w:tcBorders>
              <w:top w:val="single" w:sz="12" w:space="0" w:color="auto"/>
            </w:tcBorders>
            <w:shd w:val="clear" w:color="auto" w:fill="auto"/>
            <w:vAlign w:val="center"/>
          </w:tcPr>
          <w:p w14:paraId="494F6262" w14:textId="77777777" w:rsidR="006A5A89" w:rsidRPr="00290962" w:rsidRDefault="006A5A89" w:rsidP="00E40973">
            <w:pPr>
              <w:pStyle w:val="DG"/>
              <w:rPr>
                <w:szCs w:val="16"/>
              </w:rPr>
            </w:pPr>
            <w:r w:rsidRPr="00290962">
              <w:rPr>
                <w:rFonts w:hint="eastAsia"/>
                <w:szCs w:val="16"/>
              </w:rPr>
              <w:t>课程目标</w:t>
            </w:r>
          </w:p>
          <w:p w14:paraId="057E362D" w14:textId="77777777" w:rsidR="006A5A89" w:rsidRPr="00290962" w:rsidRDefault="006A5A89" w:rsidP="00E40973">
            <w:pPr>
              <w:pStyle w:val="DG"/>
              <w:rPr>
                <w:szCs w:val="16"/>
              </w:rPr>
            </w:pPr>
            <w:r w:rsidRPr="00290962">
              <w:rPr>
                <w:rFonts w:hint="eastAsia"/>
                <w:szCs w:val="16"/>
              </w:rPr>
              <w:t>（细化的预期学习成果）</w:t>
            </w:r>
          </w:p>
        </w:tc>
        <w:tc>
          <w:tcPr>
            <w:tcW w:w="931" w:type="dxa"/>
            <w:tcBorders>
              <w:top w:val="single" w:sz="12" w:space="0" w:color="auto"/>
              <w:right w:val="single" w:sz="12" w:space="0" w:color="auto"/>
            </w:tcBorders>
            <w:vAlign w:val="center"/>
          </w:tcPr>
          <w:p w14:paraId="55F11764" w14:textId="77777777" w:rsidR="006A5A89" w:rsidRPr="00290962" w:rsidRDefault="006A5A89" w:rsidP="00E40973">
            <w:pPr>
              <w:pStyle w:val="DG"/>
              <w:rPr>
                <w:szCs w:val="16"/>
              </w:rPr>
            </w:pPr>
            <w:r w:rsidRPr="00290962">
              <w:rPr>
                <w:rFonts w:hint="eastAsia"/>
                <w:szCs w:val="16"/>
              </w:rPr>
              <w:t>课程目标类型</w:t>
            </w:r>
          </w:p>
        </w:tc>
      </w:tr>
      <w:tr w:rsidR="002204E4" w14:paraId="5907D373" w14:textId="77777777" w:rsidTr="005725AA">
        <w:trPr>
          <w:trHeight w:val="340"/>
          <w:jc w:val="center"/>
        </w:trPr>
        <w:tc>
          <w:tcPr>
            <w:tcW w:w="1077" w:type="dxa"/>
            <w:tcBorders>
              <w:left w:val="single" w:sz="12" w:space="0" w:color="auto"/>
              <w:right w:val="single" w:sz="4" w:space="0" w:color="auto"/>
            </w:tcBorders>
            <w:shd w:val="clear" w:color="auto" w:fill="auto"/>
            <w:vAlign w:val="center"/>
          </w:tcPr>
          <w:p w14:paraId="37FD8780" w14:textId="557C7790" w:rsidR="002204E4" w:rsidRPr="0027339A" w:rsidRDefault="003D60D3" w:rsidP="00E71319">
            <w:pPr>
              <w:pStyle w:val="DG0"/>
            </w:pPr>
            <w:r w:rsidRPr="006E4756">
              <w:rPr>
                <w:rFonts w:ascii="宋体" w:hAnsi="宋体"/>
                <w:bCs/>
              </w:rPr>
              <w:t>LO1</w:t>
            </w:r>
            <w:r>
              <w:rPr>
                <w:rFonts w:ascii="宋体" w:hAnsi="宋体"/>
                <w:bCs/>
              </w:rPr>
              <w:t>-</w:t>
            </w:r>
            <w:r w:rsidR="0084555D">
              <w:rPr>
                <w:rFonts w:ascii="宋体" w:hAnsi="宋体"/>
                <w:bCs/>
              </w:rPr>
              <w:t>4</w:t>
            </w:r>
          </w:p>
        </w:tc>
        <w:tc>
          <w:tcPr>
            <w:tcW w:w="906" w:type="dxa"/>
            <w:tcBorders>
              <w:left w:val="single" w:sz="4" w:space="0" w:color="auto"/>
            </w:tcBorders>
            <w:vAlign w:val="center"/>
          </w:tcPr>
          <w:p w14:paraId="14440734" w14:textId="77B7094D" w:rsidR="002204E4" w:rsidRPr="00524300" w:rsidRDefault="003D60D3" w:rsidP="00E71319">
            <w:pPr>
              <w:pStyle w:val="DG0"/>
              <w:rPr>
                <w:rFonts w:cs="Times New Roman"/>
                <w:bCs/>
              </w:rPr>
            </w:pPr>
            <w:r w:rsidRPr="003D60D3">
              <w:rPr>
                <w:rFonts w:cs="Times New Roman"/>
                <w:bCs/>
              </w:rPr>
              <w:t>1-1</w:t>
            </w:r>
          </w:p>
        </w:tc>
        <w:tc>
          <w:tcPr>
            <w:tcW w:w="5392" w:type="dxa"/>
            <w:shd w:val="clear" w:color="auto" w:fill="auto"/>
            <w:vAlign w:val="center"/>
          </w:tcPr>
          <w:p w14:paraId="10D5173B" w14:textId="5321EE49" w:rsidR="00541F72" w:rsidRPr="00F100D2" w:rsidRDefault="0084555D" w:rsidP="00E71319">
            <w:pPr>
              <w:pStyle w:val="DG0"/>
              <w:rPr>
                <w:rFonts w:ascii="宋体" w:hAnsi="宋体"/>
              </w:rPr>
            </w:pPr>
            <w:r w:rsidRPr="00170DC2">
              <w:rPr>
                <w:rFonts w:ascii="宋体" w:hAnsi="宋体" w:hint="eastAsia"/>
                <w:bCs/>
              </w:rPr>
              <w:t>诚信尽责，为人诚实，信守承诺，勤奋努力，精益求精，勇于担责。</w:t>
            </w:r>
          </w:p>
        </w:tc>
        <w:tc>
          <w:tcPr>
            <w:tcW w:w="931" w:type="dxa"/>
            <w:tcBorders>
              <w:right w:val="single" w:sz="12" w:space="0" w:color="auto"/>
            </w:tcBorders>
            <w:vAlign w:val="center"/>
          </w:tcPr>
          <w:p w14:paraId="59E8F4E5" w14:textId="7C5EBD9E" w:rsidR="002204E4" w:rsidRPr="005126F1" w:rsidRDefault="005725AA" w:rsidP="003D60D3">
            <w:pPr>
              <w:pStyle w:val="DG0"/>
              <w:rPr>
                <w:rFonts w:ascii="宋体" w:hAnsi="宋体"/>
                <w:bCs/>
              </w:rPr>
            </w:pPr>
            <w:r w:rsidRPr="005725AA">
              <w:rPr>
                <w:rFonts w:ascii="宋体" w:hAnsi="宋体" w:hint="eastAsia"/>
                <w:bCs/>
              </w:rPr>
              <w:t>①</w:t>
            </w:r>
          </w:p>
        </w:tc>
      </w:tr>
      <w:tr w:rsidR="00691B24" w14:paraId="7B63C8C6" w14:textId="77777777" w:rsidTr="005725AA">
        <w:trPr>
          <w:trHeight w:val="340"/>
          <w:jc w:val="center"/>
        </w:trPr>
        <w:tc>
          <w:tcPr>
            <w:tcW w:w="1077" w:type="dxa"/>
            <w:tcBorders>
              <w:left w:val="single" w:sz="12" w:space="0" w:color="auto"/>
              <w:right w:val="single" w:sz="4" w:space="0" w:color="auto"/>
            </w:tcBorders>
            <w:shd w:val="clear" w:color="auto" w:fill="auto"/>
            <w:vAlign w:val="center"/>
          </w:tcPr>
          <w:p w14:paraId="02BD0925" w14:textId="3FFFB595" w:rsidR="00691B24" w:rsidRPr="0027339A" w:rsidRDefault="003D60D3" w:rsidP="00E71319">
            <w:pPr>
              <w:pStyle w:val="DG0"/>
            </w:pPr>
            <w:r w:rsidRPr="006E4756">
              <w:rPr>
                <w:sz w:val="20"/>
                <w:szCs w:val="20"/>
              </w:rPr>
              <w:t>LO2</w:t>
            </w:r>
            <w:r>
              <w:rPr>
                <w:sz w:val="20"/>
                <w:szCs w:val="20"/>
              </w:rPr>
              <w:t>-</w:t>
            </w:r>
            <w:r w:rsidRPr="006E4756">
              <w:rPr>
                <w:sz w:val="20"/>
                <w:szCs w:val="20"/>
              </w:rPr>
              <w:t>2</w:t>
            </w:r>
          </w:p>
        </w:tc>
        <w:tc>
          <w:tcPr>
            <w:tcW w:w="906" w:type="dxa"/>
            <w:tcBorders>
              <w:left w:val="single" w:sz="4" w:space="0" w:color="auto"/>
            </w:tcBorders>
            <w:vAlign w:val="center"/>
          </w:tcPr>
          <w:p w14:paraId="29147B87" w14:textId="7D2D8512" w:rsidR="00691B24" w:rsidRPr="00524300" w:rsidRDefault="005725AA" w:rsidP="00E71319">
            <w:pPr>
              <w:pStyle w:val="DG0"/>
              <w:rPr>
                <w:rFonts w:cs="Times New Roman"/>
                <w:bCs/>
              </w:rPr>
            </w:pPr>
            <w:r>
              <w:rPr>
                <w:rFonts w:cs="Times New Roman" w:hint="eastAsia"/>
                <w:bCs/>
              </w:rPr>
              <w:t>2</w:t>
            </w:r>
            <w:r>
              <w:rPr>
                <w:rFonts w:cs="Times New Roman"/>
                <w:bCs/>
              </w:rPr>
              <w:t>-1</w:t>
            </w:r>
          </w:p>
        </w:tc>
        <w:tc>
          <w:tcPr>
            <w:tcW w:w="5392" w:type="dxa"/>
            <w:shd w:val="clear" w:color="auto" w:fill="auto"/>
            <w:vAlign w:val="center"/>
          </w:tcPr>
          <w:p w14:paraId="11D3AE88" w14:textId="3D435D86" w:rsidR="00691B24" w:rsidRPr="00F100D2" w:rsidRDefault="003D60D3" w:rsidP="00E71319">
            <w:pPr>
              <w:pStyle w:val="DG0"/>
              <w:rPr>
                <w:rFonts w:ascii="宋体" w:hAnsi="宋体"/>
              </w:rPr>
            </w:pPr>
            <w:r w:rsidRPr="003D60D3">
              <w:rPr>
                <w:rFonts w:ascii="宋体" w:hAnsi="宋体" w:hint="eastAsia"/>
              </w:rPr>
              <w:t>掌握日语语言基础知识，具有扎实的语言基本功和听、说、读、写、译等语言应用能力。</w:t>
            </w:r>
          </w:p>
        </w:tc>
        <w:tc>
          <w:tcPr>
            <w:tcW w:w="931" w:type="dxa"/>
            <w:tcBorders>
              <w:right w:val="single" w:sz="12" w:space="0" w:color="auto"/>
            </w:tcBorders>
            <w:vAlign w:val="center"/>
          </w:tcPr>
          <w:p w14:paraId="00DB62A3" w14:textId="1D3C6870" w:rsidR="00691B24" w:rsidRPr="005126F1" w:rsidRDefault="005725AA" w:rsidP="00E71319">
            <w:pPr>
              <w:pStyle w:val="DG0"/>
              <w:rPr>
                <w:rFonts w:ascii="宋体" w:hAnsi="宋体"/>
                <w:bCs/>
              </w:rPr>
            </w:pPr>
            <w:r w:rsidRPr="005725AA">
              <w:rPr>
                <w:rFonts w:ascii="宋体" w:hAnsi="宋体" w:hint="eastAsia"/>
                <w:bCs/>
              </w:rPr>
              <w:t>②</w:t>
            </w:r>
          </w:p>
        </w:tc>
      </w:tr>
      <w:tr w:rsidR="00217861" w14:paraId="305D3F23" w14:textId="77777777" w:rsidTr="005725AA">
        <w:trPr>
          <w:trHeight w:val="187"/>
          <w:jc w:val="center"/>
        </w:trPr>
        <w:tc>
          <w:tcPr>
            <w:tcW w:w="1077" w:type="dxa"/>
            <w:tcBorders>
              <w:left w:val="single" w:sz="12" w:space="0" w:color="auto"/>
              <w:right w:val="single" w:sz="4" w:space="0" w:color="auto"/>
            </w:tcBorders>
            <w:shd w:val="clear" w:color="auto" w:fill="auto"/>
            <w:vAlign w:val="center"/>
          </w:tcPr>
          <w:p w14:paraId="490B46FF" w14:textId="4015C323" w:rsidR="00217861" w:rsidRDefault="005725AA" w:rsidP="00E71319">
            <w:pPr>
              <w:pStyle w:val="DG0"/>
            </w:pPr>
            <w:r w:rsidRPr="006E4756">
              <w:rPr>
                <w:rFonts w:ascii="宋体" w:hAnsi="宋体"/>
              </w:rPr>
              <w:t>LO2</w:t>
            </w:r>
            <w:r>
              <w:rPr>
                <w:rFonts w:ascii="宋体" w:hAnsi="宋体"/>
              </w:rPr>
              <w:t>-</w:t>
            </w:r>
            <w:r w:rsidRPr="006E4756">
              <w:rPr>
                <w:rFonts w:ascii="宋体" w:hAnsi="宋体"/>
              </w:rPr>
              <w:t>3</w:t>
            </w:r>
          </w:p>
        </w:tc>
        <w:tc>
          <w:tcPr>
            <w:tcW w:w="906" w:type="dxa"/>
            <w:tcBorders>
              <w:left w:val="single" w:sz="4" w:space="0" w:color="auto"/>
            </w:tcBorders>
            <w:vAlign w:val="center"/>
          </w:tcPr>
          <w:p w14:paraId="50AF8299" w14:textId="67211F0E" w:rsidR="00217861" w:rsidRPr="00524300" w:rsidRDefault="005725AA" w:rsidP="00E71319">
            <w:pPr>
              <w:pStyle w:val="DG0"/>
              <w:rPr>
                <w:rFonts w:cs="Times New Roman"/>
                <w:bCs/>
              </w:rPr>
            </w:pPr>
            <w:r>
              <w:rPr>
                <w:rFonts w:cs="Times New Roman" w:hint="eastAsia"/>
                <w:bCs/>
              </w:rPr>
              <w:t>2</w:t>
            </w:r>
            <w:r>
              <w:rPr>
                <w:rFonts w:cs="Times New Roman"/>
                <w:bCs/>
              </w:rPr>
              <w:t>-2</w:t>
            </w:r>
          </w:p>
        </w:tc>
        <w:tc>
          <w:tcPr>
            <w:tcW w:w="5392" w:type="dxa"/>
            <w:shd w:val="clear" w:color="auto" w:fill="auto"/>
            <w:vAlign w:val="center"/>
          </w:tcPr>
          <w:p w14:paraId="7831F8E0" w14:textId="795EA642" w:rsidR="00217861" w:rsidRPr="00EF32FB" w:rsidRDefault="005725AA" w:rsidP="00E71319">
            <w:pPr>
              <w:pStyle w:val="DG0"/>
              <w:rPr>
                <w:rFonts w:ascii="宋体" w:hAnsi="宋体"/>
              </w:rPr>
            </w:pPr>
            <w:r w:rsidRPr="005725AA">
              <w:rPr>
                <w:rFonts w:ascii="宋体" w:hAnsi="宋体" w:hint="eastAsia"/>
              </w:rPr>
              <w:t>掌握日语语言学、文学等相关知识，具备文学欣赏与文本分析能力。</w:t>
            </w:r>
          </w:p>
        </w:tc>
        <w:tc>
          <w:tcPr>
            <w:tcW w:w="931" w:type="dxa"/>
            <w:tcBorders>
              <w:right w:val="single" w:sz="12" w:space="0" w:color="auto"/>
            </w:tcBorders>
            <w:vAlign w:val="center"/>
          </w:tcPr>
          <w:p w14:paraId="3025ACA7" w14:textId="751EA9FA" w:rsidR="00217861" w:rsidRPr="005126F1" w:rsidRDefault="005725AA" w:rsidP="00E71319">
            <w:pPr>
              <w:pStyle w:val="DG0"/>
              <w:rPr>
                <w:rFonts w:ascii="宋体" w:hAnsi="宋体"/>
                <w:bCs/>
              </w:rPr>
            </w:pPr>
            <w:r w:rsidRPr="005725AA">
              <w:rPr>
                <w:rFonts w:ascii="宋体" w:hAnsi="宋体" w:hint="eastAsia"/>
                <w:bCs/>
              </w:rPr>
              <w:t>②</w:t>
            </w:r>
          </w:p>
        </w:tc>
      </w:tr>
      <w:tr w:rsidR="005E38A5" w14:paraId="0B533FAE" w14:textId="77777777" w:rsidTr="005725AA">
        <w:trPr>
          <w:trHeight w:val="340"/>
          <w:jc w:val="center"/>
        </w:trPr>
        <w:tc>
          <w:tcPr>
            <w:tcW w:w="1077" w:type="dxa"/>
            <w:tcBorders>
              <w:left w:val="single" w:sz="12" w:space="0" w:color="auto"/>
              <w:right w:val="single" w:sz="4" w:space="0" w:color="auto"/>
            </w:tcBorders>
            <w:shd w:val="clear" w:color="auto" w:fill="auto"/>
            <w:vAlign w:val="center"/>
          </w:tcPr>
          <w:p w14:paraId="2C6D4B53" w14:textId="749BDE8B" w:rsidR="005E38A5" w:rsidRPr="0027339A" w:rsidRDefault="0084555D" w:rsidP="00E71319">
            <w:pPr>
              <w:pStyle w:val="DG0"/>
            </w:pPr>
            <w:r>
              <w:rPr>
                <w:rFonts w:ascii="宋体" w:hAnsi="宋体"/>
              </w:rPr>
              <w:t>LO7</w:t>
            </w:r>
            <w:r w:rsidR="005725AA">
              <w:rPr>
                <w:rFonts w:ascii="宋体" w:hAnsi="宋体"/>
              </w:rPr>
              <w:t>-</w:t>
            </w:r>
            <w:r>
              <w:rPr>
                <w:rFonts w:ascii="宋体" w:hAnsi="宋体"/>
              </w:rPr>
              <w:t>2</w:t>
            </w:r>
          </w:p>
        </w:tc>
        <w:tc>
          <w:tcPr>
            <w:tcW w:w="906" w:type="dxa"/>
            <w:tcBorders>
              <w:left w:val="single" w:sz="4" w:space="0" w:color="auto"/>
            </w:tcBorders>
            <w:vAlign w:val="center"/>
          </w:tcPr>
          <w:p w14:paraId="77EF79ED" w14:textId="2A1895D1" w:rsidR="005E38A5" w:rsidRPr="00524300" w:rsidRDefault="0084555D" w:rsidP="00E71319">
            <w:pPr>
              <w:pStyle w:val="DG0"/>
              <w:rPr>
                <w:rFonts w:cs="Times New Roman"/>
                <w:bCs/>
              </w:rPr>
            </w:pPr>
            <w:r>
              <w:rPr>
                <w:rFonts w:cs="Times New Roman"/>
                <w:bCs/>
              </w:rPr>
              <w:t>3-1</w:t>
            </w:r>
          </w:p>
        </w:tc>
        <w:tc>
          <w:tcPr>
            <w:tcW w:w="5392" w:type="dxa"/>
            <w:shd w:val="clear" w:color="auto" w:fill="auto"/>
            <w:vAlign w:val="center"/>
          </w:tcPr>
          <w:p w14:paraId="392583F1" w14:textId="35FC81B3" w:rsidR="005E38A5" w:rsidRPr="00F100D2" w:rsidRDefault="0084555D" w:rsidP="00E71319">
            <w:pPr>
              <w:pStyle w:val="DG0"/>
              <w:rPr>
                <w:rFonts w:ascii="宋体" w:hAnsi="宋体"/>
              </w:rPr>
            </w:pPr>
            <w:r w:rsidRPr="00170DC2">
              <w:rPr>
                <w:rFonts w:ascii="宋体" w:hAnsi="宋体" w:hint="eastAsia"/>
              </w:rPr>
              <w:t>能够使用适合的工具来搜集信息，并对信息加以分析、鉴别、判断与整合。</w:t>
            </w:r>
          </w:p>
        </w:tc>
        <w:tc>
          <w:tcPr>
            <w:tcW w:w="931" w:type="dxa"/>
            <w:tcBorders>
              <w:right w:val="single" w:sz="12" w:space="0" w:color="auto"/>
            </w:tcBorders>
            <w:vAlign w:val="center"/>
          </w:tcPr>
          <w:p w14:paraId="6F437E5A" w14:textId="7136C172" w:rsidR="005E38A5" w:rsidRPr="005126F1" w:rsidRDefault="005725AA" w:rsidP="00E71319">
            <w:pPr>
              <w:pStyle w:val="DG0"/>
              <w:rPr>
                <w:rFonts w:ascii="宋体" w:hAnsi="宋体"/>
                <w:bCs/>
              </w:rPr>
            </w:pPr>
            <w:r w:rsidRPr="005725AA">
              <w:rPr>
                <w:rFonts w:ascii="宋体" w:hAnsi="宋体" w:hint="eastAsia"/>
                <w:bCs/>
              </w:rPr>
              <w:t>③</w:t>
            </w:r>
          </w:p>
        </w:tc>
      </w:tr>
      <w:tr w:rsidR="005E38A5" w14:paraId="3CE65F2D" w14:textId="77777777" w:rsidTr="005725AA">
        <w:trPr>
          <w:trHeight w:val="340"/>
          <w:jc w:val="center"/>
        </w:trPr>
        <w:tc>
          <w:tcPr>
            <w:tcW w:w="1077" w:type="dxa"/>
            <w:tcBorders>
              <w:left w:val="single" w:sz="12" w:space="0" w:color="auto"/>
              <w:right w:val="single" w:sz="4" w:space="0" w:color="auto"/>
            </w:tcBorders>
            <w:shd w:val="clear" w:color="auto" w:fill="auto"/>
            <w:vAlign w:val="center"/>
          </w:tcPr>
          <w:p w14:paraId="57DFA63C" w14:textId="6612634A" w:rsidR="005E38A5" w:rsidRPr="0027339A" w:rsidRDefault="0084555D" w:rsidP="00E71319">
            <w:pPr>
              <w:pStyle w:val="DG0"/>
            </w:pPr>
            <w:r>
              <w:rPr>
                <w:rFonts w:ascii="宋体" w:hAnsi="宋体"/>
              </w:rPr>
              <w:t>LO8</w:t>
            </w:r>
            <w:r w:rsidR="005725AA">
              <w:rPr>
                <w:rFonts w:ascii="宋体" w:hAnsi="宋体"/>
              </w:rPr>
              <w:t>-</w:t>
            </w:r>
            <w:r w:rsidR="005725AA" w:rsidRPr="006E4756">
              <w:rPr>
                <w:rFonts w:ascii="宋体" w:hAnsi="宋体"/>
              </w:rPr>
              <w:t>2</w:t>
            </w:r>
          </w:p>
        </w:tc>
        <w:tc>
          <w:tcPr>
            <w:tcW w:w="906" w:type="dxa"/>
            <w:tcBorders>
              <w:left w:val="single" w:sz="4" w:space="0" w:color="auto"/>
            </w:tcBorders>
            <w:vAlign w:val="center"/>
          </w:tcPr>
          <w:p w14:paraId="39F92569" w14:textId="6547DF7F" w:rsidR="005E38A5" w:rsidRPr="00524300" w:rsidRDefault="0084555D" w:rsidP="00E71319">
            <w:pPr>
              <w:pStyle w:val="DG0"/>
              <w:rPr>
                <w:rFonts w:cs="Times New Roman"/>
                <w:bCs/>
              </w:rPr>
            </w:pPr>
            <w:r>
              <w:rPr>
                <w:rFonts w:cs="Times New Roman"/>
                <w:bCs/>
              </w:rPr>
              <w:t>4</w:t>
            </w:r>
            <w:r w:rsidR="005725AA">
              <w:rPr>
                <w:rFonts w:cs="Times New Roman"/>
                <w:bCs/>
              </w:rPr>
              <w:t>-1</w:t>
            </w:r>
          </w:p>
        </w:tc>
        <w:tc>
          <w:tcPr>
            <w:tcW w:w="5392" w:type="dxa"/>
            <w:shd w:val="clear" w:color="auto" w:fill="auto"/>
            <w:vAlign w:val="center"/>
          </w:tcPr>
          <w:p w14:paraId="261D1047" w14:textId="795856A5" w:rsidR="00A31D34" w:rsidRPr="00F100D2" w:rsidRDefault="0084555D" w:rsidP="00E71319">
            <w:pPr>
              <w:pStyle w:val="DG0"/>
              <w:rPr>
                <w:rFonts w:ascii="宋体" w:hAnsi="宋体"/>
              </w:rPr>
            </w:pPr>
            <w:r w:rsidRPr="00170DC2">
              <w:rPr>
                <w:rFonts w:ascii="宋体" w:hAnsi="宋体" w:hint="eastAsia"/>
              </w:rPr>
              <w:t>理解其他国家历史文化，有跨文化交流能力。</w:t>
            </w:r>
          </w:p>
        </w:tc>
        <w:tc>
          <w:tcPr>
            <w:tcW w:w="931" w:type="dxa"/>
            <w:tcBorders>
              <w:right w:val="single" w:sz="12" w:space="0" w:color="auto"/>
            </w:tcBorders>
            <w:vAlign w:val="center"/>
          </w:tcPr>
          <w:p w14:paraId="4406332F" w14:textId="50D6CE28" w:rsidR="005E38A5" w:rsidRPr="005126F1" w:rsidRDefault="005725AA" w:rsidP="00E71319">
            <w:pPr>
              <w:pStyle w:val="DG0"/>
              <w:rPr>
                <w:rFonts w:ascii="宋体" w:hAnsi="宋体"/>
                <w:bCs/>
              </w:rPr>
            </w:pPr>
            <w:r w:rsidRPr="005725AA">
              <w:rPr>
                <w:rFonts w:ascii="宋体" w:hAnsi="宋体"/>
                <w:bCs/>
              </w:rPr>
              <w:t>④</w:t>
            </w:r>
          </w:p>
        </w:tc>
      </w:tr>
      <w:tr w:rsidR="005C3A76" w14:paraId="6DCB5C84" w14:textId="77777777" w:rsidTr="005725AA">
        <w:trPr>
          <w:trHeight w:val="340"/>
          <w:jc w:val="center"/>
        </w:trPr>
        <w:tc>
          <w:tcPr>
            <w:tcW w:w="8306" w:type="dxa"/>
            <w:gridSpan w:val="4"/>
            <w:tcBorders>
              <w:top w:val="single" w:sz="12" w:space="0" w:color="auto"/>
              <w:left w:val="nil"/>
              <w:bottom w:val="nil"/>
              <w:right w:val="nil"/>
            </w:tcBorders>
            <w:shd w:val="clear" w:color="auto" w:fill="auto"/>
            <w:vAlign w:val="center"/>
          </w:tcPr>
          <w:p w14:paraId="5DF72821" w14:textId="33980A66" w:rsidR="005C3A76" w:rsidRPr="005C3A76" w:rsidRDefault="005C3A76" w:rsidP="005C3A76">
            <w:pPr>
              <w:pStyle w:val="DG"/>
            </w:pPr>
            <w:r w:rsidRPr="0062265B">
              <w:rPr>
                <w:rFonts w:hint="eastAsia"/>
              </w:rPr>
              <w:t>课程目标类型：①课程思政目标</w:t>
            </w:r>
            <w:r w:rsidRPr="0062265B">
              <w:rPr>
                <w:rFonts w:hint="eastAsia"/>
              </w:rPr>
              <w:t xml:space="preserve"> </w:t>
            </w:r>
            <w:r w:rsidRPr="0062265B">
              <w:t xml:space="preserve"> </w:t>
            </w:r>
            <w:r w:rsidRPr="0062265B">
              <w:rPr>
                <w:rFonts w:hint="eastAsia"/>
              </w:rPr>
              <w:t>②知识目标</w:t>
            </w:r>
            <w:r w:rsidRPr="0062265B">
              <w:rPr>
                <w:rFonts w:hint="eastAsia"/>
              </w:rPr>
              <w:t xml:space="preserve"> </w:t>
            </w:r>
            <w:r w:rsidRPr="0062265B">
              <w:t xml:space="preserve"> </w:t>
            </w:r>
            <w:r w:rsidRPr="0062265B">
              <w:rPr>
                <w:rFonts w:hint="eastAsia"/>
              </w:rPr>
              <w:t>③技能目标</w:t>
            </w:r>
            <w:r w:rsidRPr="0062265B">
              <w:rPr>
                <w:rFonts w:hint="eastAsia"/>
              </w:rPr>
              <w:t xml:space="preserve"> </w:t>
            </w:r>
            <w:r w:rsidRPr="0062265B">
              <w:t xml:space="preserve"> </w:t>
            </w:r>
            <w:r w:rsidRPr="0062265B">
              <w:rPr>
                <w:rFonts w:hint="eastAsia"/>
              </w:rPr>
              <w:t>④素养目标</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8767C" w14:paraId="3AD320BA" w14:textId="77777777" w:rsidTr="0018767C">
        <w:tc>
          <w:tcPr>
            <w:tcW w:w="8296" w:type="dxa"/>
          </w:tcPr>
          <w:p w14:paraId="063BC27F" w14:textId="4A55A4FF" w:rsidR="0018767C" w:rsidRDefault="004A6634" w:rsidP="0018767C">
            <w:pPr>
              <w:adjustRightInd w:val="0"/>
              <w:snapToGrid w:val="0"/>
              <w:spacing w:line="440" w:lineRule="exact"/>
              <w:ind w:firstLineChars="200" w:firstLine="480"/>
              <w:rPr>
                <w:rFonts w:asciiTheme="majorEastAsia" w:eastAsiaTheme="majorEastAsia" w:hAnsiTheme="majorEastAsia" w:cs="仿宋"/>
                <w:szCs w:val="21"/>
              </w:rPr>
            </w:pPr>
            <w:bookmarkStart w:id="1" w:name="OLE_LINK5"/>
            <w:bookmarkStart w:id="2" w:name="OLE_LINK6"/>
            <w:r w:rsidRPr="004A6634">
              <w:rPr>
                <w:rFonts w:asciiTheme="majorEastAsia" w:eastAsiaTheme="majorEastAsia" w:hAnsiTheme="majorEastAsia" w:cs="仿宋" w:hint="eastAsia"/>
                <w:szCs w:val="21"/>
              </w:rPr>
              <w:t>1</w:t>
            </w:r>
            <w:r w:rsidRPr="004A6634">
              <w:rPr>
                <w:rFonts w:asciiTheme="majorEastAsia" w:eastAsiaTheme="majorEastAsia" w:hAnsiTheme="majorEastAsia" w:cs="仿宋"/>
                <w:szCs w:val="21"/>
              </w:rPr>
              <w:t>.</w:t>
            </w:r>
            <w:r w:rsidRPr="004A6634">
              <w:rPr>
                <w:rFonts w:asciiTheme="majorEastAsia" w:eastAsiaTheme="majorEastAsia" w:hAnsiTheme="majorEastAsia" w:hint="eastAsia"/>
              </w:rPr>
              <w:t xml:space="preserve"> </w:t>
            </w:r>
            <w:r w:rsidR="0084555D">
              <w:rPr>
                <w:rFonts w:asciiTheme="majorEastAsia" w:eastAsiaTheme="majorEastAsia" w:hAnsiTheme="majorEastAsia" w:hint="eastAsia"/>
              </w:rPr>
              <w:t>日语</w:t>
            </w:r>
            <w:r w:rsidR="0084555D">
              <w:rPr>
                <w:rFonts w:asciiTheme="majorEastAsia" w:eastAsiaTheme="majorEastAsia" w:hAnsiTheme="majorEastAsia" w:cs="仿宋" w:hint="eastAsia"/>
                <w:szCs w:val="21"/>
              </w:rPr>
              <w:t>报刊构成，社会方面日语报刊</w:t>
            </w:r>
          </w:p>
          <w:p w14:paraId="6F4B87FB" w14:textId="77777777" w:rsidR="004F0ACD" w:rsidRPr="004F0ACD" w:rsidRDefault="004F0ACD" w:rsidP="004F0ACD">
            <w:pPr>
              <w:adjustRightInd w:val="0"/>
              <w:snapToGrid w:val="0"/>
              <w:spacing w:line="440" w:lineRule="exact"/>
              <w:ind w:firstLineChars="200" w:firstLine="480"/>
              <w:rPr>
                <w:rFonts w:asciiTheme="majorEastAsia" w:eastAsiaTheme="majorEastAsia" w:hAnsiTheme="majorEastAsia" w:cs="仿宋"/>
                <w:szCs w:val="21"/>
                <w:lang w:eastAsia="ja-JP"/>
              </w:rPr>
            </w:pPr>
            <w:r w:rsidRPr="004F0ACD">
              <w:rPr>
                <w:rFonts w:ascii="MS Mincho" w:eastAsiaTheme="majorEastAsia" w:hAnsi="MS Mincho" w:cs="MS Mincho"/>
                <w:szCs w:val="21"/>
                <w:lang w:eastAsia="ja-JP"/>
              </w:rPr>
              <w:t>・</w:t>
            </w:r>
            <w:r w:rsidRPr="004F0ACD">
              <w:rPr>
                <w:rFonts w:asciiTheme="majorEastAsia" w:eastAsiaTheme="majorEastAsia" w:hAnsiTheme="majorEastAsia" w:cs="仿宋" w:hint="eastAsia"/>
                <w:szCs w:val="21"/>
                <w:lang w:eastAsia="ja-JP"/>
              </w:rPr>
              <w:t>新聞のコラム</w:t>
            </w:r>
          </w:p>
          <w:p w14:paraId="3FAC895E" w14:textId="1074EC90" w:rsidR="004F0ACD" w:rsidRPr="004F0ACD" w:rsidRDefault="004F0ACD" w:rsidP="004F0ACD">
            <w:pPr>
              <w:adjustRightInd w:val="0"/>
              <w:snapToGrid w:val="0"/>
              <w:spacing w:line="440" w:lineRule="exact"/>
              <w:ind w:firstLineChars="200" w:firstLine="480"/>
              <w:rPr>
                <w:rFonts w:asciiTheme="majorEastAsia" w:eastAsia="MS Mincho" w:hAnsiTheme="majorEastAsia" w:cs="仿宋"/>
                <w:szCs w:val="21"/>
                <w:lang w:eastAsia="ja-JP"/>
              </w:rPr>
            </w:pPr>
            <w:r w:rsidRPr="004F0ACD">
              <w:rPr>
                <w:rFonts w:ascii="MS Mincho" w:eastAsiaTheme="majorEastAsia" w:hAnsi="MS Mincho" w:cs="MS Mincho"/>
                <w:szCs w:val="21"/>
                <w:lang w:eastAsia="ja-JP"/>
              </w:rPr>
              <w:lastRenderedPageBreak/>
              <w:t>・</w:t>
            </w:r>
            <w:r w:rsidRPr="004F0ACD">
              <w:rPr>
                <w:rFonts w:ascii="MS Mincho" w:eastAsiaTheme="majorEastAsia" w:hAnsi="MS Mincho" w:cs="MS Mincho" w:hint="eastAsia"/>
                <w:szCs w:val="21"/>
                <w:lang w:eastAsia="ja-JP"/>
              </w:rPr>
              <w:t>万年筆</w:t>
            </w:r>
            <w:r w:rsidRPr="004F0ACD">
              <w:rPr>
                <w:rFonts w:ascii="MS Mincho" w:eastAsiaTheme="majorEastAsia" w:hAnsi="MS Mincho" w:cs="MS Mincho"/>
                <w:szCs w:val="21"/>
                <w:lang w:eastAsia="ja-JP"/>
              </w:rPr>
              <w:t xml:space="preserve"> -</w:t>
            </w:r>
            <w:r w:rsidRPr="004F0ACD">
              <w:rPr>
                <w:rFonts w:ascii="MS Mincho" w:eastAsiaTheme="majorEastAsia" w:hAnsi="MS Mincho" w:cs="MS Mincho"/>
                <w:szCs w:val="21"/>
                <w:lang w:eastAsia="ja-JP"/>
              </w:rPr>
              <w:t>人気じわじわ</w:t>
            </w:r>
          </w:p>
          <w:p w14:paraId="591EA540" w14:textId="5A6FD6CD" w:rsidR="004F0ACD" w:rsidRPr="004F0ACD" w:rsidRDefault="004F0ACD" w:rsidP="004F0ACD">
            <w:pPr>
              <w:adjustRightInd w:val="0"/>
              <w:snapToGrid w:val="0"/>
              <w:spacing w:line="440" w:lineRule="exact"/>
              <w:ind w:firstLineChars="200" w:firstLine="480"/>
              <w:rPr>
                <w:rFonts w:asciiTheme="majorEastAsia" w:eastAsia="MS Mincho" w:hAnsiTheme="majorEastAsia" w:cs="仿宋"/>
                <w:szCs w:val="21"/>
                <w:lang w:eastAsia="ja-JP"/>
              </w:rPr>
            </w:pPr>
            <w:r w:rsidRPr="004F0ACD">
              <w:rPr>
                <w:rFonts w:ascii="MS Mincho" w:eastAsiaTheme="majorEastAsia" w:hAnsi="MS Mincho" w:cs="MS Mincho"/>
                <w:szCs w:val="21"/>
                <w:lang w:eastAsia="ja-JP"/>
              </w:rPr>
              <w:t>・メンズ化粧品</w:t>
            </w:r>
            <w:r w:rsidRPr="004F0ACD">
              <w:rPr>
                <w:rFonts w:ascii="MS Mincho" w:eastAsiaTheme="majorEastAsia" w:hAnsi="MS Mincho" w:cs="MS Mincho"/>
                <w:szCs w:val="21"/>
                <w:lang w:eastAsia="ja-JP"/>
              </w:rPr>
              <w:t xml:space="preserve"> - </w:t>
            </w:r>
            <w:r w:rsidRPr="004F0ACD">
              <w:rPr>
                <w:rFonts w:ascii="MS Mincho" w:eastAsiaTheme="majorEastAsia" w:hAnsi="MS Mincho" w:cs="MS Mincho"/>
                <w:szCs w:val="21"/>
                <w:lang w:eastAsia="ja-JP"/>
              </w:rPr>
              <w:t>じわじわ浸透</w:t>
            </w:r>
          </w:p>
          <w:p w14:paraId="4AA64849" w14:textId="5CACDA47" w:rsidR="004F0ACD" w:rsidRPr="004F0ACD" w:rsidRDefault="004F0ACD" w:rsidP="004F0ACD">
            <w:pPr>
              <w:adjustRightInd w:val="0"/>
              <w:snapToGrid w:val="0"/>
              <w:spacing w:line="440" w:lineRule="exact"/>
              <w:ind w:firstLineChars="200" w:firstLine="480"/>
              <w:rPr>
                <w:rFonts w:asciiTheme="majorEastAsia" w:eastAsia="MS Mincho" w:hAnsiTheme="majorEastAsia" w:cs="仿宋"/>
                <w:szCs w:val="21"/>
                <w:lang w:eastAsia="ja-JP"/>
              </w:rPr>
            </w:pPr>
            <w:r w:rsidRPr="004F0ACD">
              <w:rPr>
                <w:rFonts w:ascii="MS Mincho" w:eastAsiaTheme="majorEastAsia" w:hAnsi="MS Mincho" w:cs="MS Mincho"/>
                <w:szCs w:val="21"/>
                <w:lang w:eastAsia="ja-JP"/>
              </w:rPr>
              <w:t>・</w:t>
            </w:r>
            <w:r w:rsidRPr="004F0ACD">
              <w:rPr>
                <w:rFonts w:ascii="MS Mincho" w:eastAsiaTheme="majorEastAsia" w:hAnsi="MS Mincho" w:cs="MS Mincho" w:hint="eastAsia"/>
                <w:szCs w:val="21"/>
                <w:lang w:eastAsia="ja-JP"/>
              </w:rPr>
              <w:t>男の平成</w:t>
            </w:r>
            <w:r w:rsidRPr="004F0ACD">
              <w:rPr>
                <w:rFonts w:ascii="MS Mincho" w:eastAsiaTheme="majorEastAsia" w:hAnsi="MS Mincho" w:cs="MS Mincho"/>
                <w:szCs w:val="21"/>
                <w:lang w:eastAsia="ja-JP"/>
              </w:rPr>
              <w:t>30</w:t>
            </w:r>
            <w:r w:rsidRPr="004F0ACD">
              <w:rPr>
                <w:rFonts w:ascii="MS Mincho" w:eastAsiaTheme="majorEastAsia" w:hAnsi="MS Mincho" w:cs="MS Mincho"/>
                <w:szCs w:val="21"/>
                <w:lang w:eastAsia="ja-JP"/>
              </w:rPr>
              <w:t>年史</w:t>
            </w:r>
          </w:p>
          <w:p w14:paraId="3433C5D0" w14:textId="3BE457EB" w:rsidR="004A6634" w:rsidRDefault="004A6634" w:rsidP="0018767C">
            <w:pPr>
              <w:adjustRightInd w:val="0"/>
              <w:snapToGrid w:val="0"/>
              <w:spacing w:line="440" w:lineRule="exact"/>
              <w:ind w:firstLineChars="200" w:firstLine="480"/>
              <w:rPr>
                <w:rFonts w:asciiTheme="majorEastAsia" w:eastAsiaTheme="majorEastAsia" w:hAnsiTheme="majorEastAsia" w:cs="仿宋"/>
                <w:szCs w:val="21"/>
                <w:lang w:eastAsia="ja-JP"/>
              </w:rPr>
            </w:pPr>
            <w:r w:rsidRPr="004A6634">
              <w:rPr>
                <w:rFonts w:asciiTheme="majorEastAsia" w:eastAsiaTheme="majorEastAsia" w:hAnsiTheme="majorEastAsia" w:cs="仿宋" w:hint="eastAsia"/>
                <w:szCs w:val="21"/>
                <w:lang w:eastAsia="ja-JP"/>
              </w:rPr>
              <w:t>2</w:t>
            </w:r>
            <w:r w:rsidRPr="004A6634">
              <w:rPr>
                <w:rFonts w:asciiTheme="majorEastAsia" w:eastAsiaTheme="majorEastAsia" w:hAnsiTheme="majorEastAsia" w:cs="仿宋"/>
                <w:szCs w:val="21"/>
                <w:lang w:eastAsia="ja-JP"/>
              </w:rPr>
              <w:t>.</w:t>
            </w:r>
            <w:r w:rsidRPr="004A6634">
              <w:rPr>
                <w:rFonts w:asciiTheme="majorEastAsia" w:eastAsiaTheme="majorEastAsia" w:hAnsiTheme="majorEastAsia" w:hint="eastAsia"/>
                <w:lang w:eastAsia="ja-JP"/>
              </w:rPr>
              <w:t xml:space="preserve"> </w:t>
            </w:r>
            <w:r w:rsidR="0084555D">
              <w:rPr>
                <w:rFonts w:asciiTheme="majorEastAsia" w:eastAsiaTheme="majorEastAsia" w:hAnsiTheme="majorEastAsia" w:cs="仿宋" w:hint="eastAsia"/>
                <w:szCs w:val="21"/>
                <w:lang w:eastAsia="ja-JP"/>
              </w:rPr>
              <w:t>经济方面日语报刊</w:t>
            </w:r>
          </w:p>
          <w:p w14:paraId="28024420" w14:textId="77777777" w:rsidR="004F0ACD" w:rsidRPr="004F0ACD" w:rsidRDefault="004F0ACD" w:rsidP="004F0ACD">
            <w:pPr>
              <w:adjustRightInd w:val="0"/>
              <w:snapToGrid w:val="0"/>
              <w:spacing w:line="440" w:lineRule="exact"/>
              <w:ind w:firstLineChars="200" w:firstLine="480"/>
              <w:rPr>
                <w:rFonts w:ascii="MS Mincho" w:eastAsiaTheme="majorEastAsia" w:hAnsi="MS Mincho" w:cs="MS Mincho"/>
                <w:szCs w:val="21"/>
                <w:lang w:eastAsia="ja-JP"/>
              </w:rPr>
            </w:pPr>
            <w:r w:rsidRPr="004F0ACD">
              <w:rPr>
                <w:rFonts w:ascii="MS Mincho" w:eastAsiaTheme="majorEastAsia" w:hAnsi="MS Mincho" w:cs="MS Mincho"/>
                <w:szCs w:val="21"/>
                <w:lang w:eastAsia="ja-JP"/>
              </w:rPr>
              <w:t>・</w:t>
            </w:r>
            <w:r w:rsidRPr="004F0ACD">
              <w:rPr>
                <w:rFonts w:ascii="MS Mincho" w:eastAsiaTheme="majorEastAsia" w:hAnsi="MS Mincho" w:cs="MS Mincho" w:hint="eastAsia"/>
                <w:szCs w:val="21"/>
                <w:lang w:eastAsia="ja-JP"/>
              </w:rPr>
              <w:t>相乗りサービスで主導権——トヨタ</w:t>
            </w:r>
            <w:r w:rsidRPr="004F0ACD">
              <w:rPr>
                <w:rFonts w:ascii="MS Mincho" w:eastAsiaTheme="majorEastAsia" w:hAnsi="MS Mincho" w:cs="MS Mincho"/>
                <w:szCs w:val="21"/>
                <w:lang w:eastAsia="ja-JP"/>
              </w:rPr>
              <w:t xml:space="preserve"> </w:t>
            </w:r>
            <w:r w:rsidRPr="004F0ACD">
              <w:rPr>
                <w:rFonts w:ascii="MS Mincho" w:eastAsiaTheme="majorEastAsia" w:hAnsi="MS Mincho" w:cs="MS Mincho"/>
                <w:szCs w:val="21"/>
                <w:lang w:eastAsia="ja-JP"/>
              </w:rPr>
              <w:t>中国「滴</w:t>
            </w:r>
          </w:p>
          <w:p w14:paraId="59CC93B8" w14:textId="79FC3A84" w:rsidR="004F0ACD" w:rsidRPr="004F0ACD" w:rsidRDefault="004F0ACD" w:rsidP="004F0ACD">
            <w:pPr>
              <w:adjustRightInd w:val="0"/>
              <w:snapToGrid w:val="0"/>
              <w:spacing w:line="440" w:lineRule="exact"/>
              <w:ind w:firstLineChars="200" w:firstLine="480"/>
              <w:rPr>
                <w:rFonts w:asciiTheme="majorEastAsia" w:eastAsia="MS Mincho" w:hAnsiTheme="majorEastAsia" w:cs="仿宋"/>
                <w:szCs w:val="21"/>
                <w:lang w:eastAsia="ja-JP"/>
              </w:rPr>
            </w:pPr>
            <w:r w:rsidRPr="004F0ACD">
              <w:rPr>
                <w:rFonts w:ascii="MS Mincho" w:eastAsiaTheme="majorEastAsia" w:hAnsi="MS Mincho" w:cs="MS Mincho" w:hint="eastAsia"/>
                <w:szCs w:val="21"/>
                <w:lang w:eastAsia="ja-JP"/>
              </w:rPr>
              <w:t>滴」出資</w:t>
            </w:r>
          </w:p>
          <w:p w14:paraId="7E8F937A" w14:textId="55E948AC" w:rsidR="004F0ACD" w:rsidRPr="004F0ACD" w:rsidRDefault="004F0ACD" w:rsidP="004F0ACD">
            <w:pPr>
              <w:adjustRightInd w:val="0"/>
              <w:snapToGrid w:val="0"/>
              <w:spacing w:line="440" w:lineRule="exact"/>
              <w:ind w:firstLineChars="200" w:firstLine="480"/>
              <w:rPr>
                <w:rFonts w:asciiTheme="majorEastAsia" w:eastAsia="MS Mincho" w:hAnsiTheme="majorEastAsia" w:cs="仿宋"/>
                <w:szCs w:val="21"/>
                <w:lang w:eastAsia="ja-JP"/>
              </w:rPr>
            </w:pPr>
            <w:r w:rsidRPr="004F0ACD">
              <w:rPr>
                <w:rFonts w:ascii="MS Mincho" w:eastAsiaTheme="majorEastAsia" w:hAnsi="MS Mincho" w:cs="MS Mincho"/>
                <w:szCs w:val="21"/>
                <w:lang w:eastAsia="ja-JP"/>
              </w:rPr>
              <w:t>・</w:t>
            </w:r>
            <w:r>
              <w:rPr>
                <w:rFonts w:ascii="MS Mincho" w:eastAsiaTheme="majorEastAsia" w:hAnsi="MS Mincho" w:cs="MS Mincho"/>
                <w:szCs w:val="21"/>
                <w:lang w:eastAsia="ja-JP"/>
              </w:rPr>
              <w:t>海外に商機「</w:t>
            </w:r>
            <w:r w:rsidR="00C52E7C">
              <w:rPr>
                <w:rFonts w:ascii="MS Mincho" w:eastAsiaTheme="majorEastAsia" w:hAnsi="MS Mincho" w:cs="MS Mincho"/>
                <w:szCs w:val="21"/>
                <w:lang w:eastAsia="ja-JP"/>
              </w:rPr>
              <w:t>攻め</w:t>
            </w:r>
            <w:r>
              <w:rPr>
                <w:rFonts w:ascii="MS Mincho" w:eastAsiaTheme="majorEastAsia" w:hAnsi="MS Mincho" w:cs="MS Mincho"/>
                <w:szCs w:val="21"/>
                <w:lang w:eastAsia="ja-JP"/>
              </w:rPr>
              <w:t>」</w:t>
            </w:r>
            <w:r w:rsidR="00C52E7C">
              <w:rPr>
                <w:rFonts w:ascii="MS Mincho" w:eastAsiaTheme="majorEastAsia" w:hAnsi="MS Mincho" w:cs="MS Mincho"/>
                <w:szCs w:val="21"/>
                <w:lang w:eastAsia="ja-JP"/>
              </w:rPr>
              <w:t>の林業</w:t>
            </w:r>
          </w:p>
          <w:p w14:paraId="689B604A" w14:textId="3EA37B0A" w:rsidR="004A6634" w:rsidRDefault="004A6634" w:rsidP="0018767C">
            <w:pPr>
              <w:adjustRightInd w:val="0"/>
              <w:snapToGrid w:val="0"/>
              <w:spacing w:line="440" w:lineRule="exact"/>
              <w:ind w:firstLineChars="200" w:firstLine="480"/>
              <w:rPr>
                <w:rFonts w:asciiTheme="majorEastAsia" w:eastAsiaTheme="majorEastAsia" w:hAnsiTheme="majorEastAsia"/>
              </w:rPr>
            </w:pPr>
            <w:r w:rsidRPr="004A6634">
              <w:rPr>
                <w:rFonts w:asciiTheme="majorEastAsia" w:eastAsiaTheme="majorEastAsia" w:hAnsiTheme="majorEastAsia" w:cs="仿宋" w:hint="eastAsia"/>
                <w:szCs w:val="21"/>
              </w:rPr>
              <w:t>3</w:t>
            </w:r>
            <w:r w:rsidRPr="004A6634">
              <w:rPr>
                <w:rFonts w:asciiTheme="majorEastAsia" w:eastAsiaTheme="majorEastAsia" w:hAnsiTheme="majorEastAsia" w:cs="仿宋"/>
                <w:szCs w:val="21"/>
              </w:rPr>
              <w:t>.</w:t>
            </w:r>
            <w:r w:rsidRPr="004A6634">
              <w:rPr>
                <w:rFonts w:asciiTheme="majorEastAsia" w:eastAsiaTheme="majorEastAsia" w:hAnsiTheme="majorEastAsia" w:hint="eastAsia"/>
              </w:rPr>
              <w:t xml:space="preserve"> </w:t>
            </w:r>
            <w:r w:rsidR="00BB116F">
              <w:rPr>
                <w:rFonts w:asciiTheme="majorEastAsia" w:eastAsiaTheme="majorEastAsia" w:hAnsiTheme="majorEastAsia" w:hint="eastAsia"/>
              </w:rPr>
              <w:t>自然，</w:t>
            </w:r>
            <w:r w:rsidR="0084555D">
              <w:rPr>
                <w:rFonts w:asciiTheme="majorEastAsia" w:eastAsiaTheme="majorEastAsia" w:hAnsiTheme="majorEastAsia" w:hint="eastAsia"/>
              </w:rPr>
              <w:t>教育方面日语报刊</w:t>
            </w:r>
          </w:p>
          <w:p w14:paraId="3337F8DA" w14:textId="4C79A254" w:rsidR="004F0ACD" w:rsidRPr="00BB116F" w:rsidRDefault="00C52E7C" w:rsidP="0018767C">
            <w:pPr>
              <w:adjustRightInd w:val="0"/>
              <w:snapToGrid w:val="0"/>
              <w:spacing w:line="440" w:lineRule="exact"/>
              <w:ind w:firstLineChars="200" w:firstLine="480"/>
              <w:rPr>
                <w:rFonts w:asciiTheme="majorEastAsia" w:eastAsia="MS Mincho" w:hAnsiTheme="majorEastAsia"/>
                <w:lang w:eastAsia="ja-JP"/>
              </w:rPr>
            </w:pPr>
            <w:r w:rsidRPr="004F0ACD">
              <w:rPr>
                <w:rFonts w:ascii="MS Mincho" w:eastAsiaTheme="majorEastAsia" w:hAnsi="MS Mincho" w:cs="MS Mincho"/>
                <w:szCs w:val="21"/>
                <w:lang w:eastAsia="ja-JP"/>
              </w:rPr>
              <w:t>・</w:t>
            </w:r>
            <w:r w:rsidR="00BB116F" w:rsidRPr="00BB116F">
              <w:rPr>
                <w:rFonts w:ascii="MS Mincho" w:eastAsiaTheme="majorEastAsia" w:hAnsi="MS Mincho" w:cs="MS Mincho" w:hint="eastAsia"/>
                <w:szCs w:val="21"/>
                <w:lang w:eastAsia="ja-JP"/>
              </w:rPr>
              <w:t>今世紀末海面</w:t>
            </w:r>
            <w:r w:rsidR="00BB116F" w:rsidRPr="00BB116F">
              <w:rPr>
                <w:rFonts w:ascii="MS Mincho" w:eastAsiaTheme="majorEastAsia" w:hAnsi="MS Mincho" w:cs="MS Mincho"/>
                <w:szCs w:val="21"/>
                <w:lang w:eastAsia="ja-JP"/>
              </w:rPr>
              <w:t>1.3</w:t>
            </w:r>
            <w:r w:rsidR="00BB116F" w:rsidRPr="00BB116F">
              <w:rPr>
                <w:rFonts w:ascii="MS Mincho" w:eastAsiaTheme="majorEastAsia" w:hAnsi="MS Mincho" w:cs="MS Mincho"/>
                <w:szCs w:val="21"/>
                <w:lang w:eastAsia="ja-JP"/>
              </w:rPr>
              <w:t>メートル上昇</w:t>
            </w:r>
            <w:r w:rsidR="00BB116F" w:rsidRPr="00BB116F">
              <w:rPr>
                <w:rFonts w:ascii="MS Mincho" w:eastAsiaTheme="majorEastAsia" w:hAnsi="MS Mincho" w:cs="MS Mincho"/>
                <w:szCs w:val="21"/>
                <w:lang w:eastAsia="ja-JP"/>
              </w:rPr>
              <w:t>―</w:t>
            </w:r>
            <w:r w:rsidR="00BB116F" w:rsidRPr="00BB116F">
              <w:rPr>
                <w:rFonts w:ascii="MS Mincho" w:eastAsiaTheme="majorEastAsia" w:hAnsi="MS Mincho" w:cs="MS Mincho"/>
                <w:szCs w:val="21"/>
                <w:lang w:eastAsia="ja-JP"/>
              </w:rPr>
              <w:t>国連報告書案温暖化、従来予測上回る</w:t>
            </w:r>
          </w:p>
          <w:p w14:paraId="4642E8E5" w14:textId="0B42682A" w:rsidR="00C52E7C" w:rsidRPr="00BB116F" w:rsidRDefault="00C52E7C" w:rsidP="0018767C">
            <w:pPr>
              <w:adjustRightInd w:val="0"/>
              <w:snapToGrid w:val="0"/>
              <w:spacing w:line="440" w:lineRule="exact"/>
              <w:ind w:firstLineChars="200" w:firstLine="480"/>
              <w:rPr>
                <w:rFonts w:ascii="MS Mincho" w:eastAsia="MS Mincho" w:hAnsi="MS Mincho" w:cs="MS Mincho"/>
                <w:szCs w:val="21"/>
                <w:lang w:eastAsia="ja-JP"/>
              </w:rPr>
            </w:pPr>
            <w:r w:rsidRPr="004F0ACD">
              <w:rPr>
                <w:rFonts w:ascii="MS Mincho" w:eastAsiaTheme="majorEastAsia" w:hAnsi="MS Mincho" w:cs="MS Mincho"/>
                <w:szCs w:val="21"/>
                <w:lang w:eastAsia="ja-JP"/>
              </w:rPr>
              <w:t>・</w:t>
            </w:r>
            <w:r w:rsidRPr="00C52E7C">
              <w:rPr>
                <w:rFonts w:ascii="MS Mincho" w:eastAsiaTheme="majorEastAsia" w:hAnsi="MS Mincho" w:cs="MS Mincho" w:hint="eastAsia"/>
                <w:szCs w:val="21"/>
                <w:lang w:eastAsia="ja-JP"/>
              </w:rPr>
              <w:t>思考力養う哲学教室――子どもの習い事で注目</w:t>
            </w:r>
          </w:p>
          <w:p w14:paraId="1DF1A905" w14:textId="15CF8CFD" w:rsidR="00BB116F" w:rsidRPr="00BB116F" w:rsidRDefault="00BB116F" w:rsidP="0018767C">
            <w:pPr>
              <w:adjustRightInd w:val="0"/>
              <w:snapToGrid w:val="0"/>
              <w:spacing w:line="440" w:lineRule="exact"/>
              <w:ind w:firstLineChars="200" w:firstLine="480"/>
              <w:rPr>
                <w:rFonts w:asciiTheme="majorEastAsia" w:eastAsia="MS Mincho" w:hAnsiTheme="majorEastAsia"/>
                <w:lang w:eastAsia="ja-JP"/>
              </w:rPr>
            </w:pPr>
            <w:r w:rsidRPr="004F0ACD">
              <w:rPr>
                <w:rFonts w:ascii="MS Mincho" w:eastAsiaTheme="majorEastAsia" w:hAnsi="MS Mincho" w:cs="MS Mincho"/>
                <w:szCs w:val="21"/>
                <w:lang w:eastAsia="ja-JP"/>
              </w:rPr>
              <w:t>・</w:t>
            </w:r>
            <w:r w:rsidRPr="00E30624">
              <w:rPr>
                <w:rFonts w:ascii="仿宋_GB2312" w:eastAsia="仿宋_GB2312" w:hint="eastAsia"/>
                <w:bCs/>
                <w:szCs w:val="21"/>
                <w:lang w:eastAsia="ja-JP"/>
              </w:rPr>
              <w:t>公立高出願に高い壁―子供の習いことで注目</w:t>
            </w:r>
          </w:p>
          <w:p w14:paraId="1D22B431" w14:textId="437B5118" w:rsidR="0084555D" w:rsidRPr="00BB116F" w:rsidRDefault="004A6634" w:rsidP="00BB116F">
            <w:pPr>
              <w:adjustRightInd w:val="0"/>
              <w:snapToGrid w:val="0"/>
              <w:spacing w:line="440" w:lineRule="exact"/>
              <w:ind w:firstLineChars="200" w:firstLine="480"/>
              <w:rPr>
                <w:rFonts w:asciiTheme="majorEastAsia" w:eastAsia="MS Mincho" w:hAnsiTheme="majorEastAsia" w:cs="仿宋"/>
                <w:szCs w:val="21"/>
                <w:lang w:eastAsia="ja-JP"/>
              </w:rPr>
            </w:pPr>
            <w:r w:rsidRPr="004A6634">
              <w:rPr>
                <w:rFonts w:asciiTheme="majorEastAsia" w:eastAsiaTheme="majorEastAsia" w:hAnsiTheme="majorEastAsia" w:cs="仿宋" w:hint="eastAsia"/>
                <w:szCs w:val="21"/>
                <w:lang w:eastAsia="ja-JP"/>
              </w:rPr>
              <w:t>4</w:t>
            </w:r>
            <w:r w:rsidRPr="004A6634">
              <w:rPr>
                <w:rFonts w:asciiTheme="majorEastAsia" w:eastAsiaTheme="majorEastAsia" w:hAnsiTheme="majorEastAsia" w:cs="仿宋"/>
                <w:szCs w:val="21"/>
                <w:lang w:eastAsia="ja-JP"/>
              </w:rPr>
              <w:t>.</w:t>
            </w:r>
            <w:r w:rsidRPr="004A6634">
              <w:rPr>
                <w:rFonts w:asciiTheme="majorEastAsia" w:eastAsiaTheme="majorEastAsia" w:hAnsiTheme="majorEastAsia" w:hint="eastAsia"/>
                <w:lang w:eastAsia="ja-JP"/>
              </w:rPr>
              <w:t xml:space="preserve"> </w:t>
            </w:r>
            <w:r w:rsidR="0084555D">
              <w:rPr>
                <w:rFonts w:asciiTheme="majorEastAsia" w:eastAsiaTheme="majorEastAsia" w:hAnsiTheme="majorEastAsia" w:cs="仿宋" w:hint="eastAsia"/>
                <w:szCs w:val="21"/>
                <w:lang w:eastAsia="ja-JP"/>
              </w:rPr>
              <w:t>科学方面日语报刊</w:t>
            </w:r>
          </w:p>
          <w:p w14:paraId="57678AD9" w14:textId="3C75EAED" w:rsidR="00C52E7C" w:rsidRPr="00C52E7C" w:rsidRDefault="0084555D" w:rsidP="00C52E7C">
            <w:pPr>
              <w:adjustRightInd w:val="0"/>
              <w:snapToGrid w:val="0"/>
              <w:spacing w:line="440" w:lineRule="exact"/>
              <w:ind w:firstLineChars="200" w:firstLine="480"/>
              <w:rPr>
                <w:rFonts w:asciiTheme="majorEastAsia" w:eastAsia="MS Mincho" w:hAnsiTheme="majorEastAsia"/>
                <w:lang w:eastAsia="ja-JP"/>
              </w:rPr>
            </w:pPr>
            <w:r w:rsidRPr="0084555D">
              <w:rPr>
                <w:rFonts w:ascii="MS Mincho" w:eastAsia="MS Mincho" w:hAnsi="MS Mincho" w:cs="MS Mincho" w:hint="eastAsia"/>
                <w:lang w:eastAsia="ja-JP"/>
              </w:rPr>
              <w:t>・</w:t>
            </w:r>
            <w:r w:rsidR="00C52E7C" w:rsidRPr="00C52E7C">
              <w:rPr>
                <w:rFonts w:ascii="MS Mincho" w:eastAsia="MS Mincho" w:hAnsi="MS Mincho" w:cs="MS Mincho" w:hint="eastAsia"/>
                <w:lang w:eastAsia="ja-JP"/>
              </w:rPr>
              <w:t>太陽・月の引力</w:t>
            </w:r>
            <w:r w:rsidR="00C52E7C" w:rsidRPr="00C52E7C">
              <w:rPr>
                <w:rFonts w:ascii="MS Mincho" w:eastAsia="MS Mincho" w:hAnsi="MS Mincho" w:cs="MS Mincho"/>
                <w:lang w:eastAsia="ja-JP"/>
              </w:rPr>
              <w:t xml:space="preserve"> 植物の成長促す働き――トヨタ紡織、解明へ 名大と共同で研究</w:t>
            </w:r>
          </w:p>
          <w:p w14:paraId="66AAA043" w14:textId="74526EFA" w:rsidR="0018767C" w:rsidRPr="00303FA3" w:rsidRDefault="0018767C" w:rsidP="0084555D">
            <w:pPr>
              <w:adjustRightInd w:val="0"/>
              <w:snapToGrid w:val="0"/>
              <w:spacing w:line="440" w:lineRule="exact"/>
              <w:ind w:firstLineChars="200" w:firstLine="480"/>
              <w:rPr>
                <w:rFonts w:asciiTheme="majorEastAsia" w:eastAsiaTheme="majorEastAsia" w:hAnsiTheme="majorEastAsia"/>
                <w:lang w:eastAsia="ja-JP"/>
              </w:rPr>
            </w:pPr>
          </w:p>
        </w:tc>
      </w:tr>
    </w:tbl>
    <w:bookmarkEnd w:id="1"/>
    <w:bookmarkEnd w:id="2"/>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tblGrid>
      <w:tr w:rsidR="004A6634" w:rsidRPr="007C0BCE" w14:paraId="6E136B53" w14:textId="42A16C63" w:rsidTr="004A6634">
        <w:trPr>
          <w:trHeight w:val="794"/>
          <w:jc w:val="center"/>
        </w:trPr>
        <w:tc>
          <w:tcPr>
            <w:tcW w:w="1834" w:type="dxa"/>
            <w:tcBorders>
              <w:top w:val="single" w:sz="12" w:space="0" w:color="auto"/>
              <w:left w:val="single" w:sz="12" w:space="0" w:color="auto"/>
              <w:tl2br w:val="single" w:sz="4" w:space="0" w:color="auto"/>
            </w:tcBorders>
          </w:tcPr>
          <w:p w14:paraId="29966259" w14:textId="22257F0C" w:rsidR="004A6634" w:rsidRPr="00E71319" w:rsidRDefault="004A6634" w:rsidP="0057496F">
            <w:pPr>
              <w:pStyle w:val="DG"/>
              <w:ind w:firstLine="489"/>
              <w:jc w:val="right"/>
              <w:rPr>
                <w:szCs w:val="16"/>
              </w:rPr>
            </w:pPr>
            <w:r w:rsidRPr="00E71319">
              <w:rPr>
                <w:rFonts w:hint="eastAsia"/>
                <w:szCs w:val="16"/>
              </w:rPr>
              <w:t>课程目标</w:t>
            </w:r>
          </w:p>
          <w:p w14:paraId="0AE0367F" w14:textId="77777777" w:rsidR="004A6634" w:rsidRDefault="004A6634" w:rsidP="00AA4970">
            <w:pPr>
              <w:pStyle w:val="DG"/>
              <w:ind w:right="210"/>
              <w:jc w:val="left"/>
              <w:rPr>
                <w:szCs w:val="16"/>
              </w:rPr>
            </w:pPr>
          </w:p>
          <w:p w14:paraId="7E85CCEC" w14:textId="0EAFD738" w:rsidR="004A6634" w:rsidRPr="00E71319" w:rsidRDefault="004A6634" w:rsidP="00AA4970">
            <w:pPr>
              <w:pStyle w:val="DG"/>
              <w:ind w:right="210"/>
              <w:jc w:val="left"/>
              <w:rPr>
                <w:szCs w:val="16"/>
              </w:rPr>
            </w:pPr>
            <w:r w:rsidRPr="00E71319">
              <w:rPr>
                <w:rFonts w:hint="eastAsia"/>
                <w:szCs w:val="16"/>
              </w:rPr>
              <w:t>教学单元</w:t>
            </w:r>
          </w:p>
        </w:tc>
        <w:tc>
          <w:tcPr>
            <w:tcW w:w="1074" w:type="dxa"/>
            <w:tcBorders>
              <w:top w:val="single" w:sz="12" w:space="0" w:color="auto"/>
            </w:tcBorders>
            <w:vAlign w:val="center"/>
          </w:tcPr>
          <w:p w14:paraId="6598841B" w14:textId="3C02CB18" w:rsidR="004A6634" w:rsidRPr="00E71319" w:rsidRDefault="004A6634" w:rsidP="00AA4970">
            <w:pPr>
              <w:pStyle w:val="DG"/>
              <w:rPr>
                <w:szCs w:val="16"/>
              </w:rPr>
            </w:pPr>
            <w:r>
              <w:rPr>
                <w:rFonts w:hint="eastAsia"/>
                <w:szCs w:val="16"/>
              </w:rPr>
              <w:t>1</w:t>
            </w:r>
            <w:r>
              <w:rPr>
                <w:szCs w:val="16"/>
              </w:rPr>
              <w:t>-1</w:t>
            </w:r>
          </w:p>
        </w:tc>
        <w:tc>
          <w:tcPr>
            <w:tcW w:w="1074" w:type="dxa"/>
            <w:tcBorders>
              <w:top w:val="single" w:sz="12" w:space="0" w:color="auto"/>
            </w:tcBorders>
            <w:vAlign w:val="center"/>
          </w:tcPr>
          <w:p w14:paraId="5609833D" w14:textId="68967A03" w:rsidR="004A6634" w:rsidRPr="00E71319" w:rsidRDefault="004A6634" w:rsidP="00AA4970">
            <w:pPr>
              <w:pStyle w:val="DG"/>
              <w:rPr>
                <w:szCs w:val="16"/>
              </w:rPr>
            </w:pPr>
            <w:r>
              <w:rPr>
                <w:rFonts w:hint="eastAsia"/>
                <w:szCs w:val="16"/>
              </w:rPr>
              <w:t>2</w:t>
            </w:r>
            <w:r>
              <w:rPr>
                <w:szCs w:val="16"/>
              </w:rPr>
              <w:t>-1</w:t>
            </w:r>
          </w:p>
        </w:tc>
        <w:tc>
          <w:tcPr>
            <w:tcW w:w="1074" w:type="dxa"/>
            <w:tcBorders>
              <w:top w:val="single" w:sz="12" w:space="0" w:color="auto"/>
            </w:tcBorders>
            <w:vAlign w:val="center"/>
          </w:tcPr>
          <w:p w14:paraId="23C6C844" w14:textId="0EE52326" w:rsidR="004A6634" w:rsidRPr="00E71319" w:rsidRDefault="004A6634" w:rsidP="00AA4970">
            <w:pPr>
              <w:pStyle w:val="DG"/>
              <w:rPr>
                <w:szCs w:val="16"/>
              </w:rPr>
            </w:pPr>
            <w:r>
              <w:rPr>
                <w:rFonts w:hint="eastAsia"/>
                <w:szCs w:val="16"/>
              </w:rPr>
              <w:t>2</w:t>
            </w:r>
            <w:r>
              <w:rPr>
                <w:szCs w:val="16"/>
              </w:rPr>
              <w:t>-2</w:t>
            </w:r>
          </w:p>
        </w:tc>
        <w:tc>
          <w:tcPr>
            <w:tcW w:w="1073" w:type="dxa"/>
            <w:tcBorders>
              <w:top w:val="single" w:sz="12" w:space="0" w:color="auto"/>
            </w:tcBorders>
            <w:vAlign w:val="center"/>
          </w:tcPr>
          <w:p w14:paraId="33156666" w14:textId="59CBCB01" w:rsidR="004A6634" w:rsidRPr="00E71319" w:rsidRDefault="0084555D" w:rsidP="00AA4970">
            <w:pPr>
              <w:pStyle w:val="DG"/>
              <w:rPr>
                <w:szCs w:val="16"/>
              </w:rPr>
            </w:pPr>
            <w:r>
              <w:rPr>
                <w:szCs w:val="16"/>
              </w:rPr>
              <w:t>3-1</w:t>
            </w:r>
          </w:p>
        </w:tc>
        <w:tc>
          <w:tcPr>
            <w:tcW w:w="1073" w:type="dxa"/>
            <w:tcBorders>
              <w:top w:val="single" w:sz="12" w:space="0" w:color="auto"/>
            </w:tcBorders>
            <w:vAlign w:val="center"/>
          </w:tcPr>
          <w:p w14:paraId="45C7EE80" w14:textId="4C3B2B2F" w:rsidR="004A6634" w:rsidRPr="00E71319" w:rsidRDefault="0084555D" w:rsidP="00AA4970">
            <w:pPr>
              <w:pStyle w:val="DG"/>
              <w:rPr>
                <w:szCs w:val="16"/>
              </w:rPr>
            </w:pPr>
            <w:r>
              <w:rPr>
                <w:szCs w:val="16"/>
              </w:rPr>
              <w:t>4</w:t>
            </w:r>
            <w:r w:rsidR="004A6634">
              <w:rPr>
                <w:szCs w:val="16"/>
              </w:rPr>
              <w:t>-1</w:t>
            </w:r>
          </w:p>
        </w:tc>
      </w:tr>
      <w:tr w:rsidR="004A6634" w:rsidRPr="005126F1" w14:paraId="219BBA36" w14:textId="596A31B3" w:rsidTr="004A6634">
        <w:trPr>
          <w:trHeight w:val="340"/>
          <w:jc w:val="center"/>
        </w:trPr>
        <w:tc>
          <w:tcPr>
            <w:tcW w:w="1834" w:type="dxa"/>
            <w:tcBorders>
              <w:left w:val="single" w:sz="12" w:space="0" w:color="auto"/>
            </w:tcBorders>
          </w:tcPr>
          <w:p w14:paraId="2FBDDB88" w14:textId="0FEA643F" w:rsidR="004A6634" w:rsidRPr="00E71319" w:rsidRDefault="0084555D" w:rsidP="00E71319">
            <w:pPr>
              <w:pStyle w:val="DG0"/>
            </w:pPr>
            <w:r w:rsidRPr="0084555D">
              <w:t xml:space="preserve">1. </w:t>
            </w:r>
            <w:r w:rsidRPr="0084555D">
              <w:t>日语报刊构成，社会方面日语报刊</w:t>
            </w:r>
          </w:p>
        </w:tc>
        <w:tc>
          <w:tcPr>
            <w:tcW w:w="1074" w:type="dxa"/>
            <w:vAlign w:val="center"/>
          </w:tcPr>
          <w:p w14:paraId="786ED503" w14:textId="56DCC743" w:rsidR="004A6634" w:rsidRPr="00E71319" w:rsidRDefault="0084555D" w:rsidP="00AA4970">
            <w:pPr>
              <w:pStyle w:val="DG0"/>
            </w:pPr>
            <w:r w:rsidRPr="004A6634">
              <w:rPr>
                <w:rFonts w:hint="eastAsia"/>
              </w:rPr>
              <w:t>√</w:t>
            </w:r>
          </w:p>
        </w:tc>
        <w:tc>
          <w:tcPr>
            <w:tcW w:w="1074" w:type="dxa"/>
            <w:vAlign w:val="center"/>
          </w:tcPr>
          <w:p w14:paraId="37943175" w14:textId="18B955AB" w:rsidR="004A6634" w:rsidRPr="00E71319" w:rsidRDefault="004A6634" w:rsidP="00AA4970">
            <w:pPr>
              <w:pStyle w:val="DG0"/>
            </w:pPr>
            <w:r w:rsidRPr="004A6634">
              <w:rPr>
                <w:rFonts w:hint="eastAsia"/>
              </w:rPr>
              <w:t>√</w:t>
            </w:r>
          </w:p>
        </w:tc>
        <w:tc>
          <w:tcPr>
            <w:tcW w:w="1074" w:type="dxa"/>
            <w:vAlign w:val="center"/>
          </w:tcPr>
          <w:p w14:paraId="68F1D2A4" w14:textId="77777777" w:rsidR="004A6634" w:rsidRPr="00E71319" w:rsidRDefault="004A6634" w:rsidP="00AA4970">
            <w:pPr>
              <w:pStyle w:val="DG0"/>
            </w:pPr>
          </w:p>
        </w:tc>
        <w:tc>
          <w:tcPr>
            <w:tcW w:w="1073" w:type="dxa"/>
            <w:vAlign w:val="center"/>
          </w:tcPr>
          <w:p w14:paraId="20FC507B" w14:textId="1BFD8C08" w:rsidR="004A6634" w:rsidRPr="00E71319" w:rsidRDefault="004A6634" w:rsidP="00AA4970">
            <w:pPr>
              <w:pStyle w:val="DG0"/>
            </w:pPr>
          </w:p>
        </w:tc>
        <w:tc>
          <w:tcPr>
            <w:tcW w:w="1073" w:type="dxa"/>
            <w:vAlign w:val="center"/>
          </w:tcPr>
          <w:p w14:paraId="5A018960" w14:textId="57061FBC" w:rsidR="004A6634" w:rsidRPr="00E71319" w:rsidRDefault="004A6634" w:rsidP="00AA4970">
            <w:pPr>
              <w:pStyle w:val="DG0"/>
            </w:pPr>
          </w:p>
        </w:tc>
      </w:tr>
      <w:tr w:rsidR="004A6634" w:rsidRPr="005126F1" w14:paraId="2E9B56BD" w14:textId="0587C18D" w:rsidTr="004A6634">
        <w:trPr>
          <w:trHeight w:val="340"/>
          <w:jc w:val="center"/>
        </w:trPr>
        <w:tc>
          <w:tcPr>
            <w:tcW w:w="1834" w:type="dxa"/>
            <w:tcBorders>
              <w:left w:val="single" w:sz="12" w:space="0" w:color="auto"/>
            </w:tcBorders>
          </w:tcPr>
          <w:p w14:paraId="6E43803B" w14:textId="069ECAD9" w:rsidR="004A6634" w:rsidRPr="00E71319" w:rsidRDefault="004A6634" w:rsidP="0084555D">
            <w:pPr>
              <w:pStyle w:val="DG0"/>
            </w:pPr>
            <w:r w:rsidRPr="004A6634">
              <w:t>2.</w:t>
            </w:r>
            <w:r w:rsidR="0084555D" w:rsidRPr="00E71319">
              <w:t xml:space="preserve"> </w:t>
            </w:r>
            <w:r w:rsidR="0084555D" w:rsidRPr="0084555D">
              <w:rPr>
                <w:rFonts w:hint="eastAsia"/>
              </w:rPr>
              <w:t>经济方面日语报刊</w:t>
            </w:r>
          </w:p>
        </w:tc>
        <w:tc>
          <w:tcPr>
            <w:tcW w:w="1074" w:type="dxa"/>
            <w:vAlign w:val="center"/>
          </w:tcPr>
          <w:p w14:paraId="3833F6F2" w14:textId="55DDD1EA" w:rsidR="004A6634" w:rsidRPr="00E71319" w:rsidRDefault="004A6634" w:rsidP="00AA4970">
            <w:pPr>
              <w:pStyle w:val="DG0"/>
            </w:pPr>
          </w:p>
        </w:tc>
        <w:tc>
          <w:tcPr>
            <w:tcW w:w="1074" w:type="dxa"/>
            <w:vAlign w:val="center"/>
          </w:tcPr>
          <w:p w14:paraId="0FECAF07" w14:textId="40EF918C" w:rsidR="004A6634" w:rsidRPr="00E71319" w:rsidRDefault="004A6634" w:rsidP="00AA4970">
            <w:pPr>
              <w:pStyle w:val="DG0"/>
            </w:pPr>
            <w:r w:rsidRPr="004A6634">
              <w:rPr>
                <w:rFonts w:hint="eastAsia"/>
              </w:rPr>
              <w:t>√</w:t>
            </w:r>
          </w:p>
        </w:tc>
        <w:tc>
          <w:tcPr>
            <w:tcW w:w="1074" w:type="dxa"/>
            <w:vAlign w:val="center"/>
          </w:tcPr>
          <w:p w14:paraId="22F64818" w14:textId="32E21818" w:rsidR="004A6634" w:rsidRPr="00E71319" w:rsidRDefault="0084555D" w:rsidP="00AA4970">
            <w:pPr>
              <w:pStyle w:val="DG0"/>
            </w:pPr>
            <w:r w:rsidRPr="004A6634">
              <w:rPr>
                <w:rFonts w:hint="eastAsia"/>
              </w:rPr>
              <w:t>√</w:t>
            </w:r>
          </w:p>
        </w:tc>
        <w:tc>
          <w:tcPr>
            <w:tcW w:w="1073" w:type="dxa"/>
            <w:vAlign w:val="center"/>
          </w:tcPr>
          <w:p w14:paraId="74FA59A3" w14:textId="202ABF36" w:rsidR="004A6634" w:rsidRPr="00E71319" w:rsidRDefault="004A6634" w:rsidP="00AA4970">
            <w:pPr>
              <w:pStyle w:val="DG0"/>
            </w:pPr>
          </w:p>
        </w:tc>
        <w:tc>
          <w:tcPr>
            <w:tcW w:w="1073" w:type="dxa"/>
            <w:vAlign w:val="center"/>
          </w:tcPr>
          <w:p w14:paraId="4418E6E9" w14:textId="0AA848B7" w:rsidR="004A6634" w:rsidRPr="00E71319" w:rsidRDefault="004A6634" w:rsidP="00AA4970">
            <w:pPr>
              <w:pStyle w:val="DG0"/>
            </w:pPr>
          </w:p>
        </w:tc>
      </w:tr>
      <w:tr w:rsidR="004A6634" w:rsidRPr="005126F1" w14:paraId="03D29C0A" w14:textId="03CCE92A" w:rsidTr="004A6634">
        <w:trPr>
          <w:trHeight w:val="340"/>
          <w:jc w:val="center"/>
        </w:trPr>
        <w:tc>
          <w:tcPr>
            <w:tcW w:w="1834" w:type="dxa"/>
            <w:tcBorders>
              <w:left w:val="single" w:sz="12" w:space="0" w:color="auto"/>
            </w:tcBorders>
          </w:tcPr>
          <w:p w14:paraId="185B5B84" w14:textId="47A5B54B" w:rsidR="004A6634" w:rsidRPr="00E71319" w:rsidRDefault="004A6634" w:rsidP="0084555D">
            <w:pPr>
              <w:pStyle w:val="DG0"/>
            </w:pPr>
            <w:r w:rsidRPr="004A6634">
              <w:t xml:space="preserve">3. </w:t>
            </w:r>
            <w:r w:rsidR="00BB116F">
              <w:t>自然，</w:t>
            </w:r>
            <w:r w:rsidR="0084555D">
              <w:rPr>
                <w:rFonts w:asciiTheme="majorEastAsia" w:eastAsiaTheme="majorEastAsia" w:hAnsiTheme="majorEastAsia" w:hint="eastAsia"/>
              </w:rPr>
              <w:t>教育方面日语报刊</w:t>
            </w:r>
          </w:p>
        </w:tc>
        <w:tc>
          <w:tcPr>
            <w:tcW w:w="1074" w:type="dxa"/>
            <w:vAlign w:val="center"/>
          </w:tcPr>
          <w:p w14:paraId="4DEA4A96" w14:textId="551FD3B4" w:rsidR="004A6634" w:rsidRPr="00E71319" w:rsidRDefault="004A6634" w:rsidP="00AA4970">
            <w:pPr>
              <w:pStyle w:val="DG0"/>
            </w:pPr>
          </w:p>
        </w:tc>
        <w:tc>
          <w:tcPr>
            <w:tcW w:w="1074" w:type="dxa"/>
            <w:vAlign w:val="center"/>
          </w:tcPr>
          <w:p w14:paraId="4804FEF4" w14:textId="4B0FBAA2" w:rsidR="004A6634" w:rsidRPr="00E71319" w:rsidRDefault="004A6634" w:rsidP="00AA4970">
            <w:pPr>
              <w:pStyle w:val="DG0"/>
            </w:pPr>
          </w:p>
        </w:tc>
        <w:tc>
          <w:tcPr>
            <w:tcW w:w="1074" w:type="dxa"/>
            <w:vAlign w:val="center"/>
          </w:tcPr>
          <w:p w14:paraId="5E7FFDC7" w14:textId="77777777" w:rsidR="004A6634" w:rsidRPr="00E71319" w:rsidRDefault="004A6634" w:rsidP="00AA4970">
            <w:pPr>
              <w:pStyle w:val="DG0"/>
            </w:pPr>
          </w:p>
        </w:tc>
        <w:tc>
          <w:tcPr>
            <w:tcW w:w="1073" w:type="dxa"/>
            <w:vAlign w:val="center"/>
          </w:tcPr>
          <w:p w14:paraId="172B8B70" w14:textId="69DD3E37" w:rsidR="004A6634" w:rsidRPr="00E71319" w:rsidRDefault="00303FA3" w:rsidP="00AA4970">
            <w:pPr>
              <w:pStyle w:val="DG0"/>
            </w:pPr>
            <w:r w:rsidRPr="00303FA3">
              <w:rPr>
                <w:rFonts w:hint="eastAsia"/>
              </w:rPr>
              <w:t>√</w:t>
            </w:r>
          </w:p>
        </w:tc>
        <w:tc>
          <w:tcPr>
            <w:tcW w:w="1073" w:type="dxa"/>
            <w:vAlign w:val="center"/>
          </w:tcPr>
          <w:p w14:paraId="6719AEE5" w14:textId="6D636F23" w:rsidR="004A6634" w:rsidRPr="00E71319" w:rsidRDefault="0084555D" w:rsidP="00AA4970">
            <w:pPr>
              <w:pStyle w:val="DG0"/>
            </w:pPr>
            <w:r w:rsidRPr="00303FA3">
              <w:rPr>
                <w:rFonts w:hint="eastAsia"/>
              </w:rPr>
              <w:t>√</w:t>
            </w:r>
          </w:p>
        </w:tc>
      </w:tr>
      <w:tr w:rsidR="004A6634" w:rsidRPr="005126F1" w14:paraId="6F0BA78B" w14:textId="3B178931" w:rsidTr="004A6634">
        <w:trPr>
          <w:trHeight w:val="340"/>
          <w:jc w:val="center"/>
        </w:trPr>
        <w:tc>
          <w:tcPr>
            <w:tcW w:w="1834" w:type="dxa"/>
            <w:tcBorders>
              <w:left w:val="single" w:sz="12" w:space="0" w:color="auto"/>
            </w:tcBorders>
          </w:tcPr>
          <w:p w14:paraId="41B8F13E" w14:textId="7635EAF3" w:rsidR="004A6634" w:rsidRPr="00E71319" w:rsidRDefault="004A6634" w:rsidP="0084555D">
            <w:pPr>
              <w:pStyle w:val="DG0"/>
            </w:pPr>
            <w:r w:rsidRPr="004A6634">
              <w:t xml:space="preserve">4. </w:t>
            </w:r>
            <w:r w:rsidR="0084555D">
              <w:rPr>
                <w:rFonts w:asciiTheme="majorEastAsia" w:eastAsiaTheme="majorEastAsia" w:hAnsiTheme="majorEastAsia" w:cs="仿宋" w:hint="eastAsia"/>
                <w:lang w:eastAsia="ja-JP"/>
              </w:rPr>
              <w:t>科学方面日语报刊</w:t>
            </w:r>
          </w:p>
        </w:tc>
        <w:tc>
          <w:tcPr>
            <w:tcW w:w="1074" w:type="dxa"/>
            <w:vAlign w:val="center"/>
          </w:tcPr>
          <w:p w14:paraId="11EBC1D2" w14:textId="77777777" w:rsidR="004A6634" w:rsidRPr="00E71319" w:rsidRDefault="004A6634" w:rsidP="00AA4970">
            <w:pPr>
              <w:pStyle w:val="DG0"/>
            </w:pPr>
          </w:p>
        </w:tc>
        <w:tc>
          <w:tcPr>
            <w:tcW w:w="1074" w:type="dxa"/>
            <w:vAlign w:val="center"/>
          </w:tcPr>
          <w:p w14:paraId="11511890" w14:textId="4CDB18CA" w:rsidR="004A6634" w:rsidRPr="00E71319" w:rsidRDefault="004A6634" w:rsidP="00AA4970">
            <w:pPr>
              <w:pStyle w:val="DG0"/>
            </w:pPr>
          </w:p>
        </w:tc>
        <w:tc>
          <w:tcPr>
            <w:tcW w:w="1074" w:type="dxa"/>
            <w:vAlign w:val="center"/>
          </w:tcPr>
          <w:p w14:paraId="42DF8555" w14:textId="0326C8AA" w:rsidR="004A6634" w:rsidRPr="00E71319" w:rsidRDefault="004A6634" w:rsidP="00AA4970">
            <w:pPr>
              <w:pStyle w:val="DG0"/>
            </w:pPr>
            <w:r w:rsidRPr="004A6634">
              <w:rPr>
                <w:rFonts w:hint="eastAsia"/>
              </w:rPr>
              <w:t>√</w:t>
            </w:r>
          </w:p>
        </w:tc>
        <w:tc>
          <w:tcPr>
            <w:tcW w:w="1073" w:type="dxa"/>
            <w:vAlign w:val="center"/>
          </w:tcPr>
          <w:p w14:paraId="61032BCC" w14:textId="6F37986D" w:rsidR="004A6634" w:rsidRPr="00E71319" w:rsidRDefault="004A6634" w:rsidP="00AA4970">
            <w:pPr>
              <w:pStyle w:val="DG0"/>
            </w:pPr>
          </w:p>
        </w:tc>
        <w:tc>
          <w:tcPr>
            <w:tcW w:w="1073" w:type="dxa"/>
            <w:vAlign w:val="center"/>
          </w:tcPr>
          <w:p w14:paraId="10F6FC7D" w14:textId="247364BA" w:rsidR="004A6634" w:rsidRPr="00E71319" w:rsidRDefault="0084555D" w:rsidP="00AA4970">
            <w:pPr>
              <w:pStyle w:val="DG0"/>
            </w:pPr>
            <w:r w:rsidRPr="00303FA3">
              <w:rPr>
                <w:rFonts w:hint="eastAsia"/>
              </w:rPr>
              <w:t>√</w:t>
            </w:r>
          </w:p>
        </w:tc>
      </w:tr>
      <w:tr w:rsidR="004A6634" w:rsidRPr="005126F1" w14:paraId="1954BB2E" w14:textId="3405876D" w:rsidTr="004A6634">
        <w:trPr>
          <w:trHeight w:val="340"/>
          <w:jc w:val="center"/>
        </w:trPr>
        <w:tc>
          <w:tcPr>
            <w:tcW w:w="1834" w:type="dxa"/>
            <w:tcBorders>
              <w:left w:val="single" w:sz="12" w:space="0" w:color="auto"/>
              <w:bottom w:val="single" w:sz="12" w:space="0" w:color="auto"/>
            </w:tcBorders>
          </w:tcPr>
          <w:p w14:paraId="7F952FB9" w14:textId="5ABB4A7A" w:rsidR="004A6634" w:rsidRPr="00E71319" w:rsidRDefault="004A6634" w:rsidP="00E71319">
            <w:pPr>
              <w:pStyle w:val="DG0"/>
            </w:pPr>
          </w:p>
        </w:tc>
        <w:tc>
          <w:tcPr>
            <w:tcW w:w="1074" w:type="dxa"/>
            <w:tcBorders>
              <w:bottom w:val="single" w:sz="12" w:space="0" w:color="auto"/>
            </w:tcBorders>
            <w:vAlign w:val="center"/>
          </w:tcPr>
          <w:p w14:paraId="38EE5EEE" w14:textId="2A699680" w:rsidR="004A6634" w:rsidRPr="00E71319" w:rsidRDefault="004A6634" w:rsidP="00AA4970">
            <w:pPr>
              <w:pStyle w:val="DG0"/>
            </w:pPr>
          </w:p>
        </w:tc>
        <w:tc>
          <w:tcPr>
            <w:tcW w:w="1074" w:type="dxa"/>
            <w:tcBorders>
              <w:bottom w:val="single" w:sz="12" w:space="0" w:color="auto"/>
            </w:tcBorders>
            <w:vAlign w:val="center"/>
          </w:tcPr>
          <w:p w14:paraId="43B89E0A" w14:textId="0CBD7196" w:rsidR="004A6634" w:rsidRPr="00E71319" w:rsidRDefault="004A6634" w:rsidP="00AA4970">
            <w:pPr>
              <w:pStyle w:val="DG0"/>
            </w:pPr>
          </w:p>
        </w:tc>
        <w:tc>
          <w:tcPr>
            <w:tcW w:w="1074" w:type="dxa"/>
            <w:tcBorders>
              <w:bottom w:val="single" w:sz="12" w:space="0" w:color="auto"/>
            </w:tcBorders>
            <w:vAlign w:val="center"/>
          </w:tcPr>
          <w:p w14:paraId="16057D5F" w14:textId="77777777" w:rsidR="004A6634" w:rsidRPr="00E71319" w:rsidRDefault="004A6634" w:rsidP="00AA4970">
            <w:pPr>
              <w:pStyle w:val="DG0"/>
            </w:pPr>
          </w:p>
        </w:tc>
        <w:tc>
          <w:tcPr>
            <w:tcW w:w="1073" w:type="dxa"/>
            <w:tcBorders>
              <w:bottom w:val="single" w:sz="12" w:space="0" w:color="auto"/>
            </w:tcBorders>
            <w:vAlign w:val="center"/>
          </w:tcPr>
          <w:p w14:paraId="5445E5FF" w14:textId="529AC1B1" w:rsidR="004A6634" w:rsidRPr="00E71319" w:rsidRDefault="004A6634" w:rsidP="00AA4970">
            <w:pPr>
              <w:pStyle w:val="DG0"/>
            </w:pPr>
          </w:p>
        </w:tc>
        <w:tc>
          <w:tcPr>
            <w:tcW w:w="1073" w:type="dxa"/>
            <w:tcBorders>
              <w:bottom w:val="single" w:sz="12" w:space="0" w:color="auto"/>
            </w:tcBorders>
            <w:vAlign w:val="center"/>
          </w:tcPr>
          <w:p w14:paraId="53293A83" w14:textId="06E68340" w:rsidR="004A6634" w:rsidRPr="00E71319" w:rsidRDefault="004A6634" w:rsidP="00AA4970">
            <w:pPr>
              <w:pStyle w:val="DG0"/>
            </w:pPr>
          </w:p>
        </w:tc>
      </w:tr>
    </w:tbl>
    <w:p w14:paraId="545E4431" w14:textId="787542A4" w:rsidR="00493504" w:rsidRDefault="00D013A4" w:rsidP="002E33CE">
      <w:pPr>
        <w:pStyle w:val="DG2"/>
        <w:spacing w:beforeLines="100" w:before="326" w:after="163"/>
      </w:pPr>
      <w:r>
        <w:rPr>
          <w:rFonts w:hint="eastAsia"/>
        </w:rPr>
        <w:t>（三）课程</w:t>
      </w:r>
      <w:r w:rsidRPr="00AB22C0">
        <w:rPr>
          <w:rFonts w:hint="eastAsia"/>
        </w:rPr>
        <w:t>教学方法</w:t>
      </w:r>
      <w:r>
        <w:rPr>
          <w:rFonts w:hint="eastAsia"/>
        </w:rPr>
        <w:t>概述</w:t>
      </w:r>
    </w:p>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8767C" w14:paraId="74C89F64" w14:textId="77777777" w:rsidTr="0018767C">
        <w:tc>
          <w:tcPr>
            <w:tcW w:w="8296" w:type="dxa"/>
          </w:tcPr>
          <w:p w14:paraId="44D1B05F" w14:textId="27D33EE1" w:rsidR="0018767C" w:rsidRPr="0052192E" w:rsidRDefault="00C52E7C" w:rsidP="00C52E7C">
            <w:pPr>
              <w:adjustRightInd w:val="0"/>
              <w:snapToGrid w:val="0"/>
              <w:spacing w:line="440" w:lineRule="exact"/>
              <w:rPr>
                <w:rFonts w:ascii="仿宋" w:eastAsia="仿宋" w:hAnsi="仿宋" w:cs="仿宋"/>
                <w:szCs w:val="21"/>
              </w:rPr>
            </w:pPr>
            <w:r>
              <w:rPr>
                <w:rFonts w:ascii="仿宋" w:eastAsia="仿宋" w:hAnsi="仿宋" w:cs="仿宋"/>
                <w:szCs w:val="21"/>
              </w:rPr>
              <w:lastRenderedPageBreak/>
              <w:t xml:space="preserve">　　</w:t>
            </w:r>
            <w:r>
              <w:rPr>
                <w:rFonts w:ascii="仿宋" w:eastAsia="仿宋" w:hAnsi="仿宋" w:cs="仿宋" w:hint="eastAsia"/>
                <w:szCs w:val="21"/>
              </w:rPr>
              <w:t>讲解日语报刊的基础知识，让学生了解日语报刊的时代背景。通过实践练习，培养学生日语语言组织能力，自我表达能力，</w:t>
            </w:r>
            <w:r w:rsidR="003761B7">
              <w:rPr>
                <w:rFonts w:ascii="仿宋" w:eastAsia="仿宋" w:hAnsi="仿宋" w:cs="仿宋" w:hint="eastAsia"/>
                <w:szCs w:val="21"/>
              </w:rPr>
              <w:t>对于文章的阅读理解能力。</w:t>
            </w:r>
          </w:p>
          <w:p w14:paraId="69C2E499" w14:textId="68C0167F" w:rsidR="0018767C" w:rsidRDefault="003761B7" w:rsidP="00990934">
            <w:pPr>
              <w:spacing w:line="440" w:lineRule="exact"/>
              <w:rPr>
                <w:rFonts w:ascii="仿宋" w:eastAsia="仿宋" w:hAnsi="仿宋" w:cs="仿宋"/>
                <w:szCs w:val="21"/>
              </w:rPr>
            </w:pPr>
            <w:r w:rsidRPr="003761B7">
              <w:rPr>
                <w:rFonts w:ascii="仿宋" w:eastAsia="仿宋" w:hAnsi="仿宋" w:cs="仿宋" w:hint="eastAsia"/>
                <w:szCs w:val="21"/>
              </w:rPr>
              <w:t>教师应当进行阶段性学习内容的考核。</w:t>
            </w:r>
          </w:p>
        </w:tc>
      </w:tr>
    </w:tbl>
    <w:p w14:paraId="5ABFEF30" w14:textId="5A801181" w:rsidR="00F43C49" w:rsidRPr="00AB22C0" w:rsidRDefault="00F43C49" w:rsidP="002E33CE">
      <w:pPr>
        <w:pStyle w:val="DG2"/>
        <w:spacing w:beforeLines="100" w:before="326" w:after="163"/>
      </w:pPr>
      <w:r w:rsidRPr="00AB22C0">
        <w:rPr>
          <w:rFonts w:hint="eastAsia"/>
        </w:rPr>
        <w:t>（</w:t>
      </w:r>
      <w:r w:rsidR="00C77BBF">
        <w:rPr>
          <w:rFonts w:hint="eastAsia"/>
        </w:rPr>
        <w:t>四</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552"/>
        <w:gridCol w:w="2967"/>
        <w:gridCol w:w="1696"/>
        <w:gridCol w:w="708"/>
        <w:gridCol w:w="653"/>
        <w:gridCol w:w="700"/>
      </w:tblGrid>
      <w:tr w:rsidR="00C834DE" w14:paraId="20D0CF15" w14:textId="15A69D98" w:rsidTr="00E851AD">
        <w:trPr>
          <w:trHeight w:val="340"/>
          <w:jc w:val="center"/>
        </w:trPr>
        <w:tc>
          <w:tcPr>
            <w:tcW w:w="1552"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967"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6"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C834DE" w14:paraId="4D5131F7" w14:textId="61F1FD8A" w:rsidTr="00E851AD">
        <w:trPr>
          <w:trHeight w:val="340"/>
          <w:jc w:val="center"/>
        </w:trPr>
        <w:tc>
          <w:tcPr>
            <w:tcW w:w="1552"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967"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6"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E851AD" w14:paraId="13ACC6F2" w14:textId="39A0AF94" w:rsidTr="00E851AD">
        <w:trPr>
          <w:trHeight w:val="454"/>
          <w:jc w:val="center"/>
        </w:trPr>
        <w:tc>
          <w:tcPr>
            <w:tcW w:w="1552" w:type="dxa"/>
            <w:tcBorders>
              <w:left w:val="single" w:sz="12" w:space="0" w:color="auto"/>
            </w:tcBorders>
          </w:tcPr>
          <w:p w14:paraId="336D78AA" w14:textId="1548E82D" w:rsidR="00E851AD" w:rsidRPr="00E71319" w:rsidRDefault="00E851AD" w:rsidP="00E851AD">
            <w:pPr>
              <w:snapToGrid w:val="0"/>
              <w:jc w:val="center"/>
              <w:rPr>
                <w:rFonts w:ascii="Times New Roman" w:hAnsi="Times New Roman"/>
                <w:bCs/>
                <w:sz w:val="21"/>
                <w:szCs w:val="21"/>
              </w:rPr>
            </w:pPr>
            <w:r w:rsidRPr="0084555D">
              <w:t>1. 日语报刊构成，社会方面日语报刊</w:t>
            </w:r>
          </w:p>
        </w:tc>
        <w:tc>
          <w:tcPr>
            <w:tcW w:w="2967" w:type="dxa"/>
            <w:vAlign w:val="center"/>
          </w:tcPr>
          <w:p w14:paraId="09BAD965" w14:textId="7DFFE8B8" w:rsidR="00E851AD" w:rsidRPr="00E71319" w:rsidRDefault="00E851AD" w:rsidP="00E851AD">
            <w:pPr>
              <w:snapToGrid w:val="0"/>
              <w:jc w:val="center"/>
              <w:rPr>
                <w:rFonts w:ascii="Times New Roman" w:hAnsi="Times New Roman"/>
                <w:bCs/>
                <w:sz w:val="21"/>
                <w:szCs w:val="21"/>
              </w:rPr>
            </w:pPr>
            <w:r w:rsidRPr="00E851AD">
              <w:rPr>
                <w:rFonts w:ascii="Times New Roman" w:hAnsi="Times New Roman" w:hint="eastAsia"/>
                <w:bCs/>
                <w:sz w:val="21"/>
                <w:szCs w:val="21"/>
              </w:rPr>
              <w:t>通过报刊阅读学习，使学生具备诚信尽责，为人诚实，信守承诺，勤奋努力，精益求精，勇于担责意识</w:t>
            </w:r>
            <w:r>
              <w:rPr>
                <w:rFonts w:ascii="Times New Roman" w:hAnsi="Times New Roman" w:hint="eastAsia"/>
                <w:bCs/>
                <w:sz w:val="21"/>
                <w:szCs w:val="21"/>
              </w:rPr>
              <w:t>.</w:t>
            </w:r>
          </w:p>
        </w:tc>
        <w:tc>
          <w:tcPr>
            <w:tcW w:w="1696" w:type="dxa"/>
            <w:vAlign w:val="center"/>
          </w:tcPr>
          <w:p w14:paraId="6456A219" w14:textId="439921E3" w:rsidR="00E851AD" w:rsidRPr="00E71319" w:rsidRDefault="00491E9F" w:rsidP="00E851AD">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60329DAE" w14:textId="0549C319"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0D7F993" w14:textId="784DB71D"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14:paraId="488E3C51" w14:textId="40DCBAE8"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8</w:t>
            </w:r>
          </w:p>
        </w:tc>
      </w:tr>
      <w:tr w:rsidR="00E851AD" w14:paraId="425114FD" w14:textId="1C3B32DC" w:rsidTr="00E851AD">
        <w:trPr>
          <w:trHeight w:val="454"/>
          <w:jc w:val="center"/>
        </w:trPr>
        <w:tc>
          <w:tcPr>
            <w:tcW w:w="1552" w:type="dxa"/>
            <w:tcBorders>
              <w:left w:val="single" w:sz="12" w:space="0" w:color="auto"/>
            </w:tcBorders>
          </w:tcPr>
          <w:p w14:paraId="6658EB62" w14:textId="77577080" w:rsidR="00E851AD" w:rsidRPr="00E71319" w:rsidRDefault="00E851AD" w:rsidP="00E851AD">
            <w:pPr>
              <w:snapToGrid w:val="0"/>
              <w:jc w:val="center"/>
              <w:rPr>
                <w:rFonts w:ascii="Times New Roman" w:hAnsi="Times New Roman"/>
                <w:bCs/>
                <w:sz w:val="21"/>
                <w:szCs w:val="21"/>
              </w:rPr>
            </w:pPr>
            <w:r w:rsidRPr="004A6634">
              <w:t>2.</w:t>
            </w:r>
            <w:r w:rsidRPr="00E71319">
              <w:t xml:space="preserve"> </w:t>
            </w:r>
            <w:r w:rsidRPr="0084555D">
              <w:rPr>
                <w:rFonts w:hint="eastAsia"/>
              </w:rPr>
              <w:t>经济方面日语报刊</w:t>
            </w:r>
          </w:p>
        </w:tc>
        <w:tc>
          <w:tcPr>
            <w:tcW w:w="2967" w:type="dxa"/>
            <w:vAlign w:val="center"/>
          </w:tcPr>
          <w:p w14:paraId="7C4AF4A7" w14:textId="47897076" w:rsidR="00E851AD" w:rsidRPr="00E71319" w:rsidRDefault="00E851AD" w:rsidP="00E851AD">
            <w:pPr>
              <w:snapToGrid w:val="0"/>
              <w:jc w:val="center"/>
              <w:rPr>
                <w:rFonts w:ascii="Times New Roman" w:hAnsi="Times New Roman"/>
                <w:bCs/>
                <w:sz w:val="21"/>
                <w:szCs w:val="21"/>
              </w:rPr>
            </w:pPr>
            <w:r w:rsidRPr="00E851AD">
              <w:rPr>
                <w:rFonts w:ascii="Times New Roman" w:hAnsi="Times New Roman" w:hint="eastAsia"/>
                <w:bCs/>
                <w:sz w:val="21"/>
                <w:szCs w:val="21"/>
              </w:rPr>
              <w:t>重点学习每课语法，报刊用语，理解内容，巩固日语语言基础知识。</w:t>
            </w:r>
          </w:p>
        </w:tc>
        <w:tc>
          <w:tcPr>
            <w:tcW w:w="1696" w:type="dxa"/>
            <w:vAlign w:val="center"/>
          </w:tcPr>
          <w:p w14:paraId="054C380B" w14:textId="19858F9F" w:rsidR="00E851AD" w:rsidRPr="00E71319" w:rsidRDefault="00491E9F" w:rsidP="00E851AD">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629893A4" w14:textId="6E006CDC"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264E6DA" w14:textId="1054D969"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14:paraId="43F8FEBB" w14:textId="77D33E24"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8</w:t>
            </w:r>
          </w:p>
        </w:tc>
      </w:tr>
      <w:tr w:rsidR="00E851AD" w14:paraId="28836D4A" w14:textId="77777777" w:rsidTr="00E851AD">
        <w:trPr>
          <w:trHeight w:val="454"/>
          <w:jc w:val="center"/>
        </w:trPr>
        <w:tc>
          <w:tcPr>
            <w:tcW w:w="1552" w:type="dxa"/>
            <w:tcBorders>
              <w:left w:val="single" w:sz="12" w:space="0" w:color="auto"/>
            </w:tcBorders>
          </w:tcPr>
          <w:p w14:paraId="3C65C9EB" w14:textId="63361696" w:rsidR="00E851AD" w:rsidRPr="00303FA3" w:rsidRDefault="00E851AD" w:rsidP="00E851AD">
            <w:pPr>
              <w:snapToGrid w:val="0"/>
              <w:jc w:val="center"/>
              <w:rPr>
                <w:rFonts w:ascii="Times New Roman" w:hAnsi="Times New Roman"/>
                <w:bCs/>
                <w:sz w:val="21"/>
                <w:szCs w:val="21"/>
              </w:rPr>
            </w:pPr>
            <w:r w:rsidRPr="004A6634">
              <w:t xml:space="preserve">3. </w:t>
            </w:r>
            <w:r w:rsidR="00BB116F">
              <w:t>自然，</w:t>
            </w:r>
            <w:r>
              <w:rPr>
                <w:rFonts w:asciiTheme="majorEastAsia" w:eastAsiaTheme="majorEastAsia" w:hAnsiTheme="majorEastAsia" w:hint="eastAsia"/>
              </w:rPr>
              <w:t>教育方面日语报刊</w:t>
            </w:r>
          </w:p>
        </w:tc>
        <w:tc>
          <w:tcPr>
            <w:tcW w:w="2967" w:type="dxa"/>
            <w:vAlign w:val="center"/>
          </w:tcPr>
          <w:p w14:paraId="28000DF8" w14:textId="22003BB9" w:rsidR="00E851AD" w:rsidRPr="00E71319" w:rsidRDefault="00E851AD" w:rsidP="00E851AD">
            <w:pPr>
              <w:snapToGrid w:val="0"/>
              <w:jc w:val="center"/>
              <w:rPr>
                <w:rFonts w:ascii="Times New Roman" w:hAnsi="Times New Roman"/>
                <w:bCs/>
                <w:sz w:val="21"/>
                <w:szCs w:val="21"/>
              </w:rPr>
            </w:pPr>
            <w:r w:rsidRPr="00E851AD">
              <w:rPr>
                <w:rFonts w:ascii="Times New Roman" w:hAnsi="Times New Roman" w:hint="eastAsia"/>
                <w:bCs/>
                <w:sz w:val="21"/>
                <w:szCs w:val="21"/>
              </w:rPr>
              <w:t>重点学习每课语法，报刊用语，理解内容，巩固日语语言基础知识。</w:t>
            </w:r>
          </w:p>
        </w:tc>
        <w:tc>
          <w:tcPr>
            <w:tcW w:w="1696" w:type="dxa"/>
            <w:vAlign w:val="center"/>
          </w:tcPr>
          <w:p w14:paraId="2524B584" w14:textId="7703487E" w:rsidR="00E851AD" w:rsidRPr="00E71319" w:rsidRDefault="00491E9F" w:rsidP="00E851AD">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0C545B4E" w14:textId="05B80E56"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B3F645A" w14:textId="10D8E8CC"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14:paraId="69F9A031" w14:textId="28B0B08D"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8</w:t>
            </w:r>
          </w:p>
        </w:tc>
      </w:tr>
      <w:tr w:rsidR="00E851AD" w14:paraId="4A2675FC" w14:textId="72C94A10" w:rsidTr="00E851AD">
        <w:trPr>
          <w:trHeight w:val="454"/>
          <w:jc w:val="center"/>
        </w:trPr>
        <w:tc>
          <w:tcPr>
            <w:tcW w:w="1552" w:type="dxa"/>
            <w:tcBorders>
              <w:left w:val="single" w:sz="12" w:space="0" w:color="auto"/>
            </w:tcBorders>
          </w:tcPr>
          <w:p w14:paraId="3B9F0B92" w14:textId="63DBB8EE" w:rsidR="00E851AD" w:rsidRPr="00E71319" w:rsidRDefault="00E851AD" w:rsidP="00E851AD">
            <w:pPr>
              <w:snapToGrid w:val="0"/>
              <w:jc w:val="center"/>
              <w:rPr>
                <w:rFonts w:ascii="Times New Roman" w:hAnsi="Times New Roman"/>
                <w:bCs/>
                <w:sz w:val="21"/>
                <w:szCs w:val="21"/>
              </w:rPr>
            </w:pPr>
            <w:r w:rsidRPr="004A6634">
              <w:t xml:space="preserve">4. </w:t>
            </w:r>
            <w:r>
              <w:rPr>
                <w:rFonts w:asciiTheme="majorEastAsia" w:eastAsiaTheme="majorEastAsia" w:hAnsiTheme="majorEastAsia" w:cs="仿宋" w:hint="eastAsia"/>
                <w:szCs w:val="21"/>
                <w:lang w:eastAsia="ja-JP"/>
              </w:rPr>
              <w:t>科学方面日语报刊</w:t>
            </w:r>
          </w:p>
        </w:tc>
        <w:tc>
          <w:tcPr>
            <w:tcW w:w="2967" w:type="dxa"/>
            <w:vAlign w:val="center"/>
          </w:tcPr>
          <w:p w14:paraId="5F8BBBD3" w14:textId="636EBFB1" w:rsidR="00E851AD" w:rsidRPr="00E71319" w:rsidRDefault="00E851AD" w:rsidP="00E851AD">
            <w:pPr>
              <w:snapToGrid w:val="0"/>
              <w:jc w:val="center"/>
              <w:rPr>
                <w:rFonts w:ascii="Times New Roman" w:hAnsi="Times New Roman"/>
                <w:bCs/>
                <w:sz w:val="21"/>
                <w:szCs w:val="21"/>
              </w:rPr>
            </w:pPr>
            <w:r w:rsidRPr="00E851AD">
              <w:rPr>
                <w:rFonts w:ascii="Times New Roman" w:hAnsi="Times New Roman" w:hint="eastAsia"/>
                <w:bCs/>
                <w:sz w:val="21"/>
                <w:szCs w:val="21"/>
              </w:rPr>
              <w:t>重点学习每课语法，报刊用语，理解内容，巩固日语语言基础知识。</w:t>
            </w:r>
          </w:p>
        </w:tc>
        <w:tc>
          <w:tcPr>
            <w:tcW w:w="1696" w:type="dxa"/>
            <w:vAlign w:val="center"/>
          </w:tcPr>
          <w:p w14:paraId="484DAE86" w14:textId="20AFCA60" w:rsidR="00E851AD" w:rsidRPr="00E71319" w:rsidRDefault="00491E9F" w:rsidP="00E851AD">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0EB17B0D" w14:textId="5AE659B8"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49CA5CB1" w14:textId="4DCE2F7D" w:rsidR="00E851AD" w:rsidRPr="00E71319" w:rsidRDefault="00E851AD" w:rsidP="00E851AD">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14:paraId="7352CA44" w14:textId="5B4AD45C" w:rsidR="00E851AD" w:rsidRPr="00E71319" w:rsidRDefault="00E851AD" w:rsidP="00E851AD">
            <w:pPr>
              <w:snapToGrid w:val="0"/>
              <w:jc w:val="center"/>
              <w:rPr>
                <w:rFonts w:ascii="Times New Roman" w:hAnsi="Times New Roman"/>
                <w:bCs/>
                <w:sz w:val="21"/>
                <w:szCs w:val="21"/>
              </w:rPr>
            </w:pPr>
            <w:r>
              <w:rPr>
                <w:rFonts w:ascii="Times New Roman" w:hAnsi="Times New Roman" w:hint="eastAsia"/>
                <w:bCs/>
                <w:sz w:val="21"/>
                <w:szCs w:val="21"/>
              </w:rPr>
              <w:t>8</w:t>
            </w:r>
          </w:p>
        </w:tc>
      </w:tr>
      <w:tr w:rsidR="00E851AD" w14:paraId="34816BAC" w14:textId="77777777" w:rsidTr="00E851AD">
        <w:trPr>
          <w:trHeight w:val="454"/>
          <w:jc w:val="center"/>
        </w:trPr>
        <w:tc>
          <w:tcPr>
            <w:tcW w:w="6215" w:type="dxa"/>
            <w:gridSpan w:val="3"/>
            <w:tcBorders>
              <w:left w:val="single" w:sz="12" w:space="0" w:color="auto"/>
              <w:bottom w:val="single" w:sz="12" w:space="0" w:color="auto"/>
            </w:tcBorders>
            <w:vAlign w:val="center"/>
          </w:tcPr>
          <w:p w14:paraId="4994175A" w14:textId="2288A1B9" w:rsidR="00E851AD" w:rsidRPr="00E71319" w:rsidRDefault="00E851AD" w:rsidP="00E851AD">
            <w:pPr>
              <w:pStyle w:val="DG"/>
            </w:pPr>
            <w:r w:rsidRPr="00E71319">
              <w:rPr>
                <w:rFonts w:hint="eastAsia"/>
              </w:rPr>
              <w:t>合计</w:t>
            </w:r>
          </w:p>
        </w:tc>
        <w:tc>
          <w:tcPr>
            <w:tcW w:w="708" w:type="dxa"/>
            <w:tcBorders>
              <w:bottom w:val="single" w:sz="12" w:space="0" w:color="auto"/>
            </w:tcBorders>
            <w:vAlign w:val="center"/>
          </w:tcPr>
          <w:p w14:paraId="1554EAD2" w14:textId="7D59A5DE" w:rsidR="00E851AD" w:rsidRPr="00E71319" w:rsidRDefault="00E851AD" w:rsidP="00E851AD">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53" w:type="dxa"/>
            <w:tcBorders>
              <w:bottom w:val="single" w:sz="12" w:space="0" w:color="auto"/>
            </w:tcBorders>
            <w:vAlign w:val="center"/>
          </w:tcPr>
          <w:p w14:paraId="75C137E1" w14:textId="0AB5A712" w:rsidR="00E851AD" w:rsidRPr="00E71319" w:rsidRDefault="00E851AD" w:rsidP="00E851AD">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700" w:type="dxa"/>
            <w:tcBorders>
              <w:bottom w:val="single" w:sz="12" w:space="0" w:color="auto"/>
              <w:right w:val="single" w:sz="12" w:space="0" w:color="auto"/>
            </w:tcBorders>
            <w:vAlign w:val="center"/>
          </w:tcPr>
          <w:p w14:paraId="1089986B" w14:textId="589D4223" w:rsidR="00E851AD" w:rsidRPr="00E71319" w:rsidRDefault="00E851AD" w:rsidP="00E851AD">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14099DE0" w14:textId="77777777" w:rsidR="005C629A" w:rsidRPr="005C629A" w:rsidRDefault="005C629A" w:rsidP="005C629A">
      <w:pPr>
        <w:spacing w:beforeLines="50" w:before="163" w:afterLines="50" w:after="163" w:line="440" w:lineRule="exact"/>
        <w:outlineLvl w:val="1"/>
        <w:rPr>
          <w:rFonts w:ascii="Times New Roman" w:hAnsi="Times New Roman"/>
          <w:b/>
        </w:rPr>
      </w:pPr>
      <w:r w:rsidRPr="005C629A">
        <w:rPr>
          <w:rFonts w:ascii="Times New Roman" w:hAnsi="Times New Roman" w:hint="eastAsia"/>
          <w:b/>
        </w:rPr>
        <w:t>（五）课内实验项目与基本要求</w:t>
      </w:r>
    </w:p>
    <w:tbl>
      <w:tblPr>
        <w:tblW w:w="505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9"/>
        <w:gridCol w:w="1859"/>
        <w:gridCol w:w="4145"/>
        <w:gridCol w:w="715"/>
        <w:gridCol w:w="937"/>
      </w:tblGrid>
      <w:tr w:rsidR="005C629A" w:rsidRPr="005C629A" w14:paraId="27A32EE7" w14:textId="77777777" w:rsidTr="005C629A">
        <w:trPr>
          <w:trHeight w:val="454"/>
          <w:jc w:val="center"/>
        </w:trPr>
        <w:tc>
          <w:tcPr>
            <w:tcW w:w="709" w:type="dxa"/>
            <w:tcBorders>
              <w:top w:val="single" w:sz="12" w:space="0" w:color="auto"/>
              <w:bottom w:val="single" w:sz="4" w:space="0" w:color="auto"/>
            </w:tcBorders>
            <w:shd w:val="clear" w:color="auto" w:fill="auto"/>
            <w:vAlign w:val="center"/>
          </w:tcPr>
          <w:p w14:paraId="4FFA4575" w14:textId="77777777" w:rsidR="005C629A" w:rsidRPr="005C629A" w:rsidRDefault="005C629A" w:rsidP="005C629A">
            <w:pPr>
              <w:snapToGrid w:val="0"/>
              <w:jc w:val="center"/>
              <w:rPr>
                <w:rFonts w:ascii="Arial" w:eastAsia="黑体" w:hAnsi="Arial"/>
                <w:bCs/>
                <w:color w:val="000000"/>
                <w:sz w:val="21"/>
                <w:szCs w:val="16"/>
              </w:rPr>
            </w:pPr>
            <w:r w:rsidRPr="005C629A">
              <w:rPr>
                <w:rFonts w:ascii="Arial" w:eastAsia="黑体" w:hAnsi="Arial" w:hint="eastAsia"/>
                <w:bCs/>
                <w:color w:val="000000"/>
                <w:sz w:val="21"/>
                <w:szCs w:val="16"/>
              </w:rPr>
              <w:t>序号</w:t>
            </w:r>
          </w:p>
        </w:tc>
        <w:tc>
          <w:tcPr>
            <w:tcW w:w="1859" w:type="dxa"/>
            <w:tcBorders>
              <w:top w:val="single" w:sz="12" w:space="0" w:color="auto"/>
              <w:bottom w:val="single" w:sz="4" w:space="0" w:color="auto"/>
            </w:tcBorders>
            <w:shd w:val="clear" w:color="auto" w:fill="auto"/>
            <w:vAlign w:val="center"/>
          </w:tcPr>
          <w:p w14:paraId="4F47845A" w14:textId="77777777" w:rsidR="005C629A" w:rsidRPr="005C629A" w:rsidRDefault="005C629A" w:rsidP="005C629A">
            <w:pPr>
              <w:snapToGrid w:val="0"/>
              <w:jc w:val="center"/>
              <w:rPr>
                <w:rFonts w:ascii="Arial" w:eastAsia="黑体" w:hAnsi="Arial"/>
                <w:bCs/>
                <w:color w:val="000000"/>
                <w:sz w:val="21"/>
                <w:szCs w:val="16"/>
              </w:rPr>
            </w:pPr>
            <w:r w:rsidRPr="005C629A">
              <w:rPr>
                <w:rFonts w:ascii="Arial" w:eastAsia="黑体" w:hAnsi="Arial" w:hint="eastAsia"/>
                <w:bCs/>
                <w:color w:val="000000"/>
                <w:sz w:val="21"/>
                <w:szCs w:val="16"/>
              </w:rPr>
              <w:t>实验项目名称</w:t>
            </w:r>
          </w:p>
        </w:tc>
        <w:tc>
          <w:tcPr>
            <w:tcW w:w="4146" w:type="dxa"/>
            <w:tcBorders>
              <w:top w:val="single" w:sz="12" w:space="0" w:color="auto"/>
              <w:bottom w:val="single" w:sz="4" w:space="0" w:color="auto"/>
            </w:tcBorders>
            <w:vAlign w:val="center"/>
          </w:tcPr>
          <w:p w14:paraId="05AD4B4A" w14:textId="77777777" w:rsidR="005C629A" w:rsidRPr="005C629A" w:rsidRDefault="005C629A" w:rsidP="005C629A">
            <w:pPr>
              <w:snapToGrid w:val="0"/>
              <w:jc w:val="center"/>
              <w:rPr>
                <w:rFonts w:ascii="Arial" w:eastAsia="黑体" w:hAnsi="Arial"/>
                <w:bCs/>
                <w:color w:val="000000"/>
                <w:sz w:val="21"/>
                <w:szCs w:val="16"/>
              </w:rPr>
            </w:pPr>
            <w:r w:rsidRPr="005C629A">
              <w:rPr>
                <w:rFonts w:ascii="黑体" w:eastAsia="黑体" w:hint="eastAsia"/>
                <w:bCs/>
                <w:color w:val="000000"/>
                <w:sz w:val="21"/>
                <w:szCs w:val="16"/>
              </w:rPr>
              <w:t>目标要求与</w:t>
            </w:r>
            <w:r w:rsidRPr="005C629A">
              <w:rPr>
                <w:rFonts w:ascii="Arial" w:eastAsia="黑体" w:hAnsi="Arial" w:hint="eastAsia"/>
                <w:bCs/>
                <w:color w:val="000000"/>
                <w:sz w:val="21"/>
                <w:szCs w:val="16"/>
              </w:rPr>
              <w:t>主要内容</w:t>
            </w:r>
          </w:p>
        </w:tc>
        <w:tc>
          <w:tcPr>
            <w:tcW w:w="715" w:type="dxa"/>
            <w:tcBorders>
              <w:top w:val="single" w:sz="12" w:space="0" w:color="auto"/>
              <w:bottom w:val="single" w:sz="4" w:space="0" w:color="auto"/>
            </w:tcBorders>
            <w:shd w:val="clear" w:color="auto" w:fill="auto"/>
            <w:vAlign w:val="center"/>
          </w:tcPr>
          <w:p w14:paraId="642DFA25" w14:textId="77777777" w:rsidR="005C629A" w:rsidRPr="005C629A" w:rsidRDefault="005C629A" w:rsidP="005C629A">
            <w:pPr>
              <w:snapToGrid w:val="0"/>
              <w:jc w:val="center"/>
              <w:rPr>
                <w:rFonts w:ascii="Arial" w:eastAsia="黑体" w:hAnsi="Arial"/>
                <w:bCs/>
                <w:color w:val="000000"/>
                <w:sz w:val="21"/>
                <w:szCs w:val="16"/>
              </w:rPr>
            </w:pPr>
            <w:r w:rsidRPr="005C629A">
              <w:rPr>
                <w:rFonts w:ascii="Arial" w:eastAsia="黑体" w:hAnsi="Arial" w:hint="eastAsia"/>
                <w:bCs/>
                <w:color w:val="000000"/>
                <w:sz w:val="21"/>
                <w:szCs w:val="16"/>
              </w:rPr>
              <w:t>实验</w:t>
            </w:r>
          </w:p>
          <w:p w14:paraId="52E25A59" w14:textId="77777777" w:rsidR="005C629A" w:rsidRPr="005C629A" w:rsidRDefault="005C629A" w:rsidP="005C629A">
            <w:pPr>
              <w:snapToGrid w:val="0"/>
              <w:jc w:val="center"/>
              <w:rPr>
                <w:rFonts w:ascii="Arial" w:eastAsia="黑体" w:hAnsi="Arial"/>
                <w:bCs/>
                <w:color w:val="000000"/>
                <w:sz w:val="21"/>
                <w:szCs w:val="16"/>
              </w:rPr>
            </w:pPr>
            <w:r w:rsidRPr="005C629A">
              <w:rPr>
                <w:rFonts w:ascii="Arial" w:eastAsia="黑体" w:hAnsi="Arial" w:hint="eastAsia"/>
                <w:bCs/>
                <w:color w:val="000000"/>
                <w:sz w:val="21"/>
                <w:szCs w:val="16"/>
              </w:rPr>
              <w:t>时数</w:t>
            </w:r>
          </w:p>
        </w:tc>
        <w:tc>
          <w:tcPr>
            <w:tcW w:w="937" w:type="dxa"/>
            <w:tcBorders>
              <w:top w:val="single" w:sz="12" w:space="0" w:color="auto"/>
              <w:bottom w:val="single" w:sz="4" w:space="0" w:color="auto"/>
            </w:tcBorders>
            <w:shd w:val="clear" w:color="auto" w:fill="auto"/>
            <w:vAlign w:val="center"/>
          </w:tcPr>
          <w:p w14:paraId="50B0DA4E" w14:textId="77777777" w:rsidR="005C629A" w:rsidRPr="005C629A" w:rsidRDefault="005C629A" w:rsidP="005C629A">
            <w:pPr>
              <w:snapToGrid w:val="0"/>
              <w:jc w:val="center"/>
              <w:rPr>
                <w:rFonts w:ascii="Arial" w:eastAsia="黑体" w:hAnsi="Arial"/>
                <w:bCs/>
                <w:color w:val="000000"/>
                <w:sz w:val="21"/>
                <w:szCs w:val="16"/>
              </w:rPr>
            </w:pPr>
            <w:r w:rsidRPr="005C629A">
              <w:rPr>
                <w:rFonts w:ascii="Arial" w:eastAsia="黑体" w:hAnsi="Arial" w:hint="eastAsia"/>
                <w:bCs/>
                <w:color w:val="000000"/>
                <w:sz w:val="21"/>
                <w:szCs w:val="16"/>
              </w:rPr>
              <w:t>实验</w:t>
            </w:r>
          </w:p>
          <w:p w14:paraId="2BB3B13D" w14:textId="77777777" w:rsidR="005C629A" w:rsidRPr="005C629A" w:rsidRDefault="005C629A" w:rsidP="005C629A">
            <w:pPr>
              <w:snapToGrid w:val="0"/>
              <w:jc w:val="center"/>
              <w:rPr>
                <w:rFonts w:ascii="Arial" w:eastAsia="黑体" w:hAnsi="Arial"/>
                <w:bCs/>
                <w:color w:val="000000"/>
                <w:sz w:val="21"/>
                <w:szCs w:val="16"/>
              </w:rPr>
            </w:pPr>
            <w:r w:rsidRPr="005C629A">
              <w:rPr>
                <w:rFonts w:ascii="Arial" w:eastAsia="黑体" w:hAnsi="Arial" w:hint="eastAsia"/>
                <w:bCs/>
                <w:color w:val="000000"/>
                <w:sz w:val="21"/>
                <w:szCs w:val="16"/>
              </w:rPr>
              <w:t>类型</w:t>
            </w:r>
          </w:p>
        </w:tc>
      </w:tr>
      <w:tr w:rsidR="005C629A" w:rsidRPr="005C629A" w14:paraId="51964B37" w14:textId="77777777" w:rsidTr="005C629A">
        <w:trPr>
          <w:trHeight w:val="454"/>
          <w:jc w:val="center"/>
        </w:trPr>
        <w:tc>
          <w:tcPr>
            <w:tcW w:w="709" w:type="dxa"/>
            <w:tcBorders>
              <w:top w:val="single" w:sz="4" w:space="0" w:color="auto"/>
              <w:bottom w:val="single" w:sz="4" w:space="0" w:color="auto"/>
            </w:tcBorders>
            <w:shd w:val="clear" w:color="auto" w:fill="auto"/>
            <w:vAlign w:val="center"/>
          </w:tcPr>
          <w:p w14:paraId="3A4B212B" w14:textId="77777777" w:rsidR="005C629A" w:rsidRPr="005C629A" w:rsidRDefault="005C629A" w:rsidP="005C629A">
            <w:pPr>
              <w:jc w:val="center"/>
              <w:rPr>
                <w:rFonts w:ascii="Times New Roman" w:hAnsi="Times New Roman"/>
                <w:color w:val="000000"/>
                <w:sz w:val="21"/>
                <w:szCs w:val="21"/>
              </w:rPr>
            </w:pPr>
            <w:r w:rsidRPr="005C629A">
              <w:rPr>
                <w:rFonts w:ascii="Times New Roman" w:hAnsi="Times New Roman" w:hint="eastAsia"/>
                <w:color w:val="000000"/>
                <w:sz w:val="21"/>
                <w:szCs w:val="21"/>
              </w:rPr>
              <w:t>1</w:t>
            </w:r>
          </w:p>
        </w:tc>
        <w:tc>
          <w:tcPr>
            <w:tcW w:w="1859" w:type="dxa"/>
            <w:vAlign w:val="center"/>
          </w:tcPr>
          <w:p w14:paraId="6F4452DF" w14:textId="435E31D9" w:rsidR="005C629A" w:rsidRPr="005C629A" w:rsidRDefault="005C629A" w:rsidP="005C629A">
            <w:pPr>
              <w:jc w:val="center"/>
              <w:rPr>
                <w:rFonts w:ascii="Times New Roman" w:hAnsi="Times New Roman"/>
                <w:color w:val="000000"/>
                <w:sz w:val="21"/>
                <w:szCs w:val="21"/>
              </w:rPr>
            </w:pPr>
            <w:r>
              <w:rPr>
                <w:rFonts w:hint="eastAsia"/>
                <w:sz w:val="20"/>
                <w:szCs w:val="20"/>
              </w:rPr>
              <w:t>报刊阅读实践</w:t>
            </w:r>
            <w:r w:rsidRPr="008E66D8">
              <w:rPr>
                <w:rFonts w:hint="eastAsia"/>
                <w:sz w:val="20"/>
                <w:szCs w:val="20"/>
              </w:rPr>
              <w:t>（</w:t>
            </w:r>
            <w:r w:rsidRPr="008E66D8">
              <w:rPr>
                <w:sz w:val="20"/>
                <w:szCs w:val="20"/>
              </w:rPr>
              <w:t>1</w:t>
            </w:r>
            <w:r w:rsidRPr="008E66D8">
              <w:rPr>
                <w:rFonts w:hint="eastAsia"/>
                <w:sz w:val="20"/>
                <w:szCs w:val="20"/>
              </w:rPr>
              <w:t>）</w:t>
            </w:r>
          </w:p>
        </w:tc>
        <w:tc>
          <w:tcPr>
            <w:tcW w:w="4146" w:type="dxa"/>
            <w:vAlign w:val="center"/>
          </w:tcPr>
          <w:p w14:paraId="2B2C3690" w14:textId="65AAE409" w:rsidR="005C629A" w:rsidRPr="005C629A" w:rsidRDefault="005C629A" w:rsidP="005C629A">
            <w:pPr>
              <w:rPr>
                <w:rFonts w:ascii="Times New Roman" w:hAnsi="Times New Roman"/>
                <w:color w:val="000000"/>
                <w:sz w:val="21"/>
                <w:szCs w:val="21"/>
              </w:rPr>
            </w:pPr>
            <w:r>
              <w:rPr>
                <w:rFonts w:hint="eastAsia"/>
                <w:sz w:val="20"/>
                <w:szCs w:val="20"/>
              </w:rPr>
              <w:t>以社会内容为主的报刊阅读</w:t>
            </w:r>
            <w:r w:rsidRPr="008E66D8">
              <w:rPr>
                <w:rFonts w:hint="eastAsia"/>
                <w:sz w:val="20"/>
                <w:szCs w:val="20"/>
              </w:rPr>
              <w:t>实践训练</w:t>
            </w:r>
          </w:p>
        </w:tc>
        <w:tc>
          <w:tcPr>
            <w:tcW w:w="715" w:type="dxa"/>
            <w:vAlign w:val="center"/>
          </w:tcPr>
          <w:p w14:paraId="5A360E66" w14:textId="1323E259" w:rsidR="005C629A" w:rsidRPr="005C629A" w:rsidRDefault="005C629A" w:rsidP="005C629A">
            <w:pPr>
              <w:jc w:val="center"/>
              <w:rPr>
                <w:rFonts w:ascii="Times New Roman" w:hAnsi="Times New Roman"/>
                <w:color w:val="000000"/>
                <w:sz w:val="21"/>
                <w:szCs w:val="21"/>
              </w:rPr>
            </w:pPr>
            <w:r w:rsidRPr="008E66D8">
              <w:rPr>
                <w:sz w:val="20"/>
                <w:szCs w:val="20"/>
              </w:rPr>
              <w:t>4</w:t>
            </w:r>
          </w:p>
        </w:tc>
        <w:tc>
          <w:tcPr>
            <w:tcW w:w="937" w:type="dxa"/>
            <w:tcBorders>
              <w:top w:val="single" w:sz="4" w:space="0" w:color="auto"/>
              <w:bottom w:val="single" w:sz="4" w:space="0" w:color="auto"/>
            </w:tcBorders>
            <w:shd w:val="clear" w:color="auto" w:fill="auto"/>
            <w:vAlign w:val="center"/>
          </w:tcPr>
          <w:p w14:paraId="66D341F5" w14:textId="0FFA5553" w:rsidR="005C629A" w:rsidRPr="005C629A" w:rsidRDefault="005C629A" w:rsidP="005C629A">
            <w:pPr>
              <w:jc w:val="center"/>
              <w:rPr>
                <w:rFonts w:ascii="Times New Roman" w:hAnsi="Times New Roman"/>
                <w:color w:val="000000"/>
                <w:sz w:val="21"/>
                <w:szCs w:val="21"/>
              </w:rPr>
            </w:pPr>
            <w:r w:rsidRPr="005C629A">
              <w:rPr>
                <w:rFonts w:ascii="Arial" w:eastAsia="黑体" w:hAnsi="Arial" w:hint="eastAsia"/>
                <w:bCs/>
                <w:color w:val="000000"/>
                <w:sz w:val="21"/>
                <w:szCs w:val="20"/>
              </w:rPr>
              <w:t>④</w:t>
            </w:r>
          </w:p>
        </w:tc>
      </w:tr>
      <w:tr w:rsidR="005C629A" w:rsidRPr="005C629A" w14:paraId="11BB3EE4" w14:textId="77777777" w:rsidTr="005C629A">
        <w:trPr>
          <w:trHeight w:val="454"/>
          <w:jc w:val="center"/>
        </w:trPr>
        <w:tc>
          <w:tcPr>
            <w:tcW w:w="709" w:type="dxa"/>
            <w:tcBorders>
              <w:top w:val="single" w:sz="4" w:space="0" w:color="auto"/>
              <w:bottom w:val="single" w:sz="4" w:space="0" w:color="auto"/>
            </w:tcBorders>
            <w:shd w:val="clear" w:color="auto" w:fill="auto"/>
            <w:vAlign w:val="center"/>
          </w:tcPr>
          <w:p w14:paraId="0DD05673" w14:textId="77777777" w:rsidR="005C629A" w:rsidRPr="005C629A" w:rsidRDefault="005C629A" w:rsidP="005C629A">
            <w:pPr>
              <w:jc w:val="center"/>
              <w:rPr>
                <w:rFonts w:ascii="Times New Roman" w:hAnsi="Times New Roman"/>
                <w:color w:val="000000"/>
                <w:sz w:val="21"/>
                <w:szCs w:val="21"/>
              </w:rPr>
            </w:pPr>
            <w:r w:rsidRPr="005C629A">
              <w:rPr>
                <w:rFonts w:ascii="Times New Roman" w:hAnsi="Times New Roman" w:hint="eastAsia"/>
                <w:color w:val="000000"/>
                <w:sz w:val="21"/>
                <w:szCs w:val="21"/>
              </w:rPr>
              <w:t>2</w:t>
            </w:r>
          </w:p>
        </w:tc>
        <w:tc>
          <w:tcPr>
            <w:tcW w:w="1859" w:type="dxa"/>
            <w:vAlign w:val="center"/>
          </w:tcPr>
          <w:p w14:paraId="0C91289C" w14:textId="0FAB3005" w:rsidR="005C629A" w:rsidRPr="005C629A" w:rsidRDefault="005C629A" w:rsidP="005C629A">
            <w:pPr>
              <w:jc w:val="center"/>
              <w:rPr>
                <w:rFonts w:ascii="Times New Roman" w:hAnsi="Times New Roman"/>
                <w:color w:val="000000"/>
                <w:sz w:val="21"/>
                <w:szCs w:val="21"/>
              </w:rPr>
            </w:pPr>
            <w:r>
              <w:rPr>
                <w:rFonts w:hint="eastAsia"/>
                <w:sz w:val="20"/>
                <w:szCs w:val="20"/>
              </w:rPr>
              <w:t>报刊阅读实践</w:t>
            </w:r>
            <w:r w:rsidRPr="008E66D8">
              <w:rPr>
                <w:rFonts w:hint="eastAsia"/>
                <w:sz w:val="20"/>
                <w:szCs w:val="20"/>
              </w:rPr>
              <w:t>（</w:t>
            </w:r>
            <w:r w:rsidRPr="008E66D8">
              <w:rPr>
                <w:sz w:val="20"/>
                <w:szCs w:val="20"/>
              </w:rPr>
              <w:t>2</w:t>
            </w:r>
            <w:r w:rsidRPr="008E66D8">
              <w:rPr>
                <w:rFonts w:hint="eastAsia"/>
                <w:sz w:val="20"/>
                <w:szCs w:val="20"/>
              </w:rPr>
              <w:t>）</w:t>
            </w:r>
          </w:p>
        </w:tc>
        <w:tc>
          <w:tcPr>
            <w:tcW w:w="4146" w:type="dxa"/>
            <w:vAlign w:val="center"/>
          </w:tcPr>
          <w:p w14:paraId="37CFB04E" w14:textId="67FB156B" w:rsidR="005C629A" w:rsidRPr="005C629A" w:rsidRDefault="005C629A" w:rsidP="005C629A">
            <w:pPr>
              <w:rPr>
                <w:rFonts w:ascii="Times New Roman" w:hAnsi="Times New Roman"/>
                <w:color w:val="000000"/>
                <w:sz w:val="21"/>
                <w:szCs w:val="21"/>
              </w:rPr>
            </w:pPr>
            <w:r>
              <w:rPr>
                <w:rFonts w:hint="eastAsia"/>
                <w:sz w:val="20"/>
                <w:szCs w:val="20"/>
              </w:rPr>
              <w:t>以经济和体育内容为主的报刊阅读</w:t>
            </w:r>
            <w:r w:rsidRPr="008E66D8">
              <w:rPr>
                <w:rFonts w:hint="eastAsia"/>
                <w:sz w:val="20"/>
                <w:szCs w:val="20"/>
              </w:rPr>
              <w:t>实践训练</w:t>
            </w:r>
          </w:p>
        </w:tc>
        <w:tc>
          <w:tcPr>
            <w:tcW w:w="715" w:type="dxa"/>
            <w:vAlign w:val="center"/>
          </w:tcPr>
          <w:p w14:paraId="35AB6CB0" w14:textId="62AF1B0A" w:rsidR="005C629A" w:rsidRPr="005C629A" w:rsidRDefault="005C629A" w:rsidP="005C629A">
            <w:pPr>
              <w:jc w:val="center"/>
              <w:rPr>
                <w:rFonts w:ascii="Times New Roman" w:hAnsi="Times New Roman"/>
                <w:color w:val="000000"/>
                <w:sz w:val="21"/>
                <w:szCs w:val="21"/>
              </w:rPr>
            </w:pPr>
            <w:r w:rsidRPr="008E66D8">
              <w:rPr>
                <w:sz w:val="20"/>
                <w:szCs w:val="20"/>
              </w:rPr>
              <w:t>4</w:t>
            </w:r>
          </w:p>
        </w:tc>
        <w:tc>
          <w:tcPr>
            <w:tcW w:w="937" w:type="dxa"/>
            <w:tcBorders>
              <w:top w:val="single" w:sz="4" w:space="0" w:color="auto"/>
              <w:bottom w:val="single" w:sz="4" w:space="0" w:color="auto"/>
            </w:tcBorders>
            <w:shd w:val="clear" w:color="auto" w:fill="auto"/>
            <w:vAlign w:val="center"/>
          </w:tcPr>
          <w:p w14:paraId="0C75794D" w14:textId="42827667" w:rsidR="005C629A" w:rsidRPr="005C629A" w:rsidRDefault="005C629A" w:rsidP="005C629A">
            <w:pPr>
              <w:jc w:val="center"/>
              <w:rPr>
                <w:rFonts w:ascii="Times New Roman" w:hAnsi="Times New Roman"/>
                <w:color w:val="000000"/>
                <w:sz w:val="21"/>
                <w:szCs w:val="21"/>
              </w:rPr>
            </w:pPr>
            <w:r w:rsidRPr="005C629A">
              <w:rPr>
                <w:rFonts w:ascii="Arial" w:eastAsia="黑体" w:hAnsi="Arial" w:hint="eastAsia"/>
                <w:bCs/>
                <w:color w:val="000000"/>
                <w:sz w:val="21"/>
                <w:szCs w:val="20"/>
              </w:rPr>
              <w:t>④</w:t>
            </w:r>
          </w:p>
        </w:tc>
      </w:tr>
      <w:tr w:rsidR="005C629A" w:rsidRPr="005C629A" w14:paraId="294BFF1E" w14:textId="77777777" w:rsidTr="005C629A">
        <w:trPr>
          <w:trHeight w:val="454"/>
          <w:jc w:val="center"/>
        </w:trPr>
        <w:tc>
          <w:tcPr>
            <w:tcW w:w="709" w:type="dxa"/>
            <w:tcBorders>
              <w:top w:val="single" w:sz="4" w:space="0" w:color="auto"/>
              <w:bottom w:val="single" w:sz="4" w:space="0" w:color="auto"/>
            </w:tcBorders>
            <w:shd w:val="clear" w:color="auto" w:fill="auto"/>
            <w:vAlign w:val="center"/>
          </w:tcPr>
          <w:p w14:paraId="576861FB" w14:textId="77777777" w:rsidR="005C629A" w:rsidRPr="005C629A" w:rsidRDefault="005C629A" w:rsidP="005C629A">
            <w:pPr>
              <w:jc w:val="center"/>
              <w:rPr>
                <w:rFonts w:ascii="Times New Roman" w:hAnsi="Times New Roman"/>
                <w:color w:val="000000"/>
                <w:sz w:val="21"/>
                <w:szCs w:val="21"/>
              </w:rPr>
            </w:pPr>
            <w:r w:rsidRPr="005C629A">
              <w:rPr>
                <w:rFonts w:ascii="Times New Roman" w:hAnsi="Times New Roman" w:hint="eastAsia"/>
                <w:color w:val="000000"/>
                <w:sz w:val="21"/>
                <w:szCs w:val="21"/>
              </w:rPr>
              <w:t>3</w:t>
            </w:r>
          </w:p>
        </w:tc>
        <w:tc>
          <w:tcPr>
            <w:tcW w:w="1859" w:type="dxa"/>
            <w:vAlign w:val="center"/>
          </w:tcPr>
          <w:p w14:paraId="5A83BA04" w14:textId="355DEFA8" w:rsidR="005C629A" w:rsidRPr="005C629A" w:rsidRDefault="005C629A" w:rsidP="005C629A">
            <w:pPr>
              <w:jc w:val="center"/>
              <w:rPr>
                <w:rFonts w:ascii="Times New Roman" w:hAnsi="Times New Roman"/>
                <w:color w:val="000000"/>
                <w:sz w:val="21"/>
                <w:szCs w:val="21"/>
              </w:rPr>
            </w:pPr>
            <w:r>
              <w:rPr>
                <w:rFonts w:hint="eastAsia"/>
                <w:sz w:val="20"/>
                <w:szCs w:val="20"/>
              </w:rPr>
              <w:t>报刊阅读实践</w:t>
            </w:r>
            <w:r w:rsidRPr="008E66D8">
              <w:rPr>
                <w:rFonts w:hint="eastAsia"/>
                <w:sz w:val="20"/>
                <w:szCs w:val="20"/>
              </w:rPr>
              <w:t>（</w:t>
            </w:r>
            <w:r w:rsidRPr="008E66D8">
              <w:rPr>
                <w:sz w:val="20"/>
                <w:szCs w:val="20"/>
              </w:rPr>
              <w:t>3</w:t>
            </w:r>
            <w:r w:rsidRPr="008E66D8">
              <w:rPr>
                <w:rFonts w:hint="eastAsia"/>
                <w:sz w:val="20"/>
                <w:szCs w:val="20"/>
              </w:rPr>
              <w:t>）</w:t>
            </w:r>
          </w:p>
        </w:tc>
        <w:tc>
          <w:tcPr>
            <w:tcW w:w="4146" w:type="dxa"/>
            <w:vAlign w:val="center"/>
          </w:tcPr>
          <w:p w14:paraId="0A841182" w14:textId="26719625" w:rsidR="005C629A" w:rsidRPr="005C629A" w:rsidRDefault="005C629A" w:rsidP="005C629A">
            <w:pPr>
              <w:rPr>
                <w:rFonts w:ascii="Times New Roman" w:hAnsi="Times New Roman"/>
                <w:color w:val="000000"/>
                <w:sz w:val="21"/>
                <w:szCs w:val="21"/>
              </w:rPr>
            </w:pPr>
            <w:r>
              <w:rPr>
                <w:rFonts w:hint="eastAsia"/>
                <w:sz w:val="20"/>
                <w:szCs w:val="20"/>
              </w:rPr>
              <w:t>以自然，教育内容为主的报刊阅读</w:t>
            </w:r>
            <w:r w:rsidRPr="008E66D8">
              <w:rPr>
                <w:rFonts w:hint="eastAsia"/>
                <w:sz w:val="20"/>
                <w:szCs w:val="20"/>
              </w:rPr>
              <w:t>实践训练</w:t>
            </w:r>
          </w:p>
        </w:tc>
        <w:tc>
          <w:tcPr>
            <w:tcW w:w="715" w:type="dxa"/>
            <w:vAlign w:val="center"/>
          </w:tcPr>
          <w:p w14:paraId="07A06AD7" w14:textId="72AD3D00" w:rsidR="005C629A" w:rsidRPr="005C629A" w:rsidRDefault="005C629A" w:rsidP="005C629A">
            <w:pPr>
              <w:jc w:val="center"/>
              <w:rPr>
                <w:rFonts w:ascii="Times New Roman" w:hAnsi="Times New Roman"/>
                <w:color w:val="000000"/>
                <w:sz w:val="21"/>
                <w:szCs w:val="21"/>
              </w:rPr>
            </w:pPr>
            <w:r w:rsidRPr="008E66D8">
              <w:rPr>
                <w:sz w:val="20"/>
                <w:szCs w:val="20"/>
              </w:rPr>
              <w:t>4</w:t>
            </w:r>
          </w:p>
        </w:tc>
        <w:tc>
          <w:tcPr>
            <w:tcW w:w="937" w:type="dxa"/>
            <w:tcBorders>
              <w:top w:val="single" w:sz="4" w:space="0" w:color="auto"/>
              <w:bottom w:val="single" w:sz="4" w:space="0" w:color="auto"/>
            </w:tcBorders>
            <w:shd w:val="clear" w:color="auto" w:fill="auto"/>
            <w:vAlign w:val="center"/>
          </w:tcPr>
          <w:p w14:paraId="302F7FF1" w14:textId="1BEF5050" w:rsidR="005C629A" w:rsidRPr="005C629A" w:rsidRDefault="005C629A" w:rsidP="005C629A">
            <w:pPr>
              <w:jc w:val="center"/>
              <w:rPr>
                <w:rFonts w:ascii="Times New Roman" w:hAnsi="Times New Roman"/>
                <w:color w:val="000000"/>
                <w:sz w:val="21"/>
                <w:szCs w:val="21"/>
              </w:rPr>
            </w:pPr>
            <w:r w:rsidRPr="005C629A">
              <w:rPr>
                <w:rFonts w:ascii="Arial" w:eastAsia="黑体" w:hAnsi="Arial" w:hint="eastAsia"/>
                <w:bCs/>
                <w:color w:val="000000"/>
                <w:sz w:val="21"/>
                <w:szCs w:val="20"/>
              </w:rPr>
              <w:t>④</w:t>
            </w:r>
          </w:p>
        </w:tc>
      </w:tr>
      <w:tr w:rsidR="005C629A" w:rsidRPr="005C629A" w14:paraId="6E25A3C9" w14:textId="77777777" w:rsidTr="005C629A">
        <w:trPr>
          <w:trHeight w:val="454"/>
          <w:jc w:val="center"/>
        </w:trPr>
        <w:tc>
          <w:tcPr>
            <w:tcW w:w="709" w:type="dxa"/>
            <w:tcBorders>
              <w:top w:val="single" w:sz="4" w:space="0" w:color="auto"/>
              <w:bottom w:val="single" w:sz="12" w:space="0" w:color="auto"/>
            </w:tcBorders>
            <w:shd w:val="clear" w:color="auto" w:fill="auto"/>
            <w:vAlign w:val="center"/>
          </w:tcPr>
          <w:p w14:paraId="6386EF13" w14:textId="77777777" w:rsidR="005C629A" w:rsidRPr="005C629A" w:rsidRDefault="005C629A" w:rsidP="005C629A">
            <w:pPr>
              <w:jc w:val="center"/>
              <w:rPr>
                <w:rFonts w:ascii="Times New Roman" w:hAnsi="Times New Roman"/>
                <w:color w:val="000000"/>
                <w:sz w:val="21"/>
                <w:szCs w:val="21"/>
              </w:rPr>
            </w:pPr>
            <w:r w:rsidRPr="005C629A">
              <w:rPr>
                <w:rFonts w:ascii="Times New Roman" w:hAnsi="Times New Roman" w:hint="eastAsia"/>
                <w:color w:val="000000"/>
                <w:sz w:val="21"/>
                <w:szCs w:val="21"/>
              </w:rPr>
              <w:t>4</w:t>
            </w:r>
          </w:p>
        </w:tc>
        <w:tc>
          <w:tcPr>
            <w:tcW w:w="1859" w:type="dxa"/>
            <w:vAlign w:val="center"/>
          </w:tcPr>
          <w:p w14:paraId="4A8E8930" w14:textId="6FBFD094" w:rsidR="005C629A" w:rsidRPr="005C629A" w:rsidRDefault="005C629A" w:rsidP="005C629A">
            <w:pPr>
              <w:jc w:val="center"/>
              <w:rPr>
                <w:rFonts w:ascii="Times New Roman" w:hAnsi="Times New Roman"/>
                <w:color w:val="000000"/>
                <w:sz w:val="21"/>
                <w:szCs w:val="21"/>
              </w:rPr>
            </w:pPr>
            <w:r>
              <w:rPr>
                <w:rFonts w:hint="eastAsia"/>
                <w:sz w:val="20"/>
                <w:szCs w:val="20"/>
              </w:rPr>
              <w:t>报刊阅读实践</w:t>
            </w:r>
            <w:r w:rsidRPr="008E66D8">
              <w:rPr>
                <w:rFonts w:hint="eastAsia"/>
                <w:sz w:val="20"/>
                <w:szCs w:val="20"/>
              </w:rPr>
              <w:t>（</w:t>
            </w:r>
            <w:r w:rsidRPr="008E66D8">
              <w:rPr>
                <w:sz w:val="20"/>
                <w:szCs w:val="20"/>
              </w:rPr>
              <w:t>4</w:t>
            </w:r>
            <w:r w:rsidRPr="008E66D8">
              <w:rPr>
                <w:rFonts w:hint="eastAsia"/>
                <w:sz w:val="20"/>
                <w:szCs w:val="20"/>
              </w:rPr>
              <w:t>）</w:t>
            </w:r>
          </w:p>
        </w:tc>
        <w:tc>
          <w:tcPr>
            <w:tcW w:w="4146" w:type="dxa"/>
            <w:vAlign w:val="center"/>
          </w:tcPr>
          <w:p w14:paraId="5931D5BF" w14:textId="6E99CEF9" w:rsidR="005C629A" w:rsidRPr="005C629A" w:rsidRDefault="005C629A" w:rsidP="005C629A">
            <w:pPr>
              <w:rPr>
                <w:rFonts w:ascii="Times New Roman" w:hAnsi="Times New Roman"/>
                <w:color w:val="000000"/>
                <w:sz w:val="21"/>
                <w:szCs w:val="21"/>
              </w:rPr>
            </w:pPr>
            <w:r>
              <w:rPr>
                <w:rFonts w:hint="eastAsia"/>
                <w:sz w:val="20"/>
                <w:szCs w:val="20"/>
              </w:rPr>
              <w:t>以科学技术内容为主的报刊阅读</w:t>
            </w:r>
            <w:r w:rsidRPr="008E66D8">
              <w:rPr>
                <w:rFonts w:hint="eastAsia"/>
                <w:sz w:val="20"/>
                <w:szCs w:val="20"/>
              </w:rPr>
              <w:t>实践训练</w:t>
            </w:r>
          </w:p>
        </w:tc>
        <w:tc>
          <w:tcPr>
            <w:tcW w:w="715" w:type="dxa"/>
            <w:vAlign w:val="center"/>
          </w:tcPr>
          <w:p w14:paraId="67E1DC06" w14:textId="7B0A1831" w:rsidR="005C629A" w:rsidRPr="005C629A" w:rsidRDefault="005C629A" w:rsidP="005C629A">
            <w:pPr>
              <w:jc w:val="center"/>
              <w:rPr>
                <w:rFonts w:ascii="Times New Roman" w:hAnsi="Times New Roman"/>
                <w:color w:val="000000"/>
                <w:sz w:val="21"/>
                <w:szCs w:val="21"/>
              </w:rPr>
            </w:pPr>
            <w:r w:rsidRPr="008E66D8">
              <w:rPr>
                <w:sz w:val="20"/>
                <w:szCs w:val="20"/>
              </w:rPr>
              <w:t>4</w:t>
            </w:r>
          </w:p>
        </w:tc>
        <w:tc>
          <w:tcPr>
            <w:tcW w:w="937" w:type="dxa"/>
            <w:tcBorders>
              <w:top w:val="single" w:sz="4" w:space="0" w:color="auto"/>
              <w:bottom w:val="single" w:sz="12" w:space="0" w:color="auto"/>
            </w:tcBorders>
            <w:shd w:val="clear" w:color="auto" w:fill="auto"/>
            <w:vAlign w:val="center"/>
          </w:tcPr>
          <w:p w14:paraId="5EC2B1A3" w14:textId="4A4EEE39" w:rsidR="005C629A" w:rsidRPr="005C629A" w:rsidRDefault="005C629A" w:rsidP="005C629A">
            <w:pPr>
              <w:jc w:val="center"/>
              <w:rPr>
                <w:rFonts w:ascii="Times New Roman" w:hAnsi="Times New Roman"/>
                <w:color w:val="000000"/>
                <w:sz w:val="21"/>
                <w:szCs w:val="21"/>
              </w:rPr>
            </w:pPr>
            <w:r w:rsidRPr="005C629A">
              <w:rPr>
                <w:rFonts w:ascii="Arial" w:eastAsia="黑体" w:hAnsi="Arial" w:hint="eastAsia"/>
                <w:bCs/>
                <w:color w:val="000000"/>
                <w:sz w:val="21"/>
                <w:szCs w:val="20"/>
              </w:rPr>
              <w:t>④</w:t>
            </w:r>
          </w:p>
        </w:tc>
      </w:tr>
      <w:tr w:rsidR="005C629A" w:rsidRPr="005C629A" w14:paraId="41D8FEE8" w14:textId="77777777" w:rsidTr="005C629A">
        <w:trPr>
          <w:trHeight w:val="454"/>
          <w:jc w:val="center"/>
        </w:trPr>
        <w:tc>
          <w:tcPr>
            <w:tcW w:w="8366" w:type="dxa"/>
            <w:gridSpan w:val="5"/>
            <w:tcBorders>
              <w:top w:val="single" w:sz="12" w:space="0" w:color="auto"/>
              <w:left w:val="nil"/>
              <w:bottom w:val="nil"/>
              <w:right w:val="nil"/>
            </w:tcBorders>
            <w:shd w:val="clear" w:color="auto" w:fill="auto"/>
            <w:vAlign w:val="center"/>
          </w:tcPr>
          <w:p w14:paraId="3509539A" w14:textId="77777777" w:rsidR="005C629A" w:rsidRPr="005C629A" w:rsidRDefault="005C629A" w:rsidP="005C629A">
            <w:pPr>
              <w:snapToGrid w:val="0"/>
              <w:jc w:val="center"/>
              <w:rPr>
                <w:rFonts w:ascii="Arial" w:eastAsia="黑体" w:hAnsi="Arial"/>
                <w:bCs/>
                <w:color w:val="000000"/>
                <w:sz w:val="21"/>
                <w:szCs w:val="20"/>
              </w:rPr>
            </w:pPr>
            <w:r w:rsidRPr="005C629A">
              <w:rPr>
                <w:rFonts w:ascii="Arial" w:eastAsia="黑体" w:hAnsi="Arial" w:hint="eastAsia"/>
                <w:bCs/>
                <w:color w:val="000000"/>
                <w:sz w:val="21"/>
                <w:szCs w:val="20"/>
              </w:rPr>
              <w:t>实验类型：①演示型</w:t>
            </w:r>
            <w:r w:rsidRPr="005C629A">
              <w:rPr>
                <w:rFonts w:ascii="Arial" w:eastAsia="黑体" w:hAnsi="Arial" w:hint="eastAsia"/>
                <w:bCs/>
                <w:color w:val="000000"/>
                <w:sz w:val="21"/>
                <w:szCs w:val="20"/>
              </w:rPr>
              <w:t xml:space="preserve"> </w:t>
            </w:r>
            <w:r w:rsidRPr="005C629A">
              <w:rPr>
                <w:rFonts w:ascii="Arial" w:eastAsia="黑体" w:hAnsi="Arial"/>
                <w:bCs/>
                <w:color w:val="000000"/>
                <w:sz w:val="21"/>
                <w:szCs w:val="20"/>
              </w:rPr>
              <w:t xml:space="preserve"> </w:t>
            </w:r>
            <w:r w:rsidRPr="005C629A">
              <w:rPr>
                <w:rFonts w:ascii="Arial" w:eastAsia="黑体" w:hAnsi="Arial" w:hint="eastAsia"/>
                <w:bCs/>
                <w:color w:val="000000"/>
                <w:sz w:val="21"/>
                <w:szCs w:val="20"/>
              </w:rPr>
              <w:t>②验证型</w:t>
            </w:r>
            <w:r w:rsidRPr="005C629A">
              <w:rPr>
                <w:rFonts w:ascii="Arial" w:eastAsia="黑体" w:hAnsi="Arial" w:hint="eastAsia"/>
                <w:bCs/>
                <w:color w:val="000000"/>
                <w:sz w:val="21"/>
                <w:szCs w:val="20"/>
              </w:rPr>
              <w:t xml:space="preserve"> </w:t>
            </w:r>
            <w:r w:rsidRPr="005C629A">
              <w:rPr>
                <w:rFonts w:ascii="Arial" w:eastAsia="黑体" w:hAnsi="Arial"/>
                <w:bCs/>
                <w:color w:val="000000"/>
                <w:sz w:val="21"/>
                <w:szCs w:val="20"/>
              </w:rPr>
              <w:t xml:space="preserve"> </w:t>
            </w:r>
            <w:r w:rsidRPr="005C629A">
              <w:rPr>
                <w:rFonts w:ascii="Arial" w:eastAsia="黑体" w:hAnsi="Arial" w:hint="eastAsia"/>
                <w:bCs/>
                <w:color w:val="000000"/>
                <w:sz w:val="21"/>
                <w:szCs w:val="20"/>
              </w:rPr>
              <w:t>③设计型</w:t>
            </w:r>
            <w:r w:rsidRPr="005C629A">
              <w:rPr>
                <w:rFonts w:ascii="Arial" w:eastAsia="黑体" w:hAnsi="Arial" w:hint="eastAsia"/>
                <w:bCs/>
                <w:color w:val="000000"/>
                <w:sz w:val="21"/>
                <w:szCs w:val="20"/>
              </w:rPr>
              <w:t xml:space="preserve"> </w:t>
            </w:r>
            <w:r w:rsidRPr="005C629A">
              <w:rPr>
                <w:rFonts w:ascii="Arial" w:eastAsia="黑体" w:hAnsi="Arial"/>
                <w:bCs/>
                <w:color w:val="000000"/>
                <w:sz w:val="21"/>
                <w:szCs w:val="20"/>
              </w:rPr>
              <w:t xml:space="preserve"> </w:t>
            </w:r>
            <w:r w:rsidRPr="005C629A">
              <w:rPr>
                <w:rFonts w:ascii="Arial" w:eastAsia="黑体" w:hAnsi="Arial" w:hint="eastAsia"/>
                <w:bCs/>
                <w:color w:val="000000"/>
                <w:sz w:val="21"/>
                <w:szCs w:val="20"/>
              </w:rPr>
              <w:t>④综合型</w:t>
            </w:r>
          </w:p>
        </w:tc>
      </w:tr>
    </w:tbl>
    <w:p w14:paraId="7A09098F" w14:textId="7DAE028C" w:rsidR="00D612BC" w:rsidRPr="005C629A" w:rsidRDefault="00D612BC" w:rsidP="002E33CE">
      <w:pPr>
        <w:pStyle w:val="DG2"/>
        <w:spacing w:beforeLines="100" w:before="326" w:after="163"/>
      </w:pPr>
    </w:p>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3" w:name="OLE_LINK1"/>
      <w:bookmarkStart w:id="4" w:name="OLE_LINK2"/>
      <w:r w:rsidRPr="009F3199">
        <w:rPr>
          <w:rFonts w:ascii="黑体" w:hAnsi="宋体" w:hint="eastAsia"/>
        </w:rPr>
        <w:lastRenderedPageBreak/>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69"/>
        <w:gridCol w:w="7007"/>
      </w:tblGrid>
      <w:tr w:rsidR="009F3199" w14:paraId="25E923BC" w14:textId="77777777" w:rsidTr="00990934">
        <w:trPr>
          <w:trHeight w:val="454"/>
        </w:trPr>
        <w:tc>
          <w:tcPr>
            <w:tcW w:w="1269" w:type="dxa"/>
            <w:vAlign w:val="center"/>
          </w:tcPr>
          <w:bookmarkEnd w:id="3"/>
          <w:bookmarkEnd w:id="4"/>
          <w:p w14:paraId="7226EB47" w14:textId="4B34266C" w:rsidR="009F3199" w:rsidRPr="003E10A5" w:rsidRDefault="005074E1" w:rsidP="00A333EF">
            <w:pPr>
              <w:pStyle w:val="DG"/>
            </w:pPr>
            <w:r>
              <w:rPr>
                <w:rFonts w:hint="eastAsia"/>
              </w:rPr>
              <w:t>教学</w:t>
            </w:r>
            <w:r w:rsidR="009F3199" w:rsidRPr="00C746CB">
              <w:rPr>
                <w:rFonts w:hint="eastAsia"/>
              </w:rPr>
              <w:t>单元</w:t>
            </w:r>
          </w:p>
        </w:tc>
        <w:tc>
          <w:tcPr>
            <w:tcW w:w="7007" w:type="dxa"/>
            <w:vAlign w:val="center"/>
          </w:tcPr>
          <w:p w14:paraId="5A1D022B" w14:textId="77777777" w:rsidR="009F3199" w:rsidRPr="003E10A5" w:rsidRDefault="009F3199" w:rsidP="00A333EF">
            <w:pPr>
              <w:pStyle w:val="DG"/>
            </w:pPr>
            <w:r w:rsidRPr="003E10A5">
              <w:rPr>
                <w:rFonts w:hint="eastAsia"/>
              </w:rPr>
              <w:t>课程思政教学要点</w:t>
            </w:r>
          </w:p>
        </w:tc>
      </w:tr>
      <w:tr w:rsidR="00E851AD" w14:paraId="525DFF5F" w14:textId="77777777" w:rsidTr="00A8739F">
        <w:trPr>
          <w:trHeight w:val="454"/>
        </w:trPr>
        <w:tc>
          <w:tcPr>
            <w:tcW w:w="1269" w:type="dxa"/>
          </w:tcPr>
          <w:p w14:paraId="445AFEFB" w14:textId="12028B2A" w:rsidR="00E851AD" w:rsidRPr="00EB3812" w:rsidRDefault="00E851AD" w:rsidP="00E851AD">
            <w:pPr>
              <w:pStyle w:val="DG0"/>
            </w:pPr>
            <w:r w:rsidRPr="0084555D">
              <w:t xml:space="preserve">1. </w:t>
            </w:r>
            <w:r w:rsidRPr="0084555D">
              <w:t>日语报刊构成，社会方面日语报刊</w:t>
            </w:r>
          </w:p>
        </w:tc>
        <w:tc>
          <w:tcPr>
            <w:tcW w:w="7007" w:type="dxa"/>
            <w:vAlign w:val="center"/>
          </w:tcPr>
          <w:p w14:paraId="71F4AB56" w14:textId="1E6FE89C" w:rsidR="00E851AD" w:rsidRPr="00EB3812" w:rsidRDefault="003761B7" w:rsidP="00E851AD">
            <w:pPr>
              <w:pStyle w:val="DG0"/>
              <w:jc w:val="both"/>
            </w:pPr>
            <w:r>
              <w:rPr>
                <w:rFonts w:hint="eastAsia"/>
              </w:rPr>
              <w:t>了解日语报刊构成，充分理解日本社会方面的报刊内容，尊重他国文化</w:t>
            </w:r>
            <w:r w:rsidR="00E851AD" w:rsidRPr="00E851AD">
              <w:rPr>
                <w:rFonts w:hint="eastAsia"/>
              </w:rPr>
              <w:t>。</w:t>
            </w:r>
          </w:p>
        </w:tc>
      </w:tr>
      <w:tr w:rsidR="00E851AD" w14:paraId="38A97F84" w14:textId="77777777" w:rsidTr="00A8739F">
        <w:trPr>
          <w:trHeight w:val="454"/>
        </w:trPr>
        <w:tc>
          <w:tcPr>
            <w:tcW w:w="1269" w:type="dxa"/>
          </w:tcPr>
          <w:p w14:paraId="7B1AC663" w14:textId="7CDA2189" w:rsidR="00E851AD" w:rsidRPr="00EB3812" w:rsidRDefault="00E851AD" w:rsidP="00E851AD">
            <w:pPr>
              <w:pStyle w:val="DG0"/>
            </w:pPr>
            <w:r w:rsidRPr="004A6634">
              <w:t>2.</w:t>
            </w:r>
            <w:r w:rsidRPr="00E71319">
              <w:t xml:space="preserve"> </w:t>
            </w:r>
            <w:r w:rsidRPr="0084555D">
              <w:rPr>
                <w:rFonts w:hint="eastAsia"/>
              </w:rPr>
              <w:t>经济方面日语报刊</w:t>
            </w:r>
          </w:p>
        </w:tc>
        <w:tc>
          <w:tcPr>
            <w:tcW w:w="7007" w:type="dxa"/>
            <w:vAlign w:val="center"/>
          </w:tcPr>
          <w:p w14:paraId="4D39ACDD" w14:textId="5CCBA713" w:rsidR="00E851AD" w:rsidRPr="00EB3812" w:rsidRDefault="003761B7" w:rsidP="00E851AD">
            <w:pPr>
              <w:pStyle w:val="DG0"/>
              <w:jc w:val="both"/>
            </w:pPr>
            <w:r>
              <w:rPr>
                <w:rFonts w:hint="eastAsia"/>
              </w:rPr>
              <w:t>充分理解日本经济方面的报刊内容，尊重他国文化</w:t>
            </w:r>
            <w:r w:rsidRPr="00E851AD">
              <w:rPr>
                <w:rFonts w:hint="eastAsia"/>
              </w:rPr>
              <w:t>。</w:t>
            </w:r>
            <w:r>
              <w:rPr>
                <w:rFonts w:hint="eastAsia"/>
              </w:rPr>
              <w:t>在实践练习中，培养团队意识，和同学互助。</w:t>
            </w:r>
          </w:p>
        </w:tc>
      </w:tr>
      <w:tr w:rsidR="00E851AD" w14:paraId="7FE51F0B" w14:textId="77777777" w:rsidTr="00A8739F">
        <w:trPr>
          <w:trHeight w:val="454"/>
        </w:trPr>
        <w:tc>
          <w:tcPr>
            <w:tcW w:w="1269" w:type="dxa"/>
          </w:tcPr>
          <w:p w14:paraId="598DADA3" w14:textId="06057B39" w:rsidR="00E851AD" w:rsidRPr="00EB3812" w:rsidRDefault="00E851AD" w:rsidP="00E851AD">
            <w:pPr>
              <w:pStyle w:val="DG0"/>
            </w:pPr>
            <w:r w:rsidRPr="004A6634">
              <w:t xml:space="preserve">3. </w:t>
            </w:r>
            <w:r w:rsidR="00BB116F">
              <w:t>自然，</w:t>
            </w:r>
            <w:r>
              <w:rPr>
                <w:rFonts w:asciiTheme="majorEastAsia" w:eastAsiaTheme="majorEastAsia" w:hAnsiTheme="majorEastAsia" w:hint="eastAsia"/>
              </w:rPr>
              <w:t>教育方面日语报刊</w:t>
            </w:r>
          </w:p>
        </w:tc>
        <w:tc>
          <w:tcPr>
            <w:tcW w:w="7007" w:type="dxa"/>
            <w:vAlign w:val="center"/>
          </w:tcPr>
          <w:p w14:paraId="2B4B3962" w14:textId="2F9D548C" w:rsidR="00E851AD" w:rsidRPr="00EB3812" w:rsidRDefault="003761B7" w:rsidP="00E851AD">
            <w:pPr>
              <w:pStyle w:val="DG0"/>
              <w:jc w:val="both"/>
            </w:pPr>
            <w:r>
              <w:rPr>
                <w:rFonts w:hint="eastAsia"/>
              </w:rPr>
              <w:t>充分理解日本</w:t>
            </w:r>
            <w:r w:rsidR="00BB116F">
              <w:rPr>
                <w:rFonts w:hint="eastAsia"/>
              </w:rPr>
              <w:t>自然和</w:t>
            </w:r>
            <w:r>
              <w:rPr>
                <w:rFonts w:hint="eastAsia"/>
              </w:rPr>
              <w:t>教育方面的报刊内容，尊重他国文化</w:t>
            </w:r>
            <w:r w:rsidRPr="00E851AD">
              <w:rPr>
                <w:rFonts w:hint="eastAsia"/>
              </w:rPr>
              <w:t>。</w:t>
            </w:r>
            <w:r>
              <w:rPr>
                <w:rFonts w:hint="eastAsia"/>
              </w:rPr>
              <w:t>在实践练习中，培养团队意识，和同学互助。</w:t>
            </w:r>
          </w:p>
        </w:tc>
      </w:tr>
      <w:tr w:rsidR="00E851AD" w14:paraId="51CEB163" w14:textId="77777777" w:rsidTr="00A8739F">
        <w:trPr>
          <w:trHeight w:val="454"/>
        </w:trPr>
        <w:tc>
          <w:tcPr>
            <w:tcW w:w="1269" w:type="dxa"/>
          </w:tcPr>
          <w:p w14:paraId="405B8133" w14:textId="1A08D004" w:rsidR="00E851AD" w:rsidRPr="00303FA3" w:rsidRDefault="00E851AD" w:rsidP="00E851AD">
            <w:pPr>
              <w:pStyle w:val="DG0"/>
              <w:rPr>
                <w:bCs/>
              </w:rPr>
            </w:pPr>
            <w:r w:rsidRPr="004A6634">
              <w:t xml:space="preserve">4. </w:t>
            </w:r>
            <w:r>
              <w:rPr>
                <w:rFonts w:asciiTheme="majorEastAsia" w:eastAsiaTheme="majorEastAsia" w:hAnsiTheme="majorEastAsia" w:cs="仿宋" w:hint="eastAsia"/>
                <w:lang w:eastAsia="ja-JP"/>
              </w:rPr>
              <w:t>科学方面日语报刊</w:t>
            </w:r>
          </w:p>
        </w:tc>
        <w:tc>
          <w:tcPr>
            <w:tcW w:w="7007" w:type="dxa"/>
            <w:vAlign w:val="center"/>
          </w:tcPr>
          <w:p w14:paraId="11785E84" w14:textId="630BC4E8" w:rsidR="00E851AD" w:rsidRPr="00EB3812" w:rsidRDefault="003761B7" w:rsidP="00E851AD">
            <w:pPr>
              <w:pStyle w:val="DG0"/>
              <w:jc w:val="both"/>
            </w:pPr>
            <w:r>
              <w:rPr>
                <w:rFonts w:hint="eastAsia"/>
              </w:rPr>
              <w:t>充分理解日本教育方面的报刊内容，尊重他国文化</w:t>
            </w:r>
            <w:r w:rsidRPr="00E851AD">
              <w:rPr>
                <w:rFonts w:hint="eastAsia"/>
              </w:rPr>
              <w:t>。</w:t>
            </w:r>
            <w:r>
              <w:rPr>
                <w:rFonts w:hint="eastAsia"/>
              </w:rPr>
              <w:t>在实践练习中，培养团队意识，和同学互助。</w:t>
            </w:r>
          </w:p>
        </w:tc>
      </w:tr>
    </w:tbl>
    <w:p w14:paraId="6E665435" w14:textId="439317D4" w:rsidR="00981A37" w:rsidRPr="00437B60" w:rsidRDefault="00E545FF" w:rsidP="00437B60">
      <w:pPr>
        <w:pStyle w:val="DG1"/>
        <w:spacing w:beforeLines="100" w:before="326" w:line="360" w:lineRule="auto"/>
        <w:rPr>
          <w:rFonts w:ascii="黑体" w:hAnsi="宋体"/>
        </w:rPr>
      </w:pPr>
      <w:r>
        <w:rPr>
          <w:rFonts w:ascii="黑体" w:hAnsi="宋体" w:hint="eastAsia"/>
        </w:rPr>
        <w:t>五、课程考核</w:t>
      </w:r>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6D4351" w14:paraId="4AA26404" w14:textId="6B4F7930" w:rsidTr="00AF289F">
        <w:trPr>
          <w:trHeight w:val="454"/>
        </w:trPr>
        <w:tc>
          <w:tcPr>
            <w:tcW w:w="836" w:type="dxa"/>
            <w:vMerge/>
            <w:tcBorders>
              <w:left w:val="single" w:sz="12" w:space="0" w:color="auto"/>
            </w:tcBorders>
          </w:tcPr>
          <w:p w14:paraId="2CEA6531" w14:textId="77777777" w:rsidR="006D4351" w:rsidRPr="004019DB" w:rsidRDefault="006D4351" w:rsidP="004019DB">
            <w:pPr>
              <w:snapToGrid w:val="0"/>
              <w:jc w:val="center"/>
              <w:rPr>
                <w:rFonts w:ascii="黑体" w:eastAsia="黑体" w:hAnsi="黑体"/>
                <w:bCs/>
                <w:sz w:val="21"/>
                <w:szCs w:val="21"/>
              </w:rPr>
            </w:pPr>
          </w:p>
        </w:tc>
        <w:tc>
          <w:tcPr>
            <w:tcW w:w="709" w:type="dxa"/>
            <w:vMerge/>
          </w:tcPr>
          <w:p w14:paraId="3738C857" w14:textId="77777777" w:rsidR="006D4351" w:rsidRPr="009A1E27" w:rsidRDefault="006D4351">
            <w:pPr>
              <w:pStyle w:val="DG1"/>
              <w:rPr>
                <w:rFonts w:ascii="黑体" w:hAnsi="黑体"/>
                <w:bCs/>
                <w:sz w:val="21"/>
                <w:szCs w:val="21"/>
              </w:rPr>
            </w:pPr>
          </w:p>
        </w:tc>
        <w:tc>
          <w:tcPr>
            <w:tcW w:w="2353" w:type="dxa"/>
            <w:vMerge/>
            <w:tcBorders>
              <w:right w:val="double" w:sz="4" w:space="0" w:color="auto"/>
            </w:tcBorders>
          </w:tcPr>
          <w:p w14:paraId="72218CF5" w14:textId="77777777" w:rsidR="006D4351" w:rsidRPr="00100633" w:rsidRDefault="006D4351">
            <w:pPr>
              <w:pStyle w:val="DG1"/>
              <w:rPr>
                <w:rFonts w:ascii="黑体" w:hAnsi="黑体"/>
                <w:bCs/>
                <w:sz w:val="21"/>
                <w:szCs w:val="21"/>
              </w:rPr>
            </w:pPr>
          </w:p>
        </w:tc>
        <w:tc>
          <w:tcPr>
            <w:tcW w:w="612" w:type="dxa"/>
            <w:tcBorders>
              <w:left w:val="double" w:sz="4" w:space="0" w:color="auto"/>
            </w:tcBorders>
            <w:vAlign w:val="center"/>
          </w:tcPr>
          <w:p w14:paraId="5B0A7718" w14:textId="743E471F" w:rsidR="006D4351" w:rsidRPr="00100633" w:rsidRDefault="00725BC2" w:rsidP="004019DB">
            <w:pPr>
              <w:pStyle w:val="DG1"/>
              <w:spacing w:line="240" w:lineRule="auto"/>
              <w:jc w:val="center"/>
              <w:rPr>
                <w:rFonts w:ascii="黑体" w:hAnsi="黑体"/>
                <w:bCs/>
                <w:sz w:val="21"/>
                <w:szCs w:val="21"/>
              </w:rPr>
            </w:pPr>
            <w:r>
              <w:rPr>
                <w:rFonts w:ascii="黑体" w:hAnsi="黑体" w:hint="eastAsia"/>
                <w:bCs/>
                <w:sz w:val="21"/>
                <w:szCs w:val="21"/>
              </w:rPr>
              <w:t>1</w:t>
            </w:r>
            <w:r>
              <w:rPr>
                <w:rFonts w:ascii="黑体" w:hAnsi="黑体"/>
                <w:bCs/>
                <w:sz w:val="21"/>
                <w:szCs w:val="21"/>
              </w:rPr>
              <w:t>-1</w:t>
            </w:r>
          </w:p>
        </w:tc>
        <w:tc>
          <w:tcPr>
            <w:tcW w:w="612" w:type="dxa"/>
            <w:vAlign w:val="center"/>
          </w:tcPr>
          <w:p w14:paraId="3B87B02E" w14:textId="32FCA632" w:rsidR="006D4351" w:rsidRPr="00100633" w:rsidRDefault="00725BC2" w:rsidP="004019DB">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-1</w:t>
            </w:r>
          </w:p>
        </w:tc>
        <w:tc>
          <w:tcPr>
            <w:tcW w:w="612" w:type="dxa"/>
            <w:vAlign w:val="center"/>
          </w:tcPr>
          <w:p w14:paraId="5F7EB418" w14:textId="15B20012" w:rsidR="006D4351" w:rsidRPr="00100633" w:rsidRDefault="00725BC2" w:rsidP="004019DB">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-2</w:t>
            </w:r>
          </w:p>
        </w:tc>
        <w:tc>
          <w:tcPr>
            <w:tcW w:w="612" w:type="dxa"/>
            <w:vAlign w:val="center"/>
          </w:tcPr>
          <w:p w14:paraId="1ACFDF54" w14:textId="5C1BC21B" w:rsidR="006D4351" w:rsidRPr="00100633" w:rsidRDefault="00E851AD" w:rsidP="004019DB">
            <w:pPr>
              <w:pStyle w:val="DG1"/>
              <w:spacing w:line="240" w:lineRule="auto"/>
              <w:jc w:val="center"/>
              <w:rPr>
                <w:rFonts w:ascii="黑体" w:hAnsi="黑体"/>
                <w:bCs/>
                <w:sz w:val="21"/>
                <w:szCs w:val="21"/>
              </w:rPr>
            </w:pPr>
            <w:r>
              <w:rPr>
                <w:rFonts w:ascii="黑体" w:hAnsi="黑体"/>
                <w:bCs/>
                <w:sz w:val="21"/>
                <w:szCs w:val="21"/>
              </w:rPr>
              <w:t>3-1</w:t>
            </w:r>
          </w:p>
        </w:tc>
        <w:tc>
          <w:tcPr>
            <w:tcW w:w="612" w:type="dxa"/>
            <w:vAlign w:val="center"/>
          </w:tcPr>
          <w:p w14:paraId="33B74E7E" w14:textId="033D5319" w:rsidR="006D4351" w:rsidRPr="00100633" w:rsidRDefault="00E851AD" w:rsidP="004019DB">
            <w:pPr>
              <w:pStyle w:val="DG1"/>
              <w:spacing w:line="240" w:lineRule="auto"/>
              <w:jc w:val="center"/>
              <w:rPr>
                <w:rFonts w:ascii="黑体" w:hAnsi="黑体"/>
                <w:bCs/>
                <w:sz w:val="21"/>
                <w:szCs w:val="21"/>
              </w:rPr>
            </w:pPr>
            <w:r>
              <w:rPr>
                <w:rFonts w:ascii="黑体" w:hAnsi="黑体"/>
                <w:bCs/>
                <w:sz w:val="21"/>
                <w:szCs w:val="21"/>
              </w:rPr>
              <w:t>4</w:t>
            </w:r>
            <w:r w:rsidR="00725BC2">
              <w:rPr>
                <w:rFonts w:ascii="黑体" w:hAnsi="黑体"/>
                <w:bCs/>
                <w:sz w:val="21"/>
                <w:szCs w:val="21"/>
              </w:rPr>
              <w:t>-1</w:t>
            </w:r>
          </w:p>
        </w:tc>
        <w:tc>
          <w:tcPr>
            <w:tcW w:w="612" w:type="dxa"/>
            <w:vAlign w:val="center"/>
          </w:tcPr>
          <w:p w14:paraId="186A8CA5" w14:textId="32DDF3B0" w:rsidR="006D4351" w:rsidRPr="00100633" w:rsidRDefault="006D4351" w:rsidP="004019DB">
            <w:pPr>
              <w:pStyle w:val="DG1"/>
              <w:spacing w:line="240" w:lineRule="auto"/>
              <w:jc w:val="center"/>
              <w:rPr>
                <w:rFonts w:ascii="黑体" w:hAnsi="黑体"/>
                <w:bCs/>
                <w:sz w:val="21"/>
                <w:szCs w:val="21"/>
              </w:rPr>
            </w:pPr>
          </w:p>
        </w:tc>
        <w:tc>
          <w:tcPr>
            <w:tcW w:w="706" w:type="dxa"/>
            <w:vMerge/>
            <w:tcBorders>
              <w:right w:val="single" w:sz="12" w:space="0" w:color="auto"/>
            </w:tcBorders>
          </w:tcPr>
          <w:p w14:paraId="62E91C4C" w14:textId="41F7615C" w:rsidR="006D4351" w:rsidRDefault="006D4351" w:rsidP="004019DB">
            <w:pPr>
              <w:pStyle w:val="DG1"/>
              <w:spacing w:line="240" w:lineRule="auto"/>
              <w:jc w:val="center"/>
              <w:rPr>
                <w:rFonts w:ascii="黑体" w:hAnsi="黑体"/>
                <w:bCs/>
                <w:sz w:val="21"/>
                <w:szCs w:val="21"/>
              </w:rPr>
            </w:pPr>
          </w:p>
        </w:tc>
      </w:tr>
      <w:tr w:rsidR="004019DB" w14:paraId="3EFB04E4" w14:textId="23EF852D" w:rsidTr="00AF289F">
        <w:trPr>
          <w:trHeight w:val="454"/>
        </w:trPr>
        <w:tc>
          <w:tcPr>
            <w:tcW w:w="836" w:type="dxa"/>
            <w:tcBorders>
              <w:left w:val="single" w:sz="12" w:space="0" w:color="auto"/>
            </w:tcBorders>
            <w:vAlign w:val="center"/>
          </w:tcPr>
          <w:p w14:paraId="498606A8" w14:textId="5A3BF244" w:rsidR="004019DB" w:rsidRPr="004019DB" w:rsidRDefault="004019DB" w:rsidP="004019DB">
            <w:pPr>
              <w:snapToGrid w:val="0"/>
              <w:jc w:val="center"/>
              <w:rPr>
                <w:rFonts w:ascii="黑体" w:eastAsia="黑体" w:hAnsi="黑体"/>
                <w:bCs/>
                <w:sz w:val="21"/>
                <w:szCs w:val="21"/>
              </w:rPr>
            </w:pPr>
            <w:r w:rsidRPr="004019DB">
              <w:rPr>
                <w:rFonts w:ascii="黑体" w:eastAsia="黑体" w:hAnsi="黑体" w:hint="eastAsia"/>
                <w:bCs/>
                <w:sz w:val="21"/>
                <w:szCs w:val="21"/>
              </w:rPr>
              <w:t>1</w:t>
            </w:r>
          </w:p>
        </w:tc>
        <w:tc>
          <w:tcPr>
            <w:tcW w:w="709" w:type="dxa"/>
            <w:vAlign w:val="center"/>
          </w:tcPr>
          <w:p w14:paraId="35BA31A6" w14:textId="132ABA6E" w:rsidR="004019DB" w:rsidRPr="004019DB" w:rsidRDefault="00C834DE" w:rsidP="008D505F">
            <w:pPr>
              <w:pStyle w:val="DG0"/>
            </w:pPr>
            <w:r>
              <w:rPr>
                <w:rFonts w:hint="eastAsia"/>
              </w:rPr>
              <w:t>6</w:t>
            </w:r>
            <w:r>
              <w:t>0%</w:t>
            </w:r>
          </w:p>
        </w:tc>
        <w:tc>
          <w:tcPr>
            <w:tcW w:w="2353" w:type="dxa"/>
            <w:tcBorders>
              <w:right w:val="double" w:sz="4" w:space="0" w:color="auto"/>
            </w:tcBorders>
            <w:vAlign w:val="center"/>
          </w:tcPr>
          <w:p w14:paraId="302F7EF4" w14:textId="11BCD021" w:rsidR="004019DB" w:rsidRPr="004019DB" w:rsidRDefault="00725BC2" w:rsidP="008D505F">
            <w:pPr>
              <w:pStyle w:val="DG0"/>
            </w:pPr>
            <w:r>
              <w:t>笔试</w:t>
            </w:r>
          </w:p>
        </w:tc>
        <w:tc>
          <w:tcPr>
            <w:tcW w:w="612" w:type="dxa"/>
            <w:tcBorders>
              <w:left w:val="double" w:sz="4" w:space="0" w:color="auto"/>
            </w:tcBorders>
            <w:vAlign w:val="center"/>
          </w:tcPr>
          <w:p w14:paraId="24F71567" w14:textId="7F45227E" w:rsidR="004019DB" w:rsidRPr="004019DB" w:rsidRDefault="00725BC2" w:rsidP="008D505F">
            <w:pPr>
              <w:pStyle w:val="DG0"/>
            </w:pPr>
            <w:r>
              <w:rPr>
                <w:rFonts w:hint="eastAsia"/>
              </w:rPr>
              <w:t>1</w:t>
            </w:r>
            <w:r>
              <w:t>0</w:t>
            </w:r>
          </w:p>
        </w:tc>
        <w:tc>
          <w:tcPr>
            <w:tcW w:w="612" w:type="dxa"/>
            <w:vAlign w:val="center"/>
          </w:tcPr>
          <w:p w14:paraId="4EBA91CC" w14:textId="051BE854" w:rsidR="004019DB" w:rsidRPr="004019DB" w:rsidRDefault="00725BC2" w:rsidP="008D505F">
            <w:pPr>
              <w:pStyle w:val="DG0"/>
            </w:pPr>
            <w:r>
              <w:rPr>
                <w:rFonts w:hint="eastAsia"/>
              </w:rPr>
              <w:t>2</w:t>
            </w:r>
            <w:r>
              <w:t>0</w:t>
            </w:r>
          </w:p>
        </w:tc>
        <w:tc>
          <w:tcPr>
            <w:tcW w:w="612" w:type="dxa"/>
            <w:vAlign w:val="center"/>
          </w:tcPr>
          <w:p w14:paraId="7AC21C0D" w14:textId="6A9D211B" w:rsidR="004019DB" w:rsidRPr="004019DB" w:rsidRDefault="00725BC2" w:rsidP="008D505F">
            <w:pPr>
              <w:pStyle w:val="DG0"/>
            </w:pPr>
            <w:r>
              <w:rPr>
                <w:rFonts w:hint="eastAsia"/>
              </w:rPr>
              <w:t>2</w:t>
            </w:r>
            <w:r>
              <w:t>0</w:t>
            </w:r>
          </w:p>
        </w:tc>
        <w:tc>
          <w:tcPr>
            <w:tcW w:w="612" w:type="dxa"/>
            <w:vAlign w:val="center"/>
          </w:tcPr>
          <w:p w14:paraId="430F863F" w14:textId="4ADA0B42" w:rsidR="004019DB" w:rsidRPr="004019DB" w:rsidRDefault="00725BC2" w:rsidP="008D505F">
            <w:pPr>
              <w:pStyle w:val="DG0"/>
            </w:pPr>
            <w:r>
              <w:rPr>
                <w:rFonts w:hint="eastAsia"/>
              </w:rPr>
              <w:t>2</w:t>
            </w:r>
            <w:r>
              <w:t>0</w:t>
            </w:r>
          </w:p>
        </w:tc>
        <w:tc>
          <w:tcPr>
            <w:tcW w:w="612" w:type="dxa"/>
            <w:vAlign w:val="center"/>
          </w:tcPr>
          <w:p w14:paraId="459DE9AA" w14:textId="45B79C24" w:rsidR="004019DB" w:rsidRPr="004019DB" w:rsidRDefault="00725BC2" w:rsidP="008D505F">
            <w:pPr>
              <w:pStyle w:val="DG0"/>
            </w:pPr>
            <w:r>
              <w:rPr>
                <w:rFonts w:hint="eastAsia"/>
              </w:rPr>
              <w:t>3</w:t>
            </w:r>
            <w:r>
              <w:t>0</w:t>
            </w:r>
          </w:p>
        </w:tc>
        <w:tc>
          <w:tcPr>
            <w:tcW w:w="612" w:type="dxa"/>
            <w:vAlign w:val="center"/>
          </w:tcPr>
          <w:p w14:paraId="561A033C" w14:textId="77777777" w:rsidR="004019DB" w:rsidRPr="004019DB" w:rsidRDefault="004019DB" w:rsidP="008D505F">
            <w:pPr>
              <w:pStyle w:val="DG0"/>
            </w:pPr>
          </w:p>
        </w:tc>
        <w:tc>
          <w:tcPr>
            <w:tcW w:w="706" w:type="dxa"/>
            <w:tcBorders>
              <w:right w:val="single" w:sz="12" w:space="0" w:color="auto"/>
            </w:tcBorders>
            <w:vAlign w:val="center"/>
          </w:tcPr>
          <w:p w14:paraId="36D4C299" w14:textId="5B6A860E" w:rsidR="004019DB" w:rsidRPr="004019DB" w:rsidRDefault="006D4351" w:rsidP="008D505F">
            <w:pPr>
              <w:pStyle w:val="DG0"/>
            </w:pPr>
            <w:r>
              <w:rPr>
                <w:rFonts w:hint="eastAsia"/>
              </w:rPr>
              <w:t>1</w:t>
            </w:r>
            <w:r>
              <w:t>00</w:t>
            </w:r>
          </w:p>
        </w:tc>
      </w:tr>
      <w:tr w:rsidR="0064038A" w14:paraId="5DFAB409" w14:textId="1B3A4AB7" w:rsidTr="00AF289F">
        <w:trPr>
          <w:trHeight w:val="454"/>
        </w:trPr>
        <w:tc>
          <w:tcPr>
            <w:tcW w:w="836" w:type="dxa"/>
            <w:tcBorders>
              <w:left w:val="single" w:sz="12" w:space="0" w:color="auto"/>
            </w:tcBorders>
            <w:vAlign w:val="center"/>
          </w:tcPr>
          <w:p w14:paraId="3EF76E7A" w14:textId="7749EF6B" w:rsidR="0064038A" w:rsidRPr="004019DB" w:rsidRDefault="0064038A" w:rsidP="0064038A">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1</w:t>
            </w:r>
          </w:p>
        </w:tc>
        <w:tc>
          <w:tcPr>
            <w:tcW w:w="709" w:type="dxa"/>
            <w:vAlign w:val="center"/>
          </w:tcPr>
          <w:p w14:paraId="35561B62" w14:textId="57730563" w:rsidR="0064038A" w:rsidRPr="004019DB" w:rsidRDefault="00C834DE" w:rsidP="008D505F">
            <w:pPr>
              <w:pStyle w:val="DG0"/>
            </w:pPr>
            <w:r>
              <w:rPr>
                <w:rFonts w:hint="eastAsia"/>
              </w:rPr>
              <w:t>1</w:t>
            </w:r>
            <w:r>
              <w:t>5%</w:t>
            </w:r>
          </w:p>
        </w:tc>
        <w:tc>
          <w:tcPr>
            <w:tcW w:w="2353" w:type="dxa"/>
            <w:tcBorders>
              <w:right w:val="double" w:sz="4" w:space="0" w:color="auto"/>
            </w:tcBorders>
            <w:vAlign w:val="center"/>
          </w:tcPr>
          <w:p w14:paraId="36A92CAE" w14:textId="545E5BDC" w:rsidR="0064038A" w:rsidRPr="004019DB" w:rsidRDefault="00725BC2" w:rsidP="008D505F">
            <w:pPr>
              <w:pStyle w:val="DG0"/>
            </w:pPr>
            <w:r>
              <w:t>随堂测试</w:t>
            </w:r>
            <w:r w:rsidRPr="00725BC2">
              <w:t>+</w:t>
            </w:r>
            <w:r w:rsidRPr="00725BC2">
              <w:t>平时表现</w:t>
            </w:r>
          </w:p>
        </w:tc>
        <w:tc>
          <w:tcPr>
            <w:tcW w:w="612" w:type="dxa"/>
            <w:tcBorders>
              <w:left w:val="double" w:sz="4" w:space="0" w:color="auto"/>
            </w:tcBorders>
            <w:vAlign w:val="center"/>
          </w:tcPr>
          <w:p w14:paraId="3E63E94F" w14:textId="29262012" w:rsidR="0064038A" w:rsidRPr="004019DB" w:rsidRDefault="0064038A" w:rsidP="008D505F">
            <w:pPr>
              <w:pStyle w:val="DG0"/>
            </w:pPr>
          </w:p>
        </w:tc>
        <w:tc>
          <w:tcPr>
            <w:tcW w:w="612" w:type="dxa"/>
            <w:vAlign w:val="center"/>
          </w:tcPr>
          <w:p w14:paraId="2833F605" w14:textId="0808073C" w:rsidR="0064038A" w:rsidRPr="004019DB" w:rsidRDefault="00725BC2" w:rsidP="008D505F">
            <w:pPr>
              <w:pStyle w:val="DG0"/>
            </w:pPr>
            <w:r>
              <w:t>20</w:t>
            </w:r>
          </w:p>
        </w:tc>
        <w:tc>
          <w:tcPr>
            <w:tcW w:w="612" w:type="dxa"/>
            <w:vAlign w:val="center"/>
          </w:tcPr>
          <w:p w14:paraId="3C7BBD66" w14:textId="425AEEDE" w:rsidR="0064038A" w:rsidRPr="004019DB" w:rsidRDefault="00725BC2" w:rsidP="008D505F">
            <w:pPr>
              <w:pStyle w:val="DG0"/>
            </w:pPr>
            <w:r>
              <w:t>20</w:t>
            </w:r>
          </w:p>
        </w:tc>
        <w:tc>
          <w:tcPr>
            <w:tcW w:w="612" w:type="dxa"/>
            <w:vAlign w:val="center"/>
          </w:tcPr>
          <w:p w14:paraId="43654901" w14:textId="1ED163B5" w:rsidR="0064038A" w:rsidRPr="004019DB" w:rsidRDefault="00725BC2" w:rsidP="008D505F">
            <w:pPr>
              <w:pStyle w:val="DG0"/>
            </w:pPr>
            <w:r>
              <w:t>30</w:t>
            </w:r>
          </w:p>
        </w:tc>
        <w:tc>
          <w:tcPr>
            <w:tcW w:w="612" w:type="dxa"/>
            <w:vAlign w:val="center"/>
          </w:tcPr>
          <w:p w14:paraId="1FAE935E" w14:textId="09FDACD9" w:rsidR="0064038A" w:rsidRPr="004019DB" w:rsidRDefault="00725BC2" w:rsidP="008D505F">
            <w:pPr>
              <w:pStyle w:val="DG0"/>
            </w:pPr>
            <w:r>
              <w:t>30</w:t>
            </w:r>
          </w:p>
        </w:tc>
        <w:tc>
          <w:tcPr>
            <w:tcW w:w="612" w:type="dxa"/>
            <w:vAlign w:val="center"/>
          </w:tcPr>
          <w:p w14:paraId="07583520" w14:textId="77777777" w:rsidR="0064038A" w:rsidRPr="004019DB" w:rsidRDefault="0064038A" w:rsidP="008D505F">
            <w:pPr>
              <w:pStyle w:val="DG0"/>
            </w:pPr>
          </w:p>
        </w:tc>
        <w:tc>
          <w:tcPr>
            <w:tcW w:w="706" w:type="dxa"/>
            <w:tcBorders>
              <w:right w:val="single" w:sz="12" w:space="0" w:color="auto"/>
            </w:tcBorders>
            <w:vAlign w:val="center"/>
          </w:tcPr>
          <w:p w14:paraId="26510DDF" w14:textId="20A5A02E" w:rsidR="0064038A" w:rsidRPr="004019DB" w:rsidRDefault="0064038A" w:rsidP="008D505F">
            <w:pPr>
              <w:pStyle w:val="DG0"/>
            </w:pPr>
            <w:r>
              <w:rPr>
                <w:rFonts w:hint="eastAsia"/>
              </w:rPr>
              <w:t>1</w:t>
            </w:r>
            <w:r>
              <w:t>00</w:t>
            </w:r>
          </w:p>
        </w:tc>
      </w:tr>
      <w:tr w:rsidR="0064038A" w14:paraId="32DA11EB" w14:textId="0E8DF11E" w:rsidTr="00AF289F">
        <w:trPr>
          <w:trHeight w:val="454"/>
        </w:trPr>
        <w:tc>
          <w:tcPr>
            <w:tcW w:w="836" w:type="dxa"/>
            <w:tcBorders>
              <w:left w:val="single" w:sz="12" w:space="0" w:color="auto"/>
            </w:tcBorders>
            <w:vAlign w:val="center"/>
          </w:tcPr>
          <w:p w14:paraId="75D9ABF0" w14:textId="5F1E1CD8" w:rsidR="0064038A" w:rsidRPr="004019DB" w:rsidRDefault="0064038A" w:rsidP="0064038A">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709" w:type="dxa"/>
            <w:vAlign w:val="center"/>
          </w:tcPr>
          <w:p w14:paraId="3AA5FAE4" w14:textId="6043F576" w:rsidR="0064038A" w:rsidRPr="004019DB" w:rsidRDefault="00C834DE" w:rsidP="008D505F">
            <w:pPr>
              <w:pStyle w:val="DG0"/>
            </w:pPr>
            <w:r>
              <w:rPr>
                <w:rFonts w:hint="eastAsia"/>
              </w:rPr>
              <w:t>1</w:t>
            </w:r>
            <w:r>
              <w:t>0%</w:t>
            </w:r>
          </w:p>
        </w:tc>
        <w:tc>
          <w:tcPr>
            <w:tcW w:w="2353" w:type="dxa"/>
            <w:tcBorders>
              <w:right w:val="double" w:sz="4" w:space="0" w:color="auto"/>
            </w:tcBorders>
            <w:vAlign w:val="center"/>
          </w:tcPr>
          <w:p w14:paraId="60E4A998" w14:textId="61E49A83" w:rsidR="0064038A" w:rsidRPr="004019DB" w:rsidRDefault="00725BC2" w:rsidP="008D505F">
            <w:pPr>
              <w:pStyle w:val="DG0"/>
            </w:pPr>
            <w:r>
              <w:t>随堂测试</w:t>
            </w:r>
            <w:r w:rsidRPr="00725BC2">
              <w:t>+</w:t>
            </w:r>
            <w:r w:rsidRPr="00725BC2">
              <w:t>平时表现</w:t>
            </w:r>
          </w:p>
        </w:tc>
        <w:tc>
          <w:tcPr>
            <w:tcW w:w="612" w:type="dxa"/>
            <w:tcBorders>
              <w:left w:val="double" w:sz="4" w:space="0" w:color="auto"/>
            </w:tcBorders>
            <w:vAlign w:val="center"/>
          </w:tcPr>
          <w:p w14:paraId="350F1107" w14:textId="1323D665" w:rsidR="0064038A" w:rsidRPr="004019DB" w:rsidRDefault="0064038A" w:rsidP="008D505F">
            <w:pPr>
              <w:pStyle w:val="DG0"/>
            </w:pPr>
          </w:p>
        </w:tc>
        <w:tc>
          <w:tcPr>
            <w:tcW w:w="612" w:type="dxa"/>
            <w:vAlign w:val="center"/>
          </w:tcPr>
          <w:p w14:paraId="69878D1A" w14:textId="24239634" w:rsidR="0064038A" w:rsidRPr="004019DB" w:rsidRDefault="00725BC2" w:rsidP="008D505F">
            <w:pPr>
              <w:pStyle w:val="DG0"/>
            </w:pPr>
            <w:r>
              <w:t>20</w:t>
            </w:r>
          </w:p>
        </w:tc>
        <w:tc>
          <w:tcPr>
            <w:tcW w:w="612" w:type="dxa"/>
            <w:vAlign w:val="center"/>
          </w:tcPr>
          <w:p w14:paraId="7907A5AF" w14:textId="0CCFA9BC" w:rsidR="0064038A" w:rsidRPr="004019DB" w:rsidRDefault="00725BC2" w:rsidP="008D505F">
            <w:pPr>
              <w:pStyle w:val="DG0"/>
            </w:pPr>
            <w:r>
              <w:t>20</w:t>
            </w:r>
          </w:p>
        </w:tc>
        <w:tc>
          <w:tcPr>
            <w:tcW w:w="612" w:type="dxa"/>
            <w:vAlign w:val="center"/>
          </w:tcPr>
          <w:p w14:paraId="0C96DB77" w14:textId="036F0942" w:rsidR="0064038A" w:rsidRPr="004019DB" w:rsidRDefault="00725BC2" w:rsidP="008D505F">
            <w:pPr>
              <w:pStyle w:val="DG0"/>
            </w:pPr>
            <w:r>
              <w:t>30</w:t>
            </w:r>
          </w:p>
        </w:tc>
        <w:tc>
          <w:tcPr>
            <w:tcW w:w="612" w:type="dxa"/>
            <w:vAlign w:val="center"/>
          </w:tcPr>
          <w:p w14:paraId="126E2785" w14:textId="2C8802BB" w:rsidR="0064038A" w:rsidRPr="004019DB" w:rsidRDefault="00725BC2" w:rsidP="008D505F">
            <w:pPr>
              <w:pStyle w:val="DG0"/>
            </w:pPr>
            <w:r>
              <w:t>30</w:t>
            </w:r>
          </w:p>
        </w:tc>
        <w:tc>
          <w:tcPr>
            <w:tcW w:w="612" w:type="dxa"/>
            <w:vAlign w:val="center"/>
          </w:tcPr>
          <w:p w14:paraId="26EED124" w14:textId="77777777" w:rsidR="0064038A" w:rsidRPr="004019DB" w:rsidRDefault="0064038A" w:rsidP="008D505F">
            <w:pPr>
              <w:pStyle w:val="DG0"/>
            </w:pPr>
          </w:p>
        </w:tc>
        <w:tc>
          <w:tcPr>
            <w:tcW w:w="706" w:type="dxa"/>
            <w:tcBorders>
              <w:right w:val="single" w:sz="12" w:space="0" w:color="auto"/>
            </w:tcBorders>
            <w:vAlign w:val="center"/>
          </w:tcPr>
          <w:p w14:paraId="7667BBD9" w14:textId="0CFEB711" w:rsidR="0064038A" w:rsidRPr="004019DB" w:rsidRDefault="0064038A" w:rsidP="008D505F">
            <w:pPr>
              <w:pStyle w:val="DG0"/>
            </w:pPr>
            <w:r>
              <w:rPr>
                <w:rFonts w:hint="eastAsia"/>
              </w:rPr>
              <w:t>1</w:t>
            </w:r>
            <w:r>
              <w:t>00</w:t>
            </w:r>
          </w:p>
        </w:tc>
      </w:tr>
      <w:tr w:rsidR="0064038A" w14:paraId="26C6CCAD" w14:textId="049E7DA1" w:rsidTr="00AF289F">
        <w:trPr>
          <w:trHeight w:val="454"/>
        </w:trPr>
        <w:tc>
          <w:tcPr>
            <w:tcW w:w="836" w:type="dxa"/>
            <w:tcBorders>
              <w:left w:val="single" w:sz="12" w:space="0" w:color="auto"/>
            </w:tcBorders>
            <w:vAlign w:val="center"/>
          </w:tcPr>
          <w:p w14:paraId="72EE34EB" w14:textId="52586B04" w:rsidR="0064038A" w:rsidRPr="004019DB" w:rsidRDefault="0064038A" w:rsidP="0064038A">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3</w:t>
            </w:r>
          </w:p>
        </w:tc>
        <w:tc>
          <w:tcPr>
            <w:tcW w:w="709" w:type="dxa"/>
            <w:vAlign w:val="center"/>
          </w:tcPr>
          <w:p w14:paraId="3770FF54" w14:textId="0727242D" w:rsidR="0064038A" w:rsidRPr="004019DB" w:rsidRDefault="00C834DE" w:rsidP="008D505F">
            <w:pPr>
              <w:pStyle w:val="DG0"/>
            </w:pPr>
            <w:r>
              <w:rPr>
                <w:rFonts w:hint="eastAsia"/>
              </w:rPr>
              <w:t>1</w:t>
            </w:r>
            <w:r>
              <w:t>5%</w:t>
            </w:r>
          </w:p>
        </w:tc>
        <w:tc>
          <w:tcPr>
            <w:tcW w:w="2353" w:type="dxa"/>
            <w:tcBorders>
              <w:right w:val="double" w:sz="4" w:space="0" w:color="auto"/>
            </w:tcBorders>
            <w:vAlign w:val="center"/>
          </w:tcPr>
          <w:p w14:paraId="406FEE5E" w14:textId="32C4E0DA" w:rsidR="0064038A" w:rsidRPr="004019DB" w:rsidRDefault="00725BC2" w:rsidP="008D505F">
            <w:pPr>
              <w:pStyle w:val="DG0"/>
            </w:pPr>
            <w:r>
              <w:t>随堂测试</w:t>
            </w:r>
            <w:r w:rsidRPr="00725BC2">
              <w:t>+</w:t>
            </w:r>
            <w:r w:rsidRPr="00725BC2">
              <w:t>平时表现</w:t>
            </w:r>
          </w:p>
        </w:tc>
        <w:tc>
          <w:tcPr>
            <w:tcW w:w="612" w:type="dxa"/>
            <w:tcBorders>
              <w:left w:val="double" w:sz="4" w:space="0" w:color="auto"/>
            </w:tcBorders>
            <w:vAlign w:val="center"/>
          </w:tcPr>
          <w:p w14:paraId="7600F008" w14:textId="3F4B224E" w:rsidR="0064038A" w:rsidRPr="004019DB" w:rsidRDefault="0064038A" w:rsidP="008D505F">
            <w:pPr>
              <w:pStyle w:val="DG0"/>
            </w:pPr>
          </w:p>
        </w:tc>
        <w:tc>
          <w:tcPr>
            <w:tcW w:w="612" w:type="dxa"/>
            <w:vAlign w:val="center"/>
          </w:tcPr>
          <w:p w14:paraId="0EA35378" w14:textId="6FB37310" w:rsidR="0064038A" w:rsidRPr="004019DB" w:rsidRDefault="00725BC2" w:rsidP="008D505F">
            <w:pPr>
              <w:pStyle w:val="DG0"/>
            </w:pPr>
            <w:r>
              <w:rPr>
                <w:rFonts w:hint="eastAsia"/>
              </w:rPr>
              <w:t>2</w:t>
            </w:r>
            <w:r>
              <w:t>0</w:t>
            </w:r>
          </w:p>
        </w:tc>
        <w:tc>
          <w:tcPr>
            <w:tcW w:w="612" w:type="dxa"/>
            <w:vAlign w:val="center"/>
          </w:tcPr>
          <w:p w14:paraId="103C36DB" w14:textId="33FAB69F" w:rsidR="0064038A" w:rsidRPr="004019DB" w:rsidRDefault="00725BC2" w:rsidP="008D505F">
            <w:pPr>
              <w:pStyle w:val="DG0"/>
            </w:pPr>
            <w:r>
              <w:rPr>
                <w:rFonts w:hint="eastAsia"/>
              </w:rPr>
              <w:t>2</w:t>
            </w:r>
            <w:r>
              <w:t>0</w:t>
            </w:r>
          </w:p>
        </w:tc>
        <w:tc>
          <w:tcPr>
            <w:tcW w:w="612" w:type="dxa"/>
            <w:vAlign w:val="center"/>
          </w:tcPr>
          <w:p w14:paraId="04FFF8D5" w14:textId="179E6FAF" w:rsidR="0064038A" w:rsidRPr="004019DB" w:rsidRDefault="00725BC2" w:rsidP="008D505F">
            <w:pPr>
              <w:pStyle w:val="DG0"/>
            </w:pPr>
            <w:r>
              <w:rPr>
                <w:rFonts w:hint="eastAsia"/>
              </w:rPr>
              <w:t>3</w:t>
            </w:r>
            <w:r>
              <w:t>0</w:t>
            </w:r>
          </w:p>
        </w:tc>
        <w:tc>
          <w:tcPr>
            <w:tcW w:w="612" w:type="dxa"/>
            <w:vAlign w:val="center"/>
          </w:tcPr>
          <w:p w14:paraId="6AF9C982" w14:textId="18173217" w:rsidR="0064038A" w:rsidRPr="004019DB" w:rsidRDefault="00725BC2" w:rsidP="008D505F">
            <w:pPr>
              <w:pStyle w:val="DG0"/>
            </w:pPr>
            <w:r>
              <w:rPr>
                <w:rFonts w:hint="eastAsia"/>
              </w:rPr>
              <w:t>3</w:t>
            </w:r>
            <w:r>
              <w:t>0</w:t>
            </w:r>
          </w:p>
        </w:tc>
        <w:tc>
          <w:tcPr>
            <w:tcW w:w="612" w:type="dxa"/>
            <w:vAlign w:val="center"/>
          </w:tcPr>
          <w:p w14:paraId="0BB48108" w14:textId="77777777" w:rsidR="0064038A" w:rsidRPr="004019DB" w:rsidRDefault="0064038A" w:rsidP="008D505F">
            <w:pPr>
              <w:pStyle w:val="DG0"/>
            </w:pPr>
          </w:p>
        </w:tc>
        <w:tc>
          <w:tcPr>
            <w:tcW w:w="706" w:type="dxa"/>
            <w:tcBorders>
              <w:right w:val="single" w:sz="12" w:space="0" w:color="auto"/>
            </w:tcBorders>
            <w:vAlign w:val="center"/>
          </w:tcPr>
          <w:p w14:paraId="4F463E76" w14:textId="22C1BD0D" w:rsidR="0064038A" w:rsidRPr="004019DB" w:rsidRDefault="0064038A" w:rsidP="008D505F">
            <w:pPr>
              <w:pStyle w:val="DG0"/>
            </w:pPr>
            <w:r>
              <w:rPr>
                <w:rFonts w:hint="eastAsia"/>
              </w:rPr>
              <w:t>1</w:t>
            </w:r>
            <w:r>
              <w:t>00</w:t>
            </w:r>
          </w:p>
        </w:tc>
      </w:tr>
    </w:tbl>
    <w:p w14:paraId="769AF158" w14:textId="77777777" w:rsidR="007D5326" w:rsidRDefault="007D5326" w:rsidP="007D5326">
      <w:pPr>
        <w:pStyle w:val="DG1"/>
        <w:rPr>
          <w:rFonts w:ascii="黑体" w:hAnsi="宋体"/>
        </w:rPr>
      </w:pPr>
    </w:p>
    <w:sectPr w:rsidR="007D5326" w:rsidSect="008F7F3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10CCB" w14:textId="77777777" w:rsidR="00C817E2" w:rsidRDefault="00C817E2" w:rsidP="002B0C48">
      <w:r>
        <w:separator/>
      </w:r>
    </w:p>
  </w:endnote>
  <w:endnote w:type="continuationSeparator" w:id="0">
    <w:p w14:paraId="2A3AE51A" w14:textId="77777777" w:rsidR="00C817E2" w:rsidRDefault="00C817E2"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仿宋_GB2312">
    <w:altName w:val="仿宋"/>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3D495" w14:textId="77777777" w:rsidR="00C817E2" w:rsidRDefault="00C817E2" w:rsidP="002B0C48">
      <w:r>
        <w:separator/>
      </w:r>
    </w:p>
  </w:footnote>
  <w:footnote w:type="continuationSeparator" w:id="0">
    <w:p w14:paraId="5D96D770" w14:textId="77777777" w:rsidR="00C817E2" w:rsidRDefault="00C817E2" w:rsidP="002B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54B71853"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77777777" w:rsidR="002B0C48" w:rsidRPr="002B0C48" w:rsidRDefault="002B0C48" w:rsidP="002B0C48">
                          <w:pPr>
                            <w:rPr>
                              <w:rFonts w:ascii="Times New Roman" w:hAnsi="Times New Roman"/>
                            </w:rPr>
                          </w:pPr>
                          <w:r w:rsidRPr="002B0C48">
                            <w:rPr>
                              <w:rFonts w:ascii="Times New Roman" w:hAnsi="Times New Roman"/>
                            </w:rPr>
                            <w:t>SJQU</w:t>
                          </w:r>
                          <w:r w:rsidRPr="00EC389A">
                            <w:rPr>
                              <w:rFonts w:ascii="Times New Roman" w:hAnsi="Times New Roman"/>
                            </w:rPr>
                            <w:t>-QR-JW-033</w:t>
                          </w:r>
                          <w:r w:rsidRPr="00EC389A">
                            <w:rPr>
                              <w:rFonts w:ascii="Times New Roman" w:hAnsi="Times New Roman"/>
                            </w:rPr>
                            <w:t>（</w:t>
                          </w:r>
                          <w:r w:rsidRPr="00EC389A">
                            <w:rPr>
                              <w:rFonts w:ascii="Times New Roman" w:hAnsi="Times New Roman"/>
                            </w:rPr>
                            <w:t>A1</w:t>
                          </w:r>
                          <w:r w:rsidRPr="00EC389A">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77777777" w:rsidR="002B0C48" w:rsidRPr="002B0C48" w:rsidRDefault="002B0C48" w:rsidP="002B0C48">
                    <w:pPr>
                      <w:rPr>
                        <w:rFonts w:ascii="Times New Roman" w:hAnsi="Times New Roman"/>
                      </w:rPr>
                    </w:pPr>
                    <w:r w:rsidRPr="002B0C48">
                      <w:rPr>
                        <w:rFonts w:ascii="Times New Roman" w:hAnsi="Times New Roman"/>
                      </w:rPr>
                      <w:t>SJQU</w:t>
                    </w:r>
                    <w:r w:rsidRPr="00EC389A">
                      <w:rPr>
                        <w:rFonts w:ascii="Times New Roman" w:hAnsi="Times New Roman"/>
                      </w:rPr>
                      <w:t>-QR-JW-033</w:t>
                    </w:r>
                    <w:r w:rsidRPr="00EC389A">
                      <w:rPr>
                        <w:rFonts w:ascii="Times New Roman" w:hAnsi="Times New Roman"/>
                      </w:rPr>
                      <w:t>（</w:t>
                    </w:r>
                    <w:r w:rsidRPr="00EC389A">
                      <w:rPr>
                        <w:rFonts w:ascii="Times New Roman" w:hAnsi="Times New Roman"/>
                      </w:rPr>
                      <w:t>A1</w:t>
                    </w:r>
                    <w:r w:rsidRPr="00EC389A">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44082"/>
    <w:rsid w:val="00163A48"/>
    <w:rsid w:val="00164E36"/>
    <w:rsid w:val="00170DC2"/>
    <w:rsid w:val="00183AA1"/>
    <w:rsid w:val="0018767C"/>
    <w:rsid w:val="001A135C"/>
    <w:rsid w:val="001B0D49"/>
    <w:rsid w:val="001B546F"/>
    <w:rsid w:val="001C16FC"/>
    <w:rsid w:val="001C2E3E"/>
    <w:rsid w:val="001C388D"/>
    <w:rsid w:val="001E1D2D"/>
    <w:rsid w:val="001E5A17"/>
    <w:rsid w:val="001F332E"/>
    <w:rsid w:val="001F43E4"/>
    <w:rsid w:val="00217861"/>
    <w:rsid w:val="002204E4"/>
    <w:rsid w:val="002211BF"/>
    <w:rsid w:val="00233F15"/>
    <w:rsid w:val="002420F1"/>
    <w:rsid w:val="0024646C"/>
    <w:rsid w:val="00253AC8"/>
    <w:rsid w:val="00256B39"/>
    <w:rsid w:val="0026033C"/>
    <w:rsid w:val="0027339A"/>
    <w:rsid w:val="00274E82"/>
    <w:rsid w:val="002757AB"/>
    <w:rsid w:val="0027777C"/>
    <w:rsid w:val="00277FE7"/>
    <w:rsid w:val="002877FA"/>
    <w:rsid w:val="00290962"/>
    <w:rsid w:val="002A4649"/>
    <w:rsid w:val="002A7227"/>
    <w:rsid w:val="002B0773"/>
    <w:rsid w:val="002B0C48"/>
    <w:rsid w:val="002B13CA"/>
    <w:rsid w:val="002B2219"/>
    <w:rsid w:val="002B3650"/>
    <w:rsid w:val="002B7322"/>
    <w:rsid w:val="002C58B6"/>
    <w:rsid w:val="002D0E86"/>
    <w:rsid w:val="002D7C47"/>
    <w:rsid w:val="002E33CE"/>
    <w:rsid w:val="002E3721"/>
    <w:rsid w:val="002E764D"/>
    <w:rsid w:val="002F3157"/>
    <w:rsid w:val="002F6BD5"/>
    <w:rsid w:val="003007A3"/>
    <w:rsid w:val="00303FA3"/>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61B7"/>
    <w:rsid w:val="00377C10"/>
    <w:rsid w:val="00384A1F"/>
    <w:rsid w:val="00384D60"/>
    <w:rsid w:val="00385D41"/>
    <w:rsid w:val="003861BA"/>
    <w:rsid w:val="003A1680"/>
    <w:rsid w:val="003A373C"/>
    <w:rsid w:val="003A5874"/>
    <w:rsid w:val="003B1258"/>
    <w:rsid w:val="003B4A81"/>
    <w:rsid w:val="003C61A5"/>
    <w:rsid w:val="003D1968"/>
    <w:rsid w:val="003D4994"/>
    <w:rsid w:val="003D60D3"/>
    <w:rsid w:val="003E10A5"/>
    <w:rsid w:val="003E7D72"/>
    <w:rsid w:val="003F3923"/>
    <w:rsid w:val="003F43F6"/>
    <w:rsid w:val="004019DB"/>
    <w:rsid w:val="00402B67"/>
    <w:rsid w:val="0040433E"/>
    <w:rsid w:val="00404974"/>
    <w:rsid w:val="0040726A"/>
    <w:rsid w:val="004100B0"/>
    <w:rsid w:val="0041267F"/>
    <w:rsid w:val="00424BA5"/>
    <w:rsid w:val="00425431"/>
    <w:rsid w:val="00431829"/>
    <w:rsid w:val="004341A6"/>
    <w:rsid w:val="00437B60"/>
    <w:rsid w:val="004405E6"/>
    <w:rsid w:val="00443C84"/>
    <w:rsid w:val="004540AA"/>
    <w:rsid w:val="00456BD8"/>
    <w:rsid w:val="00456DC8"/>
    <w:rsid w:val="0046549D"/>
    <w:rsid w:val="00471668"/>
    <w:rsid w:val="00481F98"/>
    <w:rsid w:val="004852BF"/>
    <w:rsid w:val="00487A46"/>
    <w:rsid w:val="00491E9F"/>
    <w:rsid w:val="00493504"/>
    <w:rsid w:val="00494579"/>
    <w:rsid w:val="00497334"/>
    <w:rsid w:val="004A4645"/>
    <w:rsid w:val="004A6634"/>
    <w:rsid w:val="004A6F3A"/>
    <w:rsid w:val="004B408D"/>
    <w:rsid w:val="004B6F68"/>
    <w:rsid w:val="004B73F7"/>
    <w:rsid w:val="004D4FB3"/>
    <w:rsid w:val="004D75A6"/>
    <w:rsid w:val="004E3456"/>
    <w:rsid w:val="004F0ACD"/>
    <w:rsid w:val="004F3DF0"/>
    <w:rsid w:val="005074E1"/>
    <w:rsid w:val="005126F1"/>
    <w:rsid w:val="00513F2F"/>
    <w:rsid w:val="0051612A"/>
    <w:rsid w:val="00517176"/>
    <w:rsid w:val="00520842"/>
    <w:rsid w:val="0052192E"/>
    <w:rsid w:val="00524300"/>
    <w:rsid w:val="00537773"/>
    <w:rsid w:val="00541F72"/>
    <w:rsid w:val="00542388"/>
    <w:rsid w:val="00544523"/>
    <w:rsid w:val="005467DC"/>
    <w:rsid w:val="00546A82"/>
    <w:rsid w:val="00547C51"/>
    <w:rsid w:val="00551335"/>
    <w:rsid w:val="005519BB"/>
    <w:rsid w:val="005523FD"/>
    <w:rsid w:val="00553D03"/>
    <w:rsid w:val="00555BA0"/>
    <w:rsid w:val="00556E41"/>
    <w:rsid w:val="005725AA"/>
    <w:rsid w:val="0057496F"/>
    <w:rsid w:val="0059045B"/>
    <w:rsid w:val="005A13AB"/>
    <w:rsid w:val="005A1AC5"/>
    <w:rsid w:val="005B1150"/>
    <w:rsid w:val="005B1FFC"/>
    <w:rsid w:val="005B2B6D"/>
    <w:rsid w:val="005B4B4E"/>
    <w:rsid w:val="005C3A76"/>
    <w:rsid w:val="005C629A"/>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4756"/>
    <w:rsid w:val="006E5CA9"/>
    <w:rsid w:val="006E5E98"/>
    <w:rsid w:val="006F3151"/>
    <w:rsid w:val="007056DE"/>
    <w:rsid w:val="00706121"/>
    <w:rsid w:val="00710B6B"/>
    <w:rsid w:val="00712A2C"/>
    <w:rsid w:val="00712E84"/>
    <w:rsid w:val="00714914"/>
    <w:rsid w:val="007208D6"/>
    <w:rsid w:val="00725BC2"/>
    <w:rsid w:val="00726786"/>
    <w:rsid w:val="00732152"/>
    <w:rsid w:val="00732605"/>
    <w:rsid w:val="00742E7A"/>
    <w:rsid w:val="0074424F"/>
    <w:rsid w:val="00774C1F"/>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555D"/>
    <w:rsid w:val="00847437"/>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2645"/>
    <w:rsid w:val="00962DCE"/>
    <w:rsid w:val="009656CC"/>
    <w:rsid w:val="00970E8C"/>
    <w:rsid w:val="00971671"/>
    <w:rsid w:val="00981A37"/>
    <w:rsid w:val="009830B2"/>
    <w:rsid w:val="0099063E"/>
    <w:rsid w:val="00990934"/>
    <w:rsid w:val="00992356"/>
    <w:rsid w:val="00994793"/>
    <w:rsid w:val="00996AE3"/>
    <w:rsid w:val="009A0450"/>
    <w:rsid w:val="009A1E27"/>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3F95"/>
    <w:rsid w:val="009E6FC4"/>
    <w:rsid w:val="009F00DC"/>
    <w:rsid w:val="009F3199"/>
    <w:rsid w:val="009F3355"/>
    <w:rsid w:val="009F3648"/>
    <w:rsid w:val="009F3B7A"/>
    <w:rsid w:val="009F54D0"/>
    <w:rsid w:val="00A04523"/>
    <w:rsid w:val="00A16159"/>
    <w:rsid w:val="00A17885"/>
    <w:rsid w:val="00A2337D"/>
    <w:rsid w:val="00A25A31"/>
    <w:rsid w:val="00A31BBE"/>
    <w:rsid w:val="00A31D34"/>
    <w:rsid w:val="00A333EF"/>
    <w:rsid w:val="00A769B1"/>
    <w:rsid w:val="00A77DA3"/>
    <w:rsid w:val="00A837D5"/>
    <w:rsid w:val="00A83E04"/>
    <w:rsid w:val="00A87249"/>
    <w:rsid w:val="00A91091"/>
    <w:rsid w:val="00A93EE3"/>
    <w:rsid w:val="00A94BA9"/>
    <w:rsid w:val="00AA4970"/>
    <w:rsid w:val="00AA536D"/>
    <w:rsid w:val="00AB22C0"/>
    <w:rsid w:val="00AB28FC"/>
    <w:rsid w:val="00AC2AAC"/>
    <w:rsid w:val="00AC40F1"/>
    <w:rsid w:val="00AC4C45"/>
    <w:rsid w:val="00AD1085"/>
    <w:rsid w:val="00AD57FB"/>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16F"/>
    <w:rsid w:val="00BB1A93"/>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30AEE"/>
    <w:rsid w:val="00C33362"/>
    <w:rsid w:val="00C353AE"/>
    <w:rsid w:val="00C4194E"/>
    <w:rsid w:val="00C52E7C"/>
    <w:rsid w:val="00C5350C"/>
    <w:rsid w:val="00C54874"/>
    <w:rsid w:val="00C56E09"/>
    <w:rsid w:val="00C61B1B"/>
    <w:rsid w:val="00C673D1"/>
    <w:rsid w:val="00C746CB"/>
    <w:rsid w:val="00C77BBF"/>
    <w:rsid w:val="00C81564"/>
    <w:rsid w:val="00C817E2"/>
    <w:rsid w:val="00C834DE"/>
    <w:rsid w:val="00C9080C"/>
    <w:rsid w:val="00CA18FD"/>
    <w:rsid w:val="00CA27E5"/>
    <w:rsid w:val="00CA4897"/>
    <w:rsid w:val="00CA6928"/>
    <w:rsid w:val="00CB3D3F"/>
    <w:rsid w:val="00CB5A1A"/>
    <w:rsid w:val="00CC59E6"/>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8285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51AD"/>
    <w:rsid w:val="00E86772"/>
    <w:rsid w:val="00E90B8B"/>
    <w:rsid w:val="00E93ADD"/>
    <w:rsid w:val="00E952D8"/>
    <w:rsid w:val="00EB00E4"/>
    <w:rsid w:val="00EB28DA"/>
    <w:rsid w:val="00EB3812"/>
    <w:rsid w:val="00EB44EB"/>
    <w:rsid w:val="00EB66B8"/>
    <w:rsid w:val="00EB791E"/>
    <w:rsid w:val="00EC389A"/>
    <w:rsid w:val="00EC70A9"/>
    <w:rsid w:val="00ED4C3A"/>
    <w:rsid w:val="00EE1C85"/>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3D03"/>
    <w:rsid w:val="00F76CB9"/>
    <w:rsid w:val="00F77A73"/>
    <w:rsid w:val="00F80E46"/>
    <w:rsid w:val="00F92656"/>
    <w:rsid w:val="00F96236"/>
    <w:rsid w:val="00FA10CE"/>
    <w:rsid w:val="00FA222F"/>
    <w:rsid w:val="00FA2891"/>
    <w:rsid w:val="00FB693D"/>
    <w:rsid w:val="00FB7768"/>
    <w:rsid w:val="00FC7489"/>
    <w:rsid w:val="00FC758F"/>
    <w:rsid w:val="00FD1BA8"/>
    <w:rsid w:val="00FD218F"/>
    <w:rsid w:val="00FD4187"/>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BE811-2061-4F4C-AEA3-623A4CD4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9</cp:revision>
  <cp:lastPrinted>2023-10-23T04:11:00Z</cp:lastPrinted>
  <dcterms:created xsi:type="dcterms:W3CDTF">2024-01-14T07:45:00Z</dcterms:created>
  <dcterms:modified xsi:type="dcterms:W3CDTF">2025-03-14T13:19:00Z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