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0919" w:rsidRPr="00566164" w:rsidRDefault="00F80919">
      <w:pPr>
        <w:snapToGrid w:val="0"/>
        <w:jc w:val="center"/>
        <w:rPr>
          <w:rFonts w:eastAsiaTheme="minorEastAsia" w:hint="eastAsia"/>
          <w:sz w:val="6"/>
          <w:szCs w:val="6"/>
          <w:lang w:eastAsia="zh-CN"/>
        </w:rPr>
      </w:pPr>
    </w:p>
    <w:p w:rsidR="00F80919" w:rsidRDefault="00F80919">
      <w:pPr>
        <w:snapToGrid w:val="0"/>
        <w:jc w:val="center"/>
        <w:rPr>
          <w:sz w:val="6"/>
          <w:szCs w:val="6"/>
        </w:rPr>
      </w:pPr>
    </w:p>
    <w:p w:rsidR="00F80919" w:rsidRDefault="002B163E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上海建桥学院课程教学进度计划表</w:t>
      </w:r>
    </w:p>
    <w:p w:rsidR="00F80919" w:rsidRDefault="002B163E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F80919">
        <w:trPr>
          <w:trHeight w:val="397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2020231</w:t>
            </w:r>
          </w:p>
        </w:tc>
        <w:tc>
          <w:tcPr>
            <w:tcW w:w="1701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F80919" w:rsidRPr="008A5137" w:rsidRDefault="008A5137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《</w:t>
            </w:r>
            <w:r w:rsidR="002B163E"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大学英语3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》</w:t>
            </w:r>
          </w:p>
        </w:tc>
      </w:tr>
      <w:tr w:rsidR="00F80919">
        <w:trPr>
          <w:trHeight w:val="274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64</w:t>
            </w:r>
          </w:p>
        </w:tc>
      </w:tr>
      <w:tr w:rsidR="00F80919">
        <w:trPr>
          <w:trHeight w:val="370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F80919" w:rsidRPr="008A5137" w:rsidRDefault="003A58A9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谭湘蓉</w:t>
            </w:r>
          </w:p>
        </w:tc>
        <w:tc>
          <w:tcPr>
            <w:tcW w:w="1701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F80919" w:rsidRPr="008A5137" w:rsidRDefault="000A561C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hyperlink r:id="rId9" w:history="1">
              <w:r w:rsidR="003A58A9" w:rsidRPr="001738B8">
                <w:rPr>
                  <w:rStyle w:val="aa"/>
                  <w:rFonts w:ascii="黑体" w:eastAsia="黑体" w:hAnsi="黑体"/>
                  <w:kern w:val="0"/>
                  <w:sz w:val="21"/>
                  <w:szCs w:val="21"/>
                  <w:lang w:eastAsia="zh-CN"/>
                </w:rPr>
                <w:t>05004</w:t>
              </w:r>
              <w:r w:rsidR="003A58A9" w:rsidRPr="001738B8">
                <w:rPr>
                  <w:rStyle w:val="aa"/>
                  <w:rFonts w:ascii="黑体" w:eastAsia="黑体" w:hAnsi="黑体" w:hint="eastAsia"/>
                  <w:kern w:val="0"/>
                  <w:sz w:val="21"/>
                  <w:szCs w:val="21"/>
                  <w:lang w:eastAsia="zh-CN"/>
                </w:rPr>
                <w:t>@gench.edu.cn</w:t>
              </w:r>
            </w:hyperlink>
          </w:p>
        </w:tc>
      </w:tr>
      <w:tr w:rsidR="00F80919">
        <w:trPr>
          <w:trHeight w:val="364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F80919" w:rsidRPr="008A5137" w:rsidRDefault="00AE3E8A" w:rsidP="001D7E1F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20级本科</w:t>
            </w:r>
            <w:r w:rsidR="001D7E1F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C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级班</w:t>
            </w:r>
          </w:p>
        </w:tc>
        <w:tc>
          <w:tcPr>
            <w:tcW w:w="1701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F80919" w:rsidRPr="008A5137" w:rsidRDefault="003A58A9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第9教学楼3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1</w:t>
            </w:r>
            <w:r w:rsidR="00D45AB8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9</w:t>
            </w:r>
          </w:p>
        </w:tc>
      </w:tr>
      <w:tr w:rsidR="00F80919">
        <w:trPr>
          <w:trHeight w:val="358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</w:t>
            </w:r>
            <w:r w:rsidR="00D45AB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三下午1</w:t>
            </w:r>
            <w:r w:rsidR="00D45AB8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4:00</w:t>
            </w:r>
            <w:r w:rsidR="00D45AB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-</w:t>
            </w:r>
            <w:r w:rsidR="00D45AB8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16</w:t>
            </w:r>
            <w:r w:rsidR="00D45AB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:</w:t>
            </w:r>
            <w:r w:rsidR="00D45AB8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00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地点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:</w:t>
            </w:r>
            <w:r w:rsidR="00D45AB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外国语学院</w:t>
            </w:r>
            <w:r w:rsid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教师办公室</w:t>
            </w:r>
            <w:r w:rsidR="00D45AB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</w:t>
            </w:r>
            <w:r w:rsidR="00D45AB8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09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电话：</w:t>
            </w:r>
            <w:r w:rsidR="00D45AB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3</w:t>
            </w:r>
            <w:r w:rsidR="00D45AB8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8128442</w:t>
            </w:r>
          </w:p>
        </w:tc>
      </w:tr>
      <w:tr w:rsidR="00F80919">
        <w:trPr>
          <w:trHeight w:val="393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1.《全新版大学进阶英语综合教程3》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，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李荫华，季佩英，冯豫等主编，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上海外语教育出版社，201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7</w:t>
            </w:r>
          </w:p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996631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2.《大学英语听说教程3》</w:t>
            </w:r>
            <w:r w:rsidRPr="00996631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，</w:t>
            </w:r>
            <w:r w:rsidRPr="00996631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陈向京等主编，</w:t>
            </w:r>
            <w:r w:rsidRPr="00996631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201</w:t>
            </w:r>
            <w:r w:rsidRPr="00996631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7</w:t>
            </w:r>
            <w:r w:rsidR="0072417B" w:rsidRPr="00996631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 xml:space="preserve">  </w:t>
            </w:r>
          </w:p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 xml:space="preserve">3.《新视野大学英语长篇阅读（3）》，郑树棠主编，外语教学与研究出版社，2015  </w:t>
            </w:r>
          </w:p>
          <w:p w:rsidR="00F80919" w:rsidRPr="008A5137" w:rsidRDefault="002B163E" w:rsidP="008A5137">
            <w:pP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4.《全新版大学进阶英语综合教程3综合训练》，冯豫主编，上海外语教育出版社，2017</w:t>
            </w:r>
          </w:p>
        </w:tc>
      </w:tr>
      <w:tr w:rsidR="00F80919">
        <w:trPr>
          <w:trHeight w:val="342"/>
        </w:trPr>
        <w:tc>
          <w:tcPr>
            <w:tcW w:w="1418" w:type="dxa"/>
            <w:vAlign w:val="center"/>
          </w:tcPr>
          <w:p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1.全新版</w:t>
            </w:r>
            <w:proofErr w:type="gramStart"/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大学英语大学英语</w:t>
            </w:r>
            <w:proofErr w:type="gramEnd"/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语法手册（第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2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版）（修订本）, 张成袆主编，上海外语教育出版社，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20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 xml:space="preserve">13                               </w:t>
            </w:r>
          </w:p>
          <w:p w:rsidR="00F80919" w:rsidRPr="008A5137" w:rsidRDefault="002B163E" w:rsidP="008A5137">
            <w:pPr>
              <w:tabs>
                <w:tab w:val="left" w:pos="532"/>
              </w:tabs>
              <w:rPr>
                <w:rFonts w:eastAsia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2.外教社课程中心：</w:t>
            </w:r>
            <w:hyperlink r:id="rId10" w:history="1">
              <w:r w:rsidRPr="008A5137">
                <w:rPr>
                  <w:rFonts w:eastAsia="黑体" w:hint="eastAsia"/>
                  <w:kern w:val="0"/>
                  <w:sz w:val="21"/>
                  <w:szCs w:val="21"/>
                </w:rPr>
                <w:t>http://course.sflep.com</w:t>
              </w:r>
            </w:hyperlink>
          </w:p>
          <w:p w:rsidR="00F80919" w:rsidRPr="008A5137" w:rsidRDefault="002B163E" w:rsidP="008A5137">
            <w:pPr>
              <w:tabs>
                <w:tab w:val="left" w:pos="532"/>
              </w:tabs>
              <w:rPr>
                <w:rFonts w:eastAsia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3.</w:t>
            </w:r>
            <w:r w:rsid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中国高校</w:t>
            </w:r>
            <w:proofErr w:type="gramStart"/>
            <w:r w:rsid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慕课网</w:t>
            </w:r>
            <w:proofErr w:type="gramEnd"/>
            <w:r w:rsidR="008A5137"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 xml:space="preserve"> </w:t>
            </w:r>
          </w:p>
          <w:p w:rsidR="00F80919" w:rsidRPr="008A5137" w:rsidRDefault="002B163E" w:rsidP="008A5137">
            <w:pPr>
              <w:pStyle w:val="a3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4.</w:t>
            </w:r>
            <w:r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外语教学与研究出版社</w:t>
            </w:r>
            <w:r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U</w:t>
            </w:r>
            <w:r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校园</w:t>
            </w:r>
            <w:r w:rsidRPr="008A5137">
              <w:rPr>
                <w:rFonts w:eastAsia="黑体"/>
                <w:kern w:val="0"/>
                <w:sz w:val="21"/>
                <w:szCs w:val="21"/>
                <w:lang w:eastAsia="zh-CN"/>
              </w:rPr>
              <w:t>http://www.unipus.cn/</w:t>
            </w:r>
          </w:p>
        </w:tc>
      </w:tr>
    </w:tbl>
    <w:p w:rsidR="00F80919" w:rsidRDefault="002B163E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1418"/>
        <w:gridCol w:w="2835"/>
      </w:tblGrid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 w:rsidP="00AE3E8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F80919" w:rsidRPr="003252B6" w:rsidTr="00E9057A">
        <w:trPr>
          <w:trHeight w:val="1220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 xml:space="preserve">Unit 1 </w:t>
            </w:r>
            <w:r w:rsidRPr="00281BBA">
              <w:rPr>
                <w:rFonts w:hint="eastAsia"/>
                <w:sz w:val="21"/>
                <w:szCs w:val="21"/>
              </w:rPr>
              <w:t>Wor</w:t>
            </w:r>
            <w:r w:rsidRPr="00281BBA">
              <w:rPr>
                <w:sz w:val="21"/>
                <w:szCs w:val="21"/>
              </w:rPr>
              <w:t>king Holiday Abroad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:rsidR="00F80919" w:rsidRPr="00281BBA" w:rsidRDefault="00281BBA" w:rsidP="00281BBA">
            <w:pPr>
              <w:widowControl/>
              <w:rPr>
                <w:rFonts w:eastAsia="宋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B163E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讨论、讲课、</w:t>
            </w:r>
          </w:p>
          <w:p w:rsidR="00F80919" w:rsidRPr="00281BBA" w:rsidRDefault="002B163E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52F19" w:rsidRPr="00281BBA" w:rsidRDefault="00C52F19" w:rsidP="00C52F1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</w:p>
          <w:p w:rsidR="00F80919" w:rsidRPr="00281BBA" w:rsidRDefault="00C52F19" w:rsidP="00C52F1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平台</w:t>
            </w:r>
            <w:r w:rsid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:rsidR="00C52F19" w:rsidRPr="00281BBA" w:rsidRDefault="002B163E" w:rsidP="00C52F19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F80919" w:rsidRPr="003A58A9" w:rsidRDefault="00C52F19" w:rsidP="00C52F19">
            <w:pPr>
              <w:widowControl/>
              <w:jc w:val="center"/>
              <w:rPr>
                <w:rFonts w:eastAsiaTheme="minorEastAsia"/>
                <w:sz w:val="21"/>
                <w:szCs w:val="21"/>
                <w:lang w:val="fr-FR" w:eastAsia="zh-CN"/>
              </w:rPr>
            </w:pPr>
            <w:r w:rsidRPr="003A58A9">
              <w:rPr>
                <w:sz w:val="21"/>
                <w:szCs w:val="21"/>
                <w:lang w:val="fr-FR"/>
              </w:rPr>
              <w:t>Unit1</w:t>
            </w:r>
            <w:r w:rsidRPr="003A58A9">
              <w:rPr>
                <w:rFonts w:eastAsiaTheme="minorEastAsia" w:hint="eastAsia"/>
                <w:sz w:val="21"/>
                <w:szCs w:val="21"/>
                <w:lang w:val="fr-FR" w:eastAsia="zh-CN"/>
              </w:rPr>
              <w:t xml:space="preserve"> Passage A</w:t>
            </w:r>
          </w:p>
          <w:p w:rsidR="00281BBA" w:rsidRPr="003A58A9" w:rsidRDefault="00281BBA" w:rsidP="00C52F19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fr-FR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 w:rsidRPr="003A58A9">
              <w:rPr>
                <w:rFonts w:ascii="黑体" w:eastAsia="黑体" w:hAnsi="黑体" w:hint="eastAsia"/>
                <w:sz w:val="21"/>
                <w:szCs w:val="21"/>
                <w:lang w:val="fr-FR" w:eastAsia="zh-CN"/>
              </w:rPr>
              <w:t>1</w:t>
            </w:r>
          </w:p>
          <w:p w:rsidR="0072417B" w:rsidRPr="003A58A9" w:rsidRDefault="0072417B" w:rsidP="00C52F19">
            <w:pPr>
              <w:widowControl/>
              <w:jc w:val="center"/>
              <w:rPr>
                <w:rFonts w:ascii="宋体" w:eastAsiaTheme="minorEastAsia"/>
                <w:sz w:val="21"/>
                <w:szCs w:val="21"/>
                <w:lang w:val="fr-FR" w:eastAsia="zh-CN"/>
              </w:rPr>
            </w:pP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52F19" w:rsidRPr="00C52F19" w:rsidRDefault="00C52F19" w:rsidP="00E9057A">
            <w:pPr>
              <w:snapToGrid w:val="0"/>
              <w:spacing w:line="288" w:lineRule="auto"/>
              <w:rPr>
                <w:rFonts w:eastAsia="宋体"/>
                <w:sz w:val="21"/>
                <w:szCs w:val="21"/>
                <w:lang w:eastAsia="zh-CN"/>
              </w:rPr>
            </w:pPr>
            <w:r w:rsidRPr="00C52F19">
              <w:rPr>
                <w:sz w:val="21"/>
                <w:szCs w:val="21"/>
              </w:rPr>
              <w:t xml:space="preserve">Unit </w:t>
            </w:r>
            <w:r w:rsidRPr="00C52F19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443D41" w:rsidRPr="00281BBA">
              <w:rPr>
                <w:rFonts w:eastAsia="宋体"/>
                <w:sz w:val="21"/>
                <w:szCs w:val="21"/>
                <w:lang w:eastAsia="zh-CN"/>
              </w:rPr>
              <w:t xml:space="preserve"> Working Holiday Abroad</w:t>
            </w:r>
            <w:r w:rsidR="00E9057A">
              <w:rPr>
                <w:rFonts w:eastAsia="宋体" w:hint="eastAsia"/>
                <w:sz w:val="21"/>
                <w:szCs w:val="21"/>
                <w:lang w:eastAsia="zh-CN"/>
              </w:rPr>
              <w:t>-Practice</w:t>
            </w:r>
            <w:r w:rsidR="00443D41"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Pr="00C52F19">
              <w:rPr>
                <w:sz w:val="21"/>
                <w:szCs w:val="21"/>
              </w:rPr>
              <w:t xml:space="preserve"> </w:t>
            </w:r>
          </w:p>
          <w:p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>Unit 1</w:t>
            </w:r>
          </w:p>
          <w:p w:rsidR="00443D41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：网作1</w:t>
            </w:r>
          </w:p>
          <w:p w:rsidR="00F80919" w:rsidRPr="00281BBA" w:rsidRDefault="00281BBA" w:rsidP="00281BBA">
            <w:pPr>
              <w:widowControl/>
              <w:rPr>
                <w:rFonts w:eastAsia="宋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>Unit 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1BBA" w:rsidRDefault="00C52F19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讲课、练习、</w:t>
            </w:r>
          </w:p>
          <w:p w:rsidR="00F80919" w:rsidRPr="00281BBA" w:rsidRDefault="00C52F19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43D41" w:rsidRPr="00281BBA" w:rsidRDefault="002B163E" w:rsidP="00443D41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:rsidR="00281BBA" w:rsidRDefault="002B163E" w:rsidP="00443D41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F80919" w:rsidRPr="00281BBA" w:rsidRDefault="00443D41" w:rsidP="00443D41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Unit1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B</w:t>
            </w:r>
            <w:r w:rsidR="002B163E"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:rsidR="00F80919" w:rsidRPr="00281BBA" w:rsidRDefault="0072417B" w:rsidP="00281BB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</w:t>
            </w:r>
            <w:r w:rsid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测试1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B163E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 xml:space="preserve">Unit 2 </w:t>
            </w:r>
            <w:r w:rsidRPr="00281BBA">
              <w:rPr>
                <w:rFonts w:hint="eastAsia"/>
                <w:sz w:val="21"/>
                <w:szCs w:val="21"/>
              </w:rPr>
              <w:t>Co</w:t>
            </w:r>
            <w:r w:rsidRPr="00281BBA">
              <w:rPr>
                <w:sz w:val="21"/>
                <w:szCs w:val="21"/>
              </w:rPr>
              <w:t>nspicuous Consumption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  <w:r w:rsidRPr="00281BBA">
              <w:rPr>
                <w:sz w:val="21"/>
                <w:szCs w:val="21"/>
              </w:rPr>
              <w:t xml:space="preserve">  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:rsidR="00F80919" w:rsidRPr="00281BBA" w:rsidRDefault="00281BBA" w:rsidP="00281BBA">
            <w:pPr>
              <w:snapToGrid w:val="0"/>
              <w:spacing w:line="288" w:lineRule="auto"/>
              <w:rPr>
                <w:rFonts w:ascii="宋体" w:eastAsia="宋体" w:cs="Arial"/>
                <w:b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1BBA" w:rsidRPr="00281BBA" w:rsidRDefault="00281BBA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讨论、讲课、</w:t>
            </w:r>
          </w:p>
          <w:p w:rsidR="00F80919" w:rsidRPr="00281BBA" w:rsidRDefault="00281BBA" w:rsidP="00AE3E8A">
            <w:pPr>
              <w:widowControl/>
              <w:ind w:firstLineChars="150" w:firstLine="315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1BBA" w:rsidRPr="00281BBA" w:rsidRDefault="00281BBA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:rsidR="00281BBA" w:rsidRPr="00281BBA" w:rsidRDefault="00281BBA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281BBA" w:rsidRPr="003A58A9" w:rsidRDefault="00281BBA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val="fr-FR" w:eastAsia="zh-CN"/>
              </w:rPr>
            </w:pPr>
            <w:r w:rsidRPr="003A58A9">
              <w:rPr>
                <w:sz w:val="21"/>
                <w:szCs w:val="21"/>
                <w:lang w:val="fr-FR"/>
              </w:rPr>
              <w:t>Unit</w:t>
            </w:r>
            <w:r w:rsidRPr="003A58A9">
              <w:rPr>
                <w:rFonts w:eastAsiaTheme="minorEastAsia" w:hint="eastAsia"/>
                <w:sz w:val="21"/>
                <w:szCs w:val="21"/>
                <w:lang w:val="fr-FR" w:eastAsia="zh-CN"/>
              </w:rPr>
              <w:t xml:space="preserve"> 2 Passage A</w:t>
            </w:r>
          </w:p>
          <w:p w:rsidR="00F80919" w:rsidRPr="003A58A9" w:rsidRDefault="00281BBA" w:rsidP="00E9057A">
            <w:pPr>
              <w:widowControl/>
              <w:ind w:firstLineChars="500" w:firstLine="1050"/>
              <w:rPr>
                <w:rFonts w:ascii="黑体" w:eastAsia="黑体" w:hAnsi="黑体"/>
                <w:sz w:val="21"/>
                <w:szCs w:val="21"/>
                <w:lang w:val="fr-FR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 w:rsidRPr="003A58A9">
              <w:rPr>
                <w:rFonts w:ascii="黑体" w:eastAsia="黑体" w:hAnsi="黑体" w:hint="eastAsia"/>
                <w:sz w:val="21"/>
                <w:szCs w:val="21"/>
                <w:lang w:val="fr-FR" w:eastAsia="zh-CN"/>
              </w:rPr>
              <w:t>2</w:t>
            </w:r>
          </w:p>
          <w:p w:rsidR="0072417B" w:rsidRPr="00281BBA" w:rsidRDefault="0072417B" w:rsidP="0072417B">
            <w:pPr>
              <w:widowControl/>
              <w:ind w:firstLineChars="350" w:firstLine="735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词汇测试2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1BBA" w:rsidRPr="00C52F19" w:rsidRDefault="002B163E" w:rsidP="00281BBA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 xml:space="preserve">Unit 2 </w:t>
            </w:r>
            <w:r w:rsidRPr="00281BBA">
              <w:rPr>
                <w:rFonts w:hint="eastAsia"/>
                <w:sz w:val="21"/>
                <w:szCs w:val="21"/>
              </w:rPr>
              <w:t>Co</w:t>
            </w:r>
            <w:r w:rsidRPr="00281BBA">
              <w:rPr>
                <w:sz w:val="21"/>
                <w:szCs w:val="21"/>
              </w:rPr>
              <w:t>nspicuous Consumption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-Practice</w:t>
            </w:r>
            <w:r w:rsidRPr="00281BBA">
              <w:rPr>
                <w:sz w:val="21"/>
                <w:szCs w:val="21"/>
              </w:rPr>
              <w:t xml:space="preserve"> </w:t>
            </w:r>
          </w:p>
          <w:p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 xml:space="preserve">Unit </w:t>
            </w:r>
            <w:r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2</w:t>
            </w:r>
          </w:p>
          <w:p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：网作2</w:t>
            </w:r>
          </w:p>
          <w:p w:rsidR="00F80919" w:rsidRPr="00281BBA" w:rsidRDefault="00281BBA" w:rsidP="00281BBA">
            <w:pPr>
              <w:snapToGrid w:val="0"/>
              <w:spacing w:line="288" w:lineRule="auto"/>
              <w:rPr>
                <w:rFonts w:eastAsia="宋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1BBA" w:rsidRDefault="00281BBA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讲课、练习、</w:t>
            </w:r>
          </w:p>
          <w:p w:rsidR="00F80919" w:rsidRPr="00281BBA" w:rsidRDefault="00281BBA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81BBA" w:rsidRPr="00281BBA" w:rsidRDefault="00281BBA" w:rsidP="00281BB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:rsidR="00281BBA" w:rsidRDefault="00281BBA" w:rsidP="00281BB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281BBA" w:rsidRPr="00281BBA" w:rsidRDefault="00281BBA" w:rsidP="00281BB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2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B</w:t>
            </w:r>
            <w:r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:rsidR="00F80919" w:rsidRPr="00281BBA" w:rsidRDefault="00F80919" w:rsidP="0072417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B163E">
            <w:pPr>
              <w:snapToGrid w:val="0"/>
              <w:spacing w:line="288" w:lineRule="auto"/>
              <w:rPr>
                <w:rFonts w:ascii="宋体" w:eastAsia="宋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国庆放假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F80919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72417B" w:rsidRDefault="0072417B" w:rsidP="0072417B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72417B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词汇测试3</w:t>
            </w:r>
          </w:p>
        </w:tc>
      </w:tr>
      <w:tr w:rsidR="002D4F1B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4F1B" w:rsidRPr="002D4F1B" w:rsidRDefault="002D4F1B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4F1B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4F1B" w:rsidRPr="008A5137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4F1B" w:rsidRDefault="0019111B" w:rsidP="008A5137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整理笔记</w:t>
            </w:r>
          </w:p>
          <w:p w:rsidR="0072417B" w:rsidRPr="008A5137" w:rsidRDefault="0072417B" w:rsidP="0072417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词汇测试4</w:t>
            </w:r>
          </w:p>
        </w:tc>
      </w:tr>
      <w:tr w:rsidR="002D4F1B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4F1B" w:rsidRPr="002D4F1B" w:rsidRDefault="002D4F1B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4F1B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4F1B" w:rsidRPr="008A5137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4F1B" w:rsidRDefault="0019111B" w:rsidP="008A5137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整理笔记</w:t>
            </w:r>
          </w:p>
          <w:p w:rsidR="0072417B" w:rsidRPr="008A5137" w:rsidRDefault="0072417B" w:rsidP="0072417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词汇测试5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3 Cultural Differences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:rsidR="00F80919" w:rsidRPr="00281BBA" w:rsidRDefault="0019111B" w:rsidP="0019111B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Pr="00281BBA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讨论、讲课、</w:t>
            </w:r>
          </w:p>
          <w:p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Pr="00281BBA" w:rsidRDefault="0019111B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:rsidR="0019111B" w:rsidRPr="00281BBA" w:rsidRDefault="0019111B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19111B" w:rsidRPr="003A58A9" w:rsidRDefault="0019111B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val="fr-FR" w:eastAsia="zh-CN"/>
              </w:rPr>
            </w:pPr>
            <w:r w:rsidRPr="003A58A9">
              <w:rPr>
                <w:sz w:val="21"/>
                <w:szCs w:val="21"/>
                <w:lang w:val="fr-FR"/>
              </w:rPr>
              <w:t>Unit</w:t>
            </w:r>
            <w:r w:rsidRPr="003A58A9">
              <w:rPr>
                <w:rFonts w:eastAsiaTheme="minorEastAsia" w:hint="eastAsia"/>
                <w:sz w:val="21"/>
                <w:szCs w:val="21"/>
                <w:lang w:val="fr-FR" w:eastAsia="zh-CN"/>
              </w:rPr>
              <w:t xml:space="preserve"> 3 Passage A</w:t>
            </w:r>
          </w:p>
          <w:p w:rsidR="00F80919" w:rsidRPr="003A58A9" w:rsidRDefault="0019111B" w:rsidP="00E9057A">
            <w:pPr>
              <w:widowControl/>
              <w:ind w:firstLineChars="450" w:firstLine="945"/>
              <w:rPr>
                <w:rFonts w:ascii="黑体" w:eastAsia="黑体" w:hAnsi="黑体"/>
                <w:sz w:val="21"/>
                <w:szCs w:val="21"/>
                <w:lang w:val="fr-FR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 w:rsidRPr="003A58A9">
              <w:rPr>
                <w:rFonts w:ascii="黑体" w:eastAsia="黑体" w:hAnsi="黑体" w:hint="eastAsia"/>
                <w:sz w:val="21"/>
                <w:szCs w:val="21"/>
                <w:lang w:val="fr-FR" w:eastAsia="zh-CN"/>
              </w:rPr>
              <w:t>3</w:t>
            </w:r>
          </w:p>
          <w:p w:rsidR="0072417B" w:rsidRPr="00281BBA" w:rsidRDefault="0072417B" w:rsidP="0072417B">
            <w:pPr>
              <w:widowControl/>
              <w:ind w:firstLineChars="450" w:firstLine="945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词汇测试6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3 Cultural Differences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-Practice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 xml:space="preserve">Unit </w:t>
            </w:r>
            <w:r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3</w:t>
            </w:r>
          </w:p>
          <w:p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：网作3</w:t>
            </w:r>
          </w:p>
          <w:p w:rsidR="00F80919" w:rsidRPr="00281BBA" w:rsidRDefault="0019111B" w:rsidP="0019111B">
            <w:pPr>
              <w:widowControl/>
              <w:rPr>
                <w:rFonts w:ascii="宋体" w:eastAsia="宋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Default="0019111B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讲课、练习、</w:t>
            </w:r>
          </w:p>
          <w:p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:rsidR="0019111B" w:rsidRDefault="0019111B" w:rsidP="0019111B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3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B</w:t>
            </w:r>
            <w:r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:rsidR="00F80919" w:rsidRPr="00281BBA" w:rsidRDefault="0072417B" w:rsidP="0072417B">
            <w:pPr>
              <w:widowControl/>
              <w:ind w:firstLineChars="350" w:firstLine="735"/>
              <w:rPr>
                <w:rFonts w:ascii="宋体" w:eastAsia="宋体"/>
                <w:sz w:val="21"/>
                <w:szCs w:val="21"/>
                <w:lang w:val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</w:t>
            </w:r>
            <w:r w:rsidR="0019111B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测试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7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D4F1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4 Emerging Adulthood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:rsidR="00F80919" w:rsidRPr="00281BBA" w:rsidRDefault="0019111B" w:rsidP="0019111B">
            <w:pPr>
              <w:widowControl/>
              <w:rPr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Pr="00281BBA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讨论、讲课、</w:t>
            </w:r>
          </w:p>
          <w:p w:rsidR="00F80919" w:rsidRPr="00281BBA" w:rsidRDefault="0019111B" w:rsidP="00996631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Pr="00281BBA" w:rsidRDefault="0019111B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:rsidR="0019111B" w:rsidRPr="00281BBA" w:rsidRDefault="0019111B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19111B" w:rsidRPr="003A58A9" w:rsidRDefault="0019111B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val="fr-FR" w:eastAsia="zh-CN"/>
              </w:rPr>
            </w:pPr>
            <w:r w:rsidRPr="003A58A9">
              <w:rPr>
                <w:sz w:val="21"/>
                <w:szCs w:val="21"/>
                <w:lang w:val="fr-FR"/>
              </w:rPr>
              <w:t>Unit</w:t>
            </w:r>
            <w:r w:rsidRPr="003A58A9">
              <w:rPr>
                <w:rFonts w:eastAsiaTheme="minorEastAsia" w:hint="eastAsia"/>
                <w:sz w:val="21"/>
                <w:szCs w:val="21"/>
                <w:lang w:val="fr-FR" w:eastAsia="zh-CN"/>
              </w:rPr>
              <w:t xml:space="preserve"> 4 Passage A</w:t>
            </w:r>
          </w:p>
          <w:p w:rsidR="00F80919" w:rsidRPr="003A58A9" w:rsidRDefault="0019111B" w:rsidP="00E9057A">
            <w:pPr>
              <w:widowControl/>
              <w:ind w:firstLineChars="450" w:firstLine="945"/>
              <w:rPr>
                <w:rFonts w:ascii="黑体" w:eastAsia="黑体" w:hAnsi="黑体"/>
                <w:sz w:val="21"/>
                <w:szCs w:val="21"/>
                <w:lang w:val="fr-FR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 w:rsidRPr="003A58A9">
              <w:rPr>
                <w:rFonts w:ascii="黑体" w:eastAsia="黑体" w:hAnsi="黑体" w:hint="eastAsia"/>
                <w:sz w:val="21"/>
                <w:szCs w:val="21"/>
                <w:lang w:val="fr-FR" w:eastAsia="zh-CN"/>
              </w:rPr>
              <w:t>4</w:t>
            </w:r>
          </w:p>
          <w:p w:rsidR="0072417B" w:rsidRPr="0019111B" w:rsidRDefault="0072417B" w:rsidP="0072417B">
            <w:pPr>
              <w:widowControl/>
              <w:rPr>
                <w:rFonts w:ascii="宋体" w:hAnsi="宋体"/>
                <w:sz w:val="21"/>
                <w:szCs w:val="21"/>
              </w:rPr>
            </w:pPr>
            <w:r w:rsidRPr="003A58A9">
              <w:rPr>
                <w:rFonts w:ascii="黑体" w:eastAsia="黑体" w:hAnsi="黑体" w:hint="eastAsia"/>
                <w:sz w:val="21"/>
                <w:szCs w:val="21"/>
                <w:lang w:val="fr-FR" w:eastAsia="zh-CN"/>
              </w:rPr>
              <w:t xml:space="preserve">      </w:t>
            </w: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词汇测试8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4 Emerging Adulthood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-Practice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>Unit</w:t>
            </w:r>
            <w:r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4</w:t>
            </w:r>
          </w:p>
          <w:p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：网作4</w:t>
            </w:r>
          </w:p>
          <w:p w:rsidR="00F80919" w:rsidRPr="00281BBA" w:rsidRDefault="0019111B" w:rsidP="0019111B">
            <w:pPr>
              <w:snapToGrid w:val="0"/>
              <w:spacing w:line="288" w:lineRule="auto"/>
              <w:rPr>
                <w:rFonts w:ascii="宋体" w:eastAsia="宋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Default="0019111B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讲课、练习、</w:t>
            </w:r>
          </w:p>
          <w:p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:rsidR="0019111B" w:rsidRDefault="0019111B" w:rsidP="0019111B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4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>Passage B</w:t>
            </w:r>
            <w:r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:rsidR="00F80919" w:rsidRPr="00281BBA" w:rsidRDefault="0072417B" w:rsidP="0072417B">
            <w:pPr>
              <w:widowControl/>
              <w:ind w:firstLineChars="300" w:firstLine="630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</w:t>
            </w:r>
            <w:r w:rsidR="0019111B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测试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9</w:t>
            </w:r>
          </w:p>
        </w:tc>
      </w:tr>
      <w:tr w:rsidR="00F80919" w:rsidTr="00E9057A">
        <w:trPr>
          <w:trHeight w:val="17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 xml:space="preserve">Unit 5 Digital Age 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:rsidR="00F80919" w:rsidRPr="00281BBA" w:rsidRDefault="0019111B" w:rsidP="0019111B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Pr="00281BBA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讨论、讲课、</w:t>
            </w:r>
          </w:p>
          <w:p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111B" w:rsidRPr="00281BBA" w:rsidRDefault="0019111B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:rsidR="0019111B" w:rsidRPr="00281BBA" w:rsidRDefault="0019111B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:rsidR="0019111B" w:rsidRPr="003A58A9" w:rsidRDefault="0019111B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val="fr-FR" w:eastAsia="zh-CN"/>
              </w:rPr>
            </w:pPr>
            <w:r w:rsidRPr="003A58A9">
              <w:rPr>
                <w:sz w:val="21"/>
                <w:szCs w:val="21"/>
                <w:lang w:val="fr-FR"/>
              </w:rPr>
              <w:t>Unit</w:t>
            </w:r>
            <w:r w:rsidRPr="003A58A9">
              <w:rPr>
                <w:rFonts w:eastAsiaTheme="minorEastAsia" w:hint="eastAsia"/>
                <w:sz w:val="21"/>
                <w:szCs w:val="21"/>
                <w:lang w:val="fr-FR" w:eastAsia="zh-CN"/>
              </w:rPr>
              <w:t xml:space="preserve"> 5 Passage A</w:t>
            </w:r>
          </w:p>
          <w:p w:rsidR="00F80919" w:rsidRPr="003A58A9" w:rsidRDefault="0019111B" w:rsidP="00E9057A">
            <w:pPr>
              <w:widowControl/>
              <w:ind w:firstLineChars="500" w:firstLine="1050"/>
              <w:rPr>
                <w:rFonts w:ascii="黑体" w:eastAsia="黑体" w:hAnsi="黑体"/>
                <w:sz w:val="21"/>
                <w:szCs w:val="21"/>
                <w:lang w:val="fr-FR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 w:rsidRPr="003A58A9">
              <w:rPr>
                <w:rFonts w:ascii="黑体" w:eastAsia="黑体" w:hAnsi="黑体" w:hint="eastAsia"/>
                <w:sz w:val="21"/>
                <w:szCs w:val="21"/>
                <w:lang w:val="fr-FR" w:eastAsia="zh-CN"/>
              </w:rPr>
              <w:t>5</w:t>
            </w:r>
          </w:p>
          <w:p w:rsidR="0072417B" w:rsidRPr="00281BBA" w:rsidRDefault="0072417B" w:rsidP="0072417B">
            <w:pPr>
              <w:widowControl/>
              <w:ind w:firstLineChars="350" w:firstLine="735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词汇测试10</w:t>
            </w:r>
          </w:p>
        </w:tc>
      </w:tr>
      <w:tr w:rsidR="00F80919" w:rsidTr="00E9057A">
        <w:trPr>
          <w:trHeight w:val="41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417B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整理笔记</w:t>
            </w:r>
          </w:p>
          <w:p w:rsidR="00F80919" w:rsidRPr="0019111B" w:rsidRDefault="0072417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词汇测试11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整理笔记</w:t>
            </w:r>
          </w:p>
          <w:p w:rsidR="0072417B" w:rsidRPr="00281BBA" w:rsidRDefault="0072417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词汇测试12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D4F1B" w:rsidP="008A5137">
            <w:pPr>
              <w:widowControl/>
              <w:rPr>
                <w:rFonts w:eastAsiaTheme="minorEastAsia"/>
                <w:color w:val="0000FF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整理笔记</w:t>
            </w:r>
          </w:p>
          <w:p w:rsidR="0072417B" w:rsidRPr="00281BBA" w:rsidRDefault="0072417B" w:rsidP="0019111B">
            <w:pPr>
              <w:widowControl/>
              <w:jc w:val="center"/>
              <w:rPr>
                <w:rFonts w:ascii="宋体" w:eastAsia="宋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词汇测试13</w:t>
            </w:r>
          </w:p>
        </w:tc>
      </w:tr>
      <w:tr w:rsidR="00F80919" w:rsidTr="00E9057A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B163E">
            <w:pPr>
              <w:pStyle w:val="a3"/>
              <w:rPr>
                <w:rFonts w:ascii="黑体" w:eastAsia="黑体" w:hAnsi="黑体" w:cs="黑体"/>
                <w:color w:val="0000FF"/>
                <w:sz w:val="21"/>
                <w:szCs w:val="21"/>
              </w:rPr>
            </w:pPr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口试</w:t>
            </w:r>
            <w:r w:rsidR="002D4F1B"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、期末复习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2B163E" w:rsidP="00E9057A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口试</w:t>
            </w:r>
            <w:r w:rsid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、辅导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19111B" w:rsidP="0019111B">
            <w:pPr>
              <w:widowControl/>
              <w:ind w:firstLineChars="150" w:firstLine="315"/>
              <w:rPr>
                <w:rFonts w:asci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int="eastAsia"/>
                <w:kern w:val="0"/>
                <w:sz w:val="21"/>
                <w:szCs w:val="21"/>
                <w:lang w:eastAsia="zh-CN"/>
              </w:rPr>
              <w:t xml:space="preserve">      </w:t>
            </w: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</w:rPr>
              <w:t>期末复习</w:t>
            </w: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B163E" w:rsidP="002D4F1B">
            <w:pPr>
              <w:widowControl/>
              <w:rPr>
                <w:rFonts w:ascii="黑体" w:eastAsia="黑体" w:hAnsi="黑体" w:cs="黑体"/>
                <w:kern w:val="0"/>
                <w:sz w:val="21"/>
                <w:szCs w:val="21"/>
                <w:lang w:eastAsia="zh-CN"/>
              </w:rPr>
            </w:pPr>
            <w:proofErr w:type="gramStart"/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机动周</w:t>
            </w:r>
            <w:proofErr w:type="gramEnd"/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</w:tr>
      <w:tr w:rsidR="00F80919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2B163E">
            <w:pPr>
              <w:widowControl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期终考试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</w:tr>
    </w:tbl>
    <w:p w:rsidR="00F80919" w:rsidRDefault="002B163E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color w:val="000000"/>
          <w:sz w:val="28"/>
          <w:szCs w:val="28"/>
          <w:lang w:eastAsia="zh-CN"/>
        </w:rPr>
        <w:t>三、评价方式以及在总评成绩中的比例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179"/>
        <w:gridCol w:w="2552"/>
        <w:gridCol w:w="1521"/>
        <w:gridCol w:w="2448"/>
      </w:tblGrid>
      <w:tr w:rsidR="002D4F1B" w:rsidRPr="002D4F1B" w:rsidTr="0089717F">
        <w:trPr>
          <w:trHeight w:val="794"/>
        </w:trPr>
        <w:tc>
          <w:tcPr>
            <w:tcW w:w="1089" w:type="dxa"/>
            <w:vAlign w:val="center"/>
          </w:tcPr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1179" w:type="dxa"/>
            <w:vAlign w:val="center"/>
          </w:tcPr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期末考试</w:t>
            </w:r>
          </w:p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（1）</w:t>
            </w:r>
          </w:p>
        </w:tc>
        <w:tc>
          <w:tcPr>
            <w:tcW w:w="2552" w:type="dxa"/>
            <w:vAlign w:val="center"/>
          </w:tcPr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过程考核1</w:t>
            </w:r>
          </w:p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（X1）</w:t>
            </w:r>
          </w:p>
        </w:tc>
        <w:tc>
          <w:tcPr>
            <w:tcW w:w="1521" w:type="dxa"/>
            <w:vAlign w:val="center"/>
          </w:tcPr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过程考核2</w:t>
            </w:r>
          </w:p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（X2）</w:t>
            </w:r>
          </w:p>
        </w:tc>
        <w:tc>
          <w:tcPr>
            <w:tcW w:w="2448" w:type="dxa"/>
            <w:vAlign w:val="center"/>
          </w:tcPr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过程考核3</w:t>
            </w:r>
          </w:p>
          <w:p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（X3）</w:t>
            </w:r>
          </w:p>
        </w:tc>
      </w:tr>
      <w:tr w:rsidR="002D4F1B" w:rsidRPr="002D4F1B" w:rsidTr="0089717F">
        <w:trPr>
          <w:trHeight w:val="782"/>
        </w:trPr>
        <w:tc>
          <w:tcPr>
            <w:tcW w:w="1089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1179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笔试</w:t>
            </w:r>
          </w:p>
        </w:tc>
        <w:tc>
          <w:tcPr>
            <w:tcW w:w="2552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线上成绩</w:t>
            </w:r>
          </w:p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（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随行课堂50%+</w:t>
            </w:r>
          </w:p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网络作文30%+</w:t>
            </w:r>
          </w:p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词达人20%</w:t>
            </w: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）</w:t>
            </w:r>
          </w:p>
        </w:tc>
        <w:tc>
          <w:tcPr>
            <w:tcW w:w="1521" w:type="dxa"/>
            <w:vAlign w:val="center"/>
          </w:tcPr>
          <w:p w:rsid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线下成绩</w:t>
            </w:r>
          </w:p>
          <w:p w:rsidR="0072417B" w:rsidRPr="002D4F1B" w:rsidRDefault="0072417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48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口试</w:t>
            </w:r>
          </w:p>
        </w:tc>
      </w:tr>
      <w:tr w:rsidR="002D4F1B" w:rsidRPr="002D4F1B" w:rsidTr="0089717F">
        <w:trPr>
          <w:trHeight w:val="978"/>
        </w:trPr>
        <w:tc>
          <w:tcPr>
            <w:tcW w:w="1089" w:type="dxa"/>
            <w:vAlign w:val="center"/>
          </w:tcPr>
          <w:p w:rsidR="002D4F1B" w:rsidRPr="002D4F1B" w:rsidRDefault="002D4F1B" w:rsidP="002D4F1B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占总评成绩的比例</w:t>
            </w:r>
          </w:p>
        </w:tc>
        <w:tc>
          <w:tcPr>
            <w:tcW w:w="1179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4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2552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30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521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</w:t>
            </w: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448" w:type="dxa"/>
            <w:vAlign w:val="center"/>
          </w:tcPr>
          <w:p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1</w:t>
            </w: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</w:tr>
    </w:tbl>
    <w:p w:rsidR="00F80919" w:rsidRDefault="000A561C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任课教师：</w:t>
      </w:r>
      <w:r w:rsidR="00526D3C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bookmarkStart w:id="0" w:name="_GoBack"/>
      <w:r w:rsidRPr="000A561C">
        <w:rPr>
          <w:rFonts w:eastAsia="宋体" w:hint="eastAsia"/>
          <w:noProof/>
          <w:lang w:eastAsia="zh-CN"/>
        </w:rPr>
        <w:drawing>
          <wp:inline distT="0" distB="0" distL="114300" distR="114300" wp14:anchorId="1D12AF42" wp14:editId="70DA2834">
            <wp:extent cx="859809" cy="272955"/>
            <wp:effectExtent l="0" t="0" r="0" b="0"/>
            <wp:docPr id="4" name="图片 4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  </w:t>
      </w:r>
      <w:r w:rsidR="002B163E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系主任审核：</w:t>
      </w:r>
      <w:r w:rsidR="00526D3C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>
        <w:rPr>
          <w:noProof/>
          <w:szCs w:val="21"/>
        </w:rPr>
        <w:drawing>
          <wp:inline distT="0" distB="0" distL="0" distR="0" wp14:anchorId="426E69CD" wp14:editId="20DDB0CC">
            <wp:extent cx="655093" cy="324810"/>
            <wp:effectExtent l="0" t="0" r="0" b="0"/>
            <wp:docPr id="3" name="图片 3" descr="C:\Users\ADMINI~1\AppData\Local\Temp\WeChat Files\777660c9e9ae8bd5e56174fae87f4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777660c9e9ae8bd5e56174fae87f4b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34" cy="3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163E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 w:rsidR="002B163E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日期：</w:t>
      </w:r>
      <w:r w:rsidR="003252B6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2</w:t>
      </w:r>
      <w:r w:rsidR="003252B6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021.9.1</w:t>
      </w:r>
    </w:p>
    <w:sectPr w:rsidR="00F80919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38" w:rsidRDefault="00D94338">
      <w:r>
        <w:separator/>
      </w:r>
    </w:p>
  </w:endnote>
  <w:endnote w:type="continuationSeparator" w:id="0">
    <w:p w:rsidR="00D94338" w:rsidRDefault="00D9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00"/>
    <w:family w:val="modern"/>
    <w:pitch w:val="default"/>
    <w:sig w:usb0="00000000" w:usb1="28091800" w:usb2="00000016" w:usb3="00000000" w:csb0="00100000" w:csb1="00000000"/>
  </w:font>
  <w:font w:name="ITC Bookman Demi">
    <w:altName w:val="Bookman Old Style"/>
    <w:charset w:val="00"/>
    <w:family w:val="roman"/>
    <w:pitch w:val="default"/>
    <w:sig w:usb0="00000001" w:usb1="00000000" w:usb2="00000000" w:usb3="00000000" w:csb0="00000093" w:csb1="00000000"/>
  </w:font>
  <w:font w:name="華康粗圓體">
    <w:altName w:val="苹方-简"/>
    <w:charset w:val="00"/>
    <w:family w:val="modern"/>
    <w:pitch w:val="default"/>
    <w:sig w:usb0="80000001" w:usb1="280918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19" w:rsidRDefault="002B163E">
    <w:pPr>
      <w:pStyle w:val="a5"/>
      <w:framePr w:w="406" w:wrap="around" w:vAnchor="page" w:hAnchor="page" w:x="5661" w:y="16221"/>
      <w:jc w:val="center"/>
      <w:rPr>
        <w:rStyle w:val="a9"/>
        <w:rFonts w:ascii="ITC Bookman Demi" w:eastAsia="華康粗圓體" w:hAnsi="ITC Bookman Demi"/>
        <w:color w:val="FFFFFF"/>
        <w:sz w:val="26"/>
        <w:szCs w:val="26"/>
      </w:rPr>
    </w:pPr>
    <w:r>
      <w:rPr>
        <w:rStyle w:val="a9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9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9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9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9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F80919" w:rsidRDefault="002B163E">
    <w:pPr>
      <w:pStyle w:val="a5"/>
      <w:ind w:right="360"/>
    </w:pPr>
    <w:r>
      <w:rPr>
        <w:noProof/>
        <w:lang w:eastAsia="zh-CN"/>
      </w:rPr>
      <w:drawing>
        <wp:inline distT="0" distB="0" distL="0" distR="0" wp14:anchorId="2C94A11F" wp14:editId="5CF5F1AF">
          <wp:extent cx="6591300" cy="248920"/>
          <wp:effectExtent l="0" t="0" r="0" b="0"/>
          <wp:docPr id="1" name="图片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19" w:rsidRDefault="002B163E">
    <w:pPr>
      <w:pStyle w:val="a5"/>
      <w:framePr w:w="1008" w:wrap="around" w:vAnchor="page" w:hAnchor="page" w:x="5491" w:y="16201"/>
      <w:rPr>
        <w:rStyle w:val="a9"/>
        <w:rFonts w:ascii="ITC Bookman Demi" w:hAnsi="ITC Bookman Demi"/>
        <w:color w:val="FFFFFF"/>
        <w:sz w:val="26"/>
        <w:szCs w:val="26"/>
        <w:lang w:eastAsia="zh-CN"/>
      </w:rPr>
    </w:pPr>
    <w:r>
      <w:rPr>
        <w:rStyle w:val="a9"/>
        <w:rFonts w:ascii="華康儷中黑" w:eastAsia="華康儷中黑" w:hAnsi="ITC Bookman Demi" w:hint="eastAsia"/>
        <w:color w:val="FFFFFF"/>
        <w:sz w:val="26"/>
        <w:szCs w:val="26"/>
        <w:lang w:eastAsia="zh-CN"/>
      </w:rPr>
      <w:t>第</w:t>
    </w:r>
    <w:r>
      <w:rPr>
        <w:rStyle w:val="a9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9"/>
        <w:rFonts w:ascii="ITC Bookman Demi" w:eastAsia="DotumChe" w:hAnsi="ITC Bookman Demi"/>
        <w:color w:val="FFFFFF"/>
        <w:sz w:val="26"/>
        <w:szCs w:val="26"/>
        <w:lang w:eastAsia="zh-CN"/>
      </w:rPr>
      <w:instrText xml:space="preserve">PAGE  </w:instrText>
    </w:r>
    <w:r>
      <w:rPr>
        <w:rStyle w:val="a9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0A561C">
      <w:rPr>
        <w:rStyle w:val="a9"/>
        <w:rFonts w:ascii="ITC Bookman Demi" w:eastAsia="DotumChe" w:hAnsi="ITC Bookman Demi"/>
        <w:noProof/>
        <w:color w:val="FFFFFF"/>
        <w:sz w:val="26"/>
        <w:szCs w:val="26"/>
        <w:lang w:eastAsia="zh-CN"/>
      </w:rPr>
      <w:t>23</w:t>
    </w:r>
    <w:r>
      <w:rPr>
        <w:rStyle w:val="a9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9"/>
        <w:rFonts w:ascii="華康儷中黑" w:eastAsia="華康儷中黑" w:hAnsi="ITC Bookman Demi" w:hint="eastAsia"/>
        <w:color w:val="FFFFFF"/>
        <w:sz w:val="26"/>
        <w:szCs w:val="26"/>
        <w:lang w:eastAsia="zh-CN"/>
      </w:rPr>
      <w:t>頁</w:t>
    </w:r>
  </w:p>
  <w:p w:rsidR="00F80919" w:rsidRDefault="002B163E">
    <w:pPr>
      <w:snapToGrid w:val="0"/>
      <w:spacing w:beforeLines="50" w:before="120" w:afterLines="50" w:after="120"/>
      <w:jc w:val="both"/>
      <w:rPr>
        <w:sz w:val="18"/>
        <w:szCs w:val="18"/>
        <w:lang w:eastAsia="zh-CN"/>
      </w:rPr>
    </w:pPr>
    <w:r>
      <w:rPr>
        <w:rFonts w:ascii="宋体" w:eastAsia="宋体" w:hAnsi="宋体" w:hint="eastAsia"/>
        <w:sz w:val="18"/>
        <w:szCs w:val="18"/>
        <w:lang w:eastAsia="zh-CN"/>
      </w:rPr>
      <w:t>注：课程教学进度计划表电子版公布在本学院课程网站上，并发送到教务处存档。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38" w:rsidRDefault="00D94338">
      <w:r>
        <w:separator/>
      </w:r>
    </w:p>
  </w:footnote>
  <w:footnote w:type="continuationSeparator" w:id="0">
    <w:p w:rsidR="00D94338" w:rsidRDefault="00D94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19" w:rsidRDefault="002B163E">
    <w:pPr>
      <w:pStyle w:val="a6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71954E08" wp14:editId="07DF6AD7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1026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19" w:rsidRDefault="002B163E">
    <w:pPr>
      <w:pStyle w:val="a6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127D2B" wp14:editId="5D58A3E6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F80919" w:rsidRDefault="002B163E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" stroked="f">
              <v:textbox>
                <w:txbxContent>
                  <w:p w:rsidR="00F80919" w:rsidRDefault="002B163E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138B2"/>
    <w:rsid w:val="000369D9"/>
    <w:rsid w:val="00040BAC"/>
    <w:rsid w:val="000439B6"/>
    <w:rsid w:val="000457BB"/>
    <w:rsid w:val="00045AE0"/>
    <w:rsid w:val="00050542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61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6B28"/>
    <w:rsid w:val="0017703A"/>
    <w:rsid w:val="001863B1"/>
    <w:rsid w:val="00187761"/>
    <w:rsid w:val="00187F2F"/>
    <w:rsid w:val="00190BF2"/>
    <w:rsid w:val="0019111B"/>
    <w:rsid w:val="001918B2"/>
    <w:rsid w:val="00195AD0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D7E1F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1BBA"/>
    <w:rsid w:val="00283A9D"/>
    <w:rsid w:val="00287142"/>
    <w:rsid w:val="00290A4F"/>
    <w:rsid w:val="00290EB6"/>
    <w:rsid w:val="002A0689"/>
    <w:rsid w:val="002B163E"/>
    <w:rsid w:val="002B23AD"/>
    <w:rsid w:val="002C578A"/>
    <w:rsid w:val="002D18D3"/>
    <w:rsid w:val="002D21B9"/>
    <w:rsid w:val="002D4F1B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2B6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58D4"/>
    <w:rsid w:val="003A11F8"/>
    <w:rsid w:val="003A380D"/>
    <w:rsid w:val="003A440D"/>
    <w:rsid w:val="003A58A9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51DB"/>
    <w:rsid w:val="003F5A06"/>
    <w:rsid w:val="003F6B48"/>
    <w:rsid w:val="0040254E"/>
    <w:rsid w:val="00402CF7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371A"/>
    <w:rsid w:val="00443D41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3566"/>
    <w:rsid w:val="004B3D64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6D3C"/>
    <w:rsid w:val="0052787A"/>
    <w:rsid w:val="005306A4"/>
    <w:rsid w:val="00530738"/>
    <w:rsid w:val="00530761"/>
    <w:rsid w:val="00531494"/>
    <w:rsid w:val="0053729D"/>
    <w:rsid w:val="00541E3A"/>
    <w:rsid w:val="005452F2"/>
    <w:rsid w:val="00552B01"/>
    <w:rsid w:val="00552F8A"/>
    <w:rsid w:val="00554878"/>
    <w:rsid w:val="0056101B"/>
    <w:rsid w:val="0056466D"/>
    <w:rsid w:val="00566164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417B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3ECF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A5137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6631"/>
    <w:rsid w:val="0099751B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555A4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E3E8A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CB9"/>
    <w:rsid w:val="00B44DC3"/>
    <w:rsid w:val="00B527EC"/>
    <w:rsid w:val="00B751A9"/>
    <w:rsid w:val="00B7624C"/>
    <w:rsid w:val="00B767B7"/>
    <w:rsid w:val="00B86F53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1659"/>
    <w:rsid w:val="00C521A3"/>
    <w:rsid w:val="00C52264"/>
    <w:rsid w:val="00C52F19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5AB8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94338"/>
    <w:rsid w:val="00DA48B7"/>
    <w:rsid w:val="00DB7433"/>
    <w:rsid w:val="00DB74C6"/>
    <w:rsid w:val="00DC174E"/>
    <w:rsid w:val="00DC1BDA"/>
    <w:rsid w:val="00DC438F"/>
    <w:rsid w:val="00DC78C9"/>
    <w:rsid w:val="00DC7AA0"/>
    <w:rsid w:val="00DD0E64"/>
    <w:rsid w:val="00DD3088"/>
    <w:rsid w:val="00DD78B1"/>
    <w:rsid w:val="00DE47A4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057A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33F9"/>
    <w:rsid w:val="00F7414B"/>
    <w:rsid w:val="00F75B0B"/>
    <w:rsid w:val="00F80919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47502CA"/>
    <w:rsid w:val="0AA70F53"/>
    <w:rsid w:val="0B02141F"/>
    <w:rsid w:val="0DB76A4A"/>
    <w:rsid w:val="0F161D32"/>
    <w:rsid w:val="13557CD2"/>
    <w:rsid w:val="199D2E85"/>
    <w:rsid w:val="19A17BC0"/>
    <w:rsid w:val="1B9B294B"/>
    <w:rsid w:val="1C41516E"/>
    <w:rsid w:val="1E40022F"/>
    <w:rsid w:val="1EB72272"/>
    <w:rsid w:val="2E59298A"/>
    <w:rsid w:val="2EEA14CC"/>
    <w:rsid w:val="351E2143"/>
    <w:rsid w:val="37E50B00"/>
    <w:rsid w:val="49DF08B3"/>
    <w:rsid w:val="4DFC6624"/>
    <w:rsid w:val="50876D15"/>
    <w:rsid w:val="53CE15C9"/>
    <w:rsid w:val="5ADD027A"/>
    <w:rsid w:val="65310993"/>
    <w:rsid w:val="65E7024A"/>
    <w:rsid w:val="6C891A8B"/>
    <w:rsid w:val="6E256335"/>
    <w:rsid w:val="700912C5"/>
    <w:rsid w:val="74F62C86"/>
    <w:rsid w:val="7D7117A0"/>
    <w:rsid w:val="7EBB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9111B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locked/>
  </w:style>
  <w:style w:type="paragraph" w:styleId="a4">
    <w:name w:val="Balloon Text"/>
    <w:basedOn w:val="a"/>
    <w:link w:val="Char0"/>
    <w:uiPriority w:val="99"/>
    <w:semiHidden/>
    <w:unhideWhenUsed/>
    <w:qFormat/>
    <w:locked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link w:val="Char2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locked/>
    <w:rPr>
      <w:b/>
      <w:bCs/>
    </w:rPr>
  </w:style>
  <w:style w:type="table" w:styleId="a8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uiPriority w:val="99"/>
    <w:rPr>
      <w:rFonts w:cs="Times New Roman"/>
    </w:rPr>
  </w:style>
  <w:style w:type="character" w:styleId="aa">
    <w:name w:val="Hyperlink"/>
    <w:uiPriority w:val="99"/>
    <w:qFormat/>
    <w:rPr>
      <w:rFonts w:cs="Times New Roman"/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qFormat/>
    <w:locked/>
    <w:rPr>
      <w:sz w:val="21"/>
      <w:szCs w:val="21"/>
    </w:rPr>
  </w:style>
  <w:style w:type="character" w:customStyle="1" w:styleId="Char1">
    <w:name w:val="页脚 Char"/>
    <w:link w:val="a5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2">
    <w:name w:val="页眉 Char"/>
    <w:link w:val="a6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Char">
    <w:name w:val="批注文字 Char"/>
    <w:basedOn w:val="a0"/>
    <w:link w:val="a3"/>
    <w:uiPriority w:val="99"/>
    <w:qFormat/>
    <w:rPr>
      <w:rFonts w:eastAsia="PMingLiU"/>
      <w:kern w:val="2"/>
      <w:sz w:val="24"/>
      <w:szCs w:val="24"/>
      <w:lang w:eastAsia="zh-TW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eastAsia="PMingLiU"/>
      <w:b/>
      <w:bCs/>
      <w:kern w:val="2"/>
      <w:sz w:val="24"/>
      <w:szCs w:val="24"/>
      <w:lang w:eastAsia="zh-TW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eastAsia="PMingLiU"/>
      <w:kern w:val="2"/>
      <w:sz w:val="18"/>
      <w:szCs w:val="18"/>
      <w:lang w:eastAsia="zh-TW"/>
    </w:rPr>
  </w:style>
  <w:style w:type="character" w:customStyle="1" w:styleId="UnresolvedMention">
    <w:name w:val="Unresolved Mention"/>
    <w:basedOn w:val="a0"/>
    <w:uiPriority w:val="99"/>
    <w:semiHidden/>
    <w:unhideWhenUsed/>
    <w:rsid w:val="003A58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9111B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locked/>
  </w:style>
  <w:style w:type="paragraph" w:styleId="a4">
    <w:name w:val="Balloon Text"/>
    <w:basedOn w:val="a"/>
    <w:link w:val="Char0"/>
    <w:uiPriority w:val="99"/>
    <w:semiHidden/>
    <w:unhideWhenUsed/>
    <w:qFormat/>
    <w:locked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link w:val="Char2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locked/>
    <w:rPr>
      <w:b/>
      <w:bCs/>
    </w:rPr>
  </w:style>
  <w:style w:type="table" w:styleId="a8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uiPriority w:val="99"/>
    <w:rPr>
      <w:rFonts w:cs="Times New Roman"/>
    </w:rPr>
  </w:style>
  <w:style w:type="character" w:styleId="aa">
    <w:name w:val="Hyperlink"/>
    <w:uiPriority w:val="99"/>
    <w:qFormat/>
    <w:rPr>
      <w:rFonts w:cs="Times New Roman"/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qFormat/>
    <w:locked/>
    <w:rPr>
      <w:sz w:val="21"/>
      <w:szCs w:val="21"/>
    </w:rPr>
  </w:style>
  <w:style w:type="character" w:customStyle="1" w:styleId="Char1">
    <w:name w:val="页脚 Char"/>
    <w:link w:val="a5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2">
    <w:name w:val="页眉 Char"/>
    <w:link w:val="a6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Char">
    <w:name w:val="批注文字 Char"/>
    <w:basedOn w:val="a0"/>
    <w:link w:val="a3"/>
    <w:uiPriority w:val="99"/>
    <w:qFormat/>
    <w:rPr>
      <w:rFonts w:eastAsia="PMingLiU"/>
      <w:kern w:val="2"/>
      <w:sz w:val="24"/>
      <w:szCs w:val="24"/>
      <w:lang w:eastAsia="zh-TW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eastAsia="PMingLiU"/>
      <w:b/>
      <w:bCs/>
      <w:kern w:val="2"/>
      <w:sz w:val="24"/>
      <w:szCs w:val="24"/>
      <w:lang w:eastAsia="zh-TW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eastAsia="PMingLiU"/>
      <w:kern w:val="2"/>
      <w:sz w:val="18"/>
      <w:szCs w:val="18"/>
      <w:lang w:eastAsia="zh-TW"/>
    </w:rPr>
  </w:style>
  <w:style w:type="character" w:customStyle="1" w:styleId="UnresolvedMention">
    <w:name w:val="Unresolved Mention"/>
    <w:basedOn w:val="a0"/>
    <w:uiPriority w:val="99"/>
    <w:semiHidden/>
    <w:unhideWhenUsed/>
    <w:rsid w:val="003A58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course.sflep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05004@gench.edu.cn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EF9328-93AE-4045-A4D3-BEF2CE9B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1091</Words>
  <Characters>949</Characters>
  <Application>Microsoft Office Word</Application>
  <DocSecurity>0</DocSecurity>
  <Lines>7</Lines>
  <Paragraphs>4</Paragraphs>
  <ScaleCrop>false</ScaleCrop>
  <Company>CMT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AutoBVT</cp:lastModifiedBy>
  <cp:revision>11</cp:revision>
  <cp:lastPrinted>2021-09-02T01:47:00Z</cp:lastPrinted>
  <dcterms:created xsi:type="dcterms:W3CDTF">2021-08-11T07:53:00Z</dcterms:created>
  <dcterms:modified xsi:type="dcterms:W3CDTF">2021-09-23T08:22:00Z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