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740845">
      <w:pPr>
        <w:snapToGrid w:val="0"/>
        <w:jc w:val="center"/>
        <w:rPr>
          <w:sz w:val="6"/>
          <w:szCs w:val="6"/>
        </w:rPr>
      </w:pPr>
    </w:p>
    <w:p w14:paraId="304DEEB8">
      <w:pPr>
        <w:snapToGrid w:val="0"/>
        <w:jc w:val="center"/>
        <w:rPr>
          <w:sz w:val="6"/>
          <w:szCs w:val="6"/>
        </w:rPr>
      </w:pPr>
    </w:p>
    <w:p w14:paraId="5E13AF0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7A46D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642"/>
        <w:gridCol w:w="1083"/>
        <w:gridCol w:w="1297"/>
        <w:gridCol w:w="1625"/>
        <w:gridCol w:w="1462"/>
      </w:tblGrid>
      <w:tr w14:paraId="1D98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F23A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EF051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英语阅读（1）</w:t>
            </w:r>
          </w:p>
        </w:tc>
      </w:tr>
      <w:tr w14:paraId="1D76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C4C9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42" w:type="dxa"/>
            <w:vAlign w:val="center"/>
          </w:tcPr>
          <w:p w14:paraId="398BFCF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2020166</w:t>
            </w:r>
          </w:p>
        </w:tc>
        <w:tc>
          <w:tcPr>
            <w:tcW w:w="1083" w:type="dxa"/>
            <w:vAlign w:val="center"/>
          </w:tcPr>
          <w:p w14:paraId="2FE97A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7" w:type="dxa"/>
            <w:vAlign w:val="center"/>
          </w:tcPr>
          <w:p w14:paraId="1E52862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6712</w:t>
            </w:r>
          </w:p>
          <w:p w14:paraId="668A374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6721</w:t>
            </w:r>
          </w:p>
          <w:p w14:paraId="1BC68AF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6736</w:t>
            </w:r>
          </w:p>
          <w:p w14:paraId="4B29BD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6764</w:t>
            </w:r>
          </w:p>
        </w:tc>
        <w:tc>
          <w:tcPr>
            <w:tcW w:w="1625" w:type="dxa"/>
            <w:vAlign w:val="center"/>
          </w:tcPr>
          <w:p w14:paraId="18D1050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21DF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61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E731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42" w:type="dxa"/>
            <w:vAlign w:val="center"/>
          </w:tcPr>
          <w:p w14:paraId="14C2B9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胡悦芝、马晓彦</w:t>
            </w:r>
          </w:p>
        </w:tc>
        <w:tc>
          <w:tcPr>
            <w:tcW w:w="1083" w:type="dxa"/>
            <w:vAlign w:val="center"/>
          </w:tcPr>
          <w:p w14:paraId="550E66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97" w:type="dxa"/>
            <w:vAlign w:val="center"/>
          </w:tcPr>
          <w:p w14:paraId="26AE790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24339</w:t>
            </w:r>
          </w:p>
          <w:p w14:paraId="6448DE0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09054</w:t>
            </w:r>
          </w:p>
        </w:tc>
        <w:tc>
          <w:tcPr>
            <w:tcW w:w="1625" w:type="dxa"/>
            <w:vAlign w:val="center"/>
          </w:tcPr>
          <w:p w14:paraId="3F2437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1FFB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597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5ABD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42" w:type="dxa"/>
            <w:vAlign w:val="center"/>
          </w:tcPr>
          <w:p w14:paraId="69C712B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英语B25-1/2/3/4</w:t>
            </w:r>
          </w:p>
        </w:tc>
        <w:tc>
          <w:tcPr>
            <w:tcW w:w="1083" w:type="dxa"/>
            <w:vAlign w:val="center"/>
          </w:tcPr>
          <w:p w14:paraId="41AD41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97" w:type="dxa"/>
            <w:vAlign w:val="center"/>
          </w:tcPr>
          <w:p w14:paraId="046B960E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26/26/23/23</w:t>
            </w:r>
          </w:p>
          <w:p w14:paraId="5987FC33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总数：98</w:t>
            </w:r>
          </w:p>
        </w:tc>
        <w:tc>
          <w:tcPr>
            <w:tcW w:w="1625" w:type="dxa"/>
            <w:vAlign w:val="center"/>
          </w:tcPr>
          <w:p w14:paraId="3412BB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F24A38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9-112</w:t>
            </w:r>
          </w:p>
          <w:p w14:paraId="743A348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9-316</w:t>
            </w:r>
          </w:p>
          <w:p w14:paraId="7734F0E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3-206</w:t>
            </w:r>
          </w:p>
          <w:p w14:paraId="2AE5125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656E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648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E7E1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周二 34节 9-215</w:t>
            </w:r>
          </w:p>
        </w:tc>
      </w:tr>
      <w:tr w14:paraId="7647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6E2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B01855E">
            <w:pPr>
              <w:tabs>
                <w:tab w:val="left" w:pos="532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https://mooc1.chaoxing.com/course-ans/courseportal/255532909.html?edit=true</w:t>
            </w:r>
            <w:r>
              <w:rPr>
                <w:rFonts w:hint="eastAsia" w:eastAsia="宋体"/>
                <w:color w:val="0000FF"/>
                <w:sz w:val="21"/>
                <w:szCs w:val="21"/>
                <w:highlight w:val="none"/>
                <w:lang w:val="en-US" w:eastAsia="zh-CN"/>
              </w:rPr>
              <w:t>云班课号：B25-1 3204797; B25-3 6463549; B25-4 2954633</w:t>
            </w:r>
          </w:p>
        </w:tc>
      </w:tr>
      <w:tr w14:paraId="7F5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735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30E4E3">
            <w:pPr>
              <w:snapToGrid w:val="0"/>
              <w:spacing w:line="288" w:lineRule="auto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 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</w:tc>
      </w:tr>
      <w:tr w14:paraId="5EB6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5F0E8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DA3CA9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（教师用书）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 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  <w:p w14:paraId="35A01744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&lt;&lt;大学英语泛读(修订本)(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)&gt;&gt; 张砚秋 上海外语教育出版社 2011年6月第15次印刷     </w:t>
            </w:r>
          </w:p>
          <w:p w14:paraId="6607F432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&lt;&lt;全新版大学英语阅读教程(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董欣上海外语教育出版社 2012年4月次印刷</w:t>
            </w:r>
          </w:p>
          <w:p w14:paraId="6344E46C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&lt;&lt;英语泛读新教程(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唐慧心上海外语教育出版社 2013年9月第1次印刷</w:t>
            </w:r>
          </w:p>
          <w:p w14:paraId="424EBE1B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可可英语  </w:t>
            </w:r>
            <w:r>
              <w:fldChar w:fldCharType="begin"/>
            </w:r>
            <w:r>
              <w:instrText xml:space="preserve"> HYPERLINK "http://www."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http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://www.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kekenet.com</w:t>
            </w:r>
          </w:p>
        </w:tc>
      </w:tr>
    </w:tbl>
    <w:p w14:paraId="66BF8A4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310A98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56EDC9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4982D8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AFE037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572983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30D0FF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73"/>
        <w:gridCol w:w="1590"/>
        <w:gridCol w:w="2469"/>
      </w:tblGrid>
      <w:tr w14:paraId="042C1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F65D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3B44E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C65C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5546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231D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F731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9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B71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vAlign w:val="center"/>
          </w:tcPr>
          <w:p w14:paraId="1BAA02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9CD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Course introduction and tests briefing（课程介绍、考核方式） </w:t>
            </w:r>
          </w:p>
          <w:p w14:paraId="7B2199C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1 Love</w:t>
            </w:r>
          </w:p>
          <w:p w14:paraId="7353E77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5BC2E2E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3E22B5D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AFD5E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295376D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2BCCDA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7723E2E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341C9F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64FF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47917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D73F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Text 1 of Unit 1</w:t>
            </w:r>
          </w:p>
          <w:p w14:paraId="1CF7C5C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P4-6</w:t>
            </w:r>
          </w:p>
          <w:p w14:paraId="10CF49E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4D9D4D6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07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1E7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7" w:type="dxa"/>
            <w:vAlign w:val="center"/>
          </w:tcPr>
          <w:p w14:paraId="1493DF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4F71A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1 Love</w:t>
            </w:r>
          </w:p>
          <w:p w14:paraId="3A54175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1B7D93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5411FF5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3805960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discussion(P6)</w:t>
            </w:r>
          </w:p>
          <w:p w14:paraId="2791C6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35A02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BED176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5D8946B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601BA8D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1A20DC5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8C1EE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P12-16</w:t>
            </w:r>
          </w:p>
        </w:tc>
      </w:tr>
      <w:tr w14:paraId="7FA5F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DCD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7" w:type="dxa"/>
            <w:vAlign w:val="center"/>
          </w:tcPr>
          <w:p w14:paraId="57901E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E53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Unit 2 Young William Shakespeare</w:t>
            </w:r>
          </w:p>
          <w:p w14:paraId="2507CAA5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22A051C0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289FAD28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08FDF106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5C0F5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D766CD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4389C1F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7ACCEA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46B2CA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49405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5F34E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0BAC1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FD906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Preview Text 1 of Unit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42E3DEF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P21-24</w:t>
            </w:r>
          </w:p>
          <w:p w14:paraId="06C134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1728694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E3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C3A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7" w:type="dxa"/>
            <w:vAlign w:val="center"/>
          </w:tcPr>
          <w:p w14:paraId="76144C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299C2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Unit 2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Young William Shakespeare</w:t>
            </w:r>
          </w:p>
          <w:p w14:paraId="4798D93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022BD14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7F4084DD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5E4532A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discussion(P22)</w:t>
            </w:r>
          </w:p>
          <w:p w14:paraId="7C00580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1D042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ABE73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5E91120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1E33655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EC74DA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33FF0C0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DBB7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P30-34</w:t>
            </w:r>
          </w:p>
        </w:tc>
      </w:tr>
      <w:tr w14:paraId="725DF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A98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7" w:type="dxa"/>
            <w:vAlign w:val="center"/>
          </w:tcPr>
          <w:p w14:paraId="20F6CC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57FAA"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Unit 3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Happy Prince</w:t>
            </w:r>
          </w:p>
          <w:p w14:paraId="221B20E7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403DAC83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15FADEE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60DBAA5B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F7B2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B19CD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E301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43359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Preview Text 1 of Unit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715FDA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P38-41</w:t>
            </w:r>
          </w:p>
          <w:p w14:paraId="677A7CC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6510EFD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A1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368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7" w:type="dxa"/>
            <w:vAlign w:val="center"/>
          </w:tcPr>
          <w:p w14:paraId="596C8F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4EC0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Unit 3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  <w:p w14:paraId="2FDD519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  <w:p w14:paraId="4395B710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&amp; 过程考1(X1)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8F590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3197EE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任务型教学；</w:t>
            </w:r>
          </w:p>
          <w:p w14:paraId="4BEEC23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学生自主学习</w:t>
            </w:r>
          </w:p>
          <w:p w14:paraId="1D55CA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F54FD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P46-50</w:t>
            </w:r>
          </w:p>
        </w:tc>
      </w:tr>
      <w:tr w14:paraId="29CBA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C06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7" w:type="dxa"/>
            <w:vAlign w:val="center"/>
          </w:tcPr>
          <w:p w14:paraId="648E85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7957E"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讲解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过程考1(X1)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ADA66E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Unit 3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  <w:p w14:paraId="4087A6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5E78C56E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9FDCC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4646C36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任务型教学；</w:t>
            </w:r>
          </w:p>
          <w:p w14:paraId="6806E8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学生自主学习</w:t>
            </w:r>
          </w:p>
          <w:p w14:paraId="7CF141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47FF5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P46-50</w:t>
            </w:r>
          </w:p>
          <w:p w14:paraId="6EF2E10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过程考1 订正</w:t>
            </w:r>
          </w:p>
        </w:tc>
      </w:tr>
      <w:tr w14:paraId="7B3A0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2FC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7" w:type="dxa"/>
            <w:vAlign w:val="center"/>
          </w:tcPr>
          <w:p w14:paraId="7347B6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A2FB6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Migratory Birds and Coffee</w:t>
            </w:r>
          </w:p>
          <w:p w14:paraId="10E4A0DF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28C200CD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77567543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23FB9A8F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77944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5872491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75F5F9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7430791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24A194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52DFB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C120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Preview Text 1 of Unit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38E7853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P54-57</w:t>
            </w:r>
          </w:p>
          <w:p w14:paraId="4CC9937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07350ED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3C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25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 w14:paraId="4DDAED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51322"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Migratory Birds and Coffee</w:t>
            </w:r>
          </w:p>
          <w:p w14:paraId="047B6E7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2E6E0AF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4A60EF93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4B72DD7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26E2BD3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FB2B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24556AD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7F17CC7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4C0E06D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77386E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8019F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P69-70</w:t>
            </w:r>
          </w:p>
        </w:tc>
      </w:tr>
      <w:tr w14:paraId="5DA67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73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" w:type="dxa"/>
            <w:vAlign w:val="center"/>
          </w:tcPr>
          <w:p w14:paraId="5A99EF6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7157C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5 Cheating</w:t>
            </w:r>
          </w:p>
          <w:p w14:paraId="62983AEA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54866300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6549367B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analysis（词汇、课文翻译与结构分析、难句分析）</w:t>
            </w:r>
          </w:p>
          <w:p w14:paraId="7207311B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EBD0B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44D85B0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0F1C38D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61F5ECE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00A579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D97BE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0731D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Preview Text 1 of Unit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4ECED97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P74-77</w:t>
            </w:r>
          </w:p>
          <w:p w14:paraId="49E04BB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617ACC1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DC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2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vAlign w:val="center"/>
          </w:tcPr>
          <w:p w14:paraId="203626D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E1D12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Unit 5 Cheating</w:t>
            </w:r>
          </w:p>
          <w:p w14:paraId="56BD11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305F1EDF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&amp; 过程考2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(X2)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692C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  <w:p w14:paraId="20C167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问答互动</w:t>
            </w: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BA22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P28-33</w:t>
            </w:r>
          </w:p>
        </w:tc>
      </w:tr>
      <w:tr w14:paraId="1F648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19E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7" w:type="dxa"/>
            <w:vAlign w:val="center"/>
          </w:tcPr>
          <w:p w14:paraId="08D980D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5F95D"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讲解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过程考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(X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90A84B2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Unit 5 Cheating</w:t>
            </w:r>
          </w:p>
          <w:p w14:paraId="298F60B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2D83AE21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FE188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1C49E6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任务型教学；</w:t>
            </w:r>
          </w:p>
          <w:p w14:paraId="71317E6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学生自主学习</w:t>
            </w:r>
          </w:p>
          <w:p w14:paraId="2C8F25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07946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P28-33</w:t>
            </w:r>
          </w:p>
          <w:p w14:paraId="1724B37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过程考2 订正</w:t>
            </w:r>
          </w:p>
        </w:tc>
      </w:tr>
      <w:tr w14:paraId="77BDF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8BB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7" w:type="dxa"/>
            <w:vAlign w:val="center"/>
          </w:tcPr>
          <w:p w14:paraId="69E5C3B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52223"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Unit 6 Fool’s Paradise</w:t>
            </w:r>
          </w:p>
          <w:p w14:paraId="43C60C98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127190B2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5558DFF1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48415FBD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972F4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5971DF0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AEAE00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2E51DF1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6997DA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05A5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2382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Preview Text 1 of Unit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34E381E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P20-22</w:t>
            </w:r>
          </w:p>
          <w:p w14:paraId="17F3BE3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2F89233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84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77E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7" w:type="dxa"/>
            <w:vAlign w:val="center"/>
          </w:tcPr>
          <w:p w14:paraId="3D0BDDF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8BB52"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Unit 6 Fool’s Paradise</w:t>
            </w:r>
          </w:p>
          <w:p w14:paraId="62B76FE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138D3B6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0D9C402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6ED5FD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72C71C5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7B6A6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797BDB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7FE924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354B593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696CED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67715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P83-88</w:t>
            </w:r>
          </w:p>
        </w:tc>
      </w:tr>
      <w:tr w14:paraId="4E786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B29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7" w:type="dxa"/>
            <w:vAlign w:val="center"/>
          </w:tcPr>
          <w:p w14:paraId="65EA48E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C4743"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Unit 7 The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London</w:t>
            </w:r>
          </w:p>
          <w:p w14:paraId="717B5B2A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05A0FEED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33C634A3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6AC9F41C"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9FD9D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524D00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2F05FE0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285FE2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430792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08F3F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Preview Text 1 of Unit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611E2F2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P92-95</w:t>
            </w:r>
          </w:p>
          <w:p w14:paraId="3AF82EE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3BAD9A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E4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787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7" w:type="dxa"/>
            <w:vAlign w:val="center"/>
          </w:tcPr>
          <w:p w14:paraId="7C4E2BA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80235"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Unit 7 The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London</w:t>
            </w:r>
          </w:p>
          <w:p w14:paraId="4205EA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758897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6001E0AF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1B5E292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7F35EA7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A6130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1BEAF7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151155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562C52D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0BEF47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F1A5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Completion of the Written Report（X3 书面报告完成截止周）</w:t>
            </w:r>
          </w:p>
        </w:tc>
      </w:tr>
    </w:tbl>
    <w:p w14:paraId="3C045B2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E6AE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553BDF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3AECEA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noWrap w:val="0"/>
            <w:vAlign w:val="center"/>
          </w:tcPr>
          <w:p w14:paraId="72ADCE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DE7D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346BBF1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2298719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noWrap w:val="0"/>
            <w:vAlign w:val="top"/>
          </w:tcPr>
          <w:p w14:paraId="7830BF4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期末闭卷测试</w:t>
            </w:r>
          </w:p>
        </w:tc>
      </w:tr>
      <w:tr w14:paraId="42B30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39BB335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392E5CB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7F4FA5C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课堂测试</w:t>
            </w:r>
          </w:p>
        </w:tc>
      </w:tr>
      <w:tr w14:paraId="6924C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C9C751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442EAD8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2B11468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课堂测试</w:t>
            </w:r>
          </w:p>
        </w:tc>
      </w:tr>
      <w:tr w14:paraId="56E19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B0B859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1F231BA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5FA53E5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阅读报告（小论文）</w:t>
            </w:r>
          </w:p>
        </w:tc>
      </w:tr>
    </w:tbl>
    <w:p w14:paraId="79F0B85D">
      <w:pPr>
        <w:snapToGrid w:val="0"/>
        <w:jc w:val="center"/>
        <w:rPr>
          <w:rFonts w:hint="eastAsia" w:ascii="黑体" w:hAnsi="黑体" w:eastAsia="黑体"/>
          <w:bCs/>
          <w:sz w:val="21"/>
          <w:szCs w:val="21"/>
          <w:lang w:eastAsia="zh-CN"/>
        </w:rPr>
      </w:pPr>
    </w:p>
    <w:p w14:paraId="403C945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仿宋" w:hAnsi="仿宋" w:eastAsia="仿宋" w:cs="仿宋"/>
          <w:bCs/>
          <w:color w:val="00000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141605</wp:posOffset>
            </wp:positionV>
            <wp:extent cx="655955" cy="274320"/>
            <wp:effectExtent l="0" t="0" r="14605" b="0"/>
            <wp:wrapNone/>
            <wp:docPr id="454083523" name="图片 45408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83523" name="图片 45408352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79375</wp:posOffset>
            </wp:positionV>
            <wp:extent cx="1053465" cy="447040"/>
            <wp:effectExtent l="0" t="0" r="12700" b="5715"/>
            <wp:wrapTight wrapText="bothSides">
              <wp:wrapPolygon>
                <wp:start x="0" y="0"/>
                <wp:lineTo x="0" y="21170"/>
                <wp:lineTo x="21261" y="21170"/>
                <wp:lineTo x="21261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C904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9E2183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2E9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4A4629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18CD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A38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404C7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404C7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2DE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6FA0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0F7A5"/>
    <w:multiLevelType w:val="singleLevel"/>
    <w:tmpl w:val="B100F7A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GJiMzRhYTYzMDNjZDQyNWUwMjllYWUxMmY4OD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0C0502"/>
    <w:rsid w:val="0250298D"/>
    <w:rsid w:val="05B12861"/>
    <w:rsid w:val="074D60A6"/>
    <w:rsid w:val="0A145C1C"/>
    <w:rsid w:val="0B02141F"/>
    <w:rsid w:val="0DB76A4A"/>
    <w:rsid w:val="0F8C6CB2"/>
    <w:rsid w:val="14A8633C"/>
    <w:rsid w:val="199D2E85"/>
    <w:rsid w:val="1B9B294B"/>
    <w:rsid w:val="1E9D67E6"/>
    <w:rsid w:val="1EEB64F5"/>
    <w:rsid w:val="1F50392A"/>
    <w:rsid w:val="20062169"/>
    <w:rsid w:val="27D31DFA"/>
    <w:rsid w:val="28CC19FD"/>
    <w:rsid w:val="29C27101"/>
    <w:rsid w:val="2E59298A"/>
    <w:rsid w:val="2EE453BB"/>
    <w:rsid w:val="34C603ED"/>
    <w:rsid w:val="375241BA"/>
    <w:rsid w:val="37576857"/>
    <w:rsid w:val="37BF7375"/>
    <w:rsid w:val="37E50B00"/>
    <w:rsid w:val="384C5F46"/>
    <w:rsid w:val="3894610C"/>
    <w:rsid w:val="39F71049"/>
    <w:rsid w:val="3B14302E"/>
    <w:rsid w:val="3C0812EB"/>
    <w:rsid w:val="42E47C90"/>
    <w:rsid w:val="443133A9"/>
    <w:rsid w:val="458D0AB3"/>
    <w:rsid w:val="459736E0"/>
    <w:rsid w:val="49AB5246"/>
    <w:rsid w:val="49DF08B3"/>
    <w:rsid w:val="4DB442E7"/>
    <w:rsid w:val="50BD1283"/>
    <w:rsid w:val="5349426B"/>
    <w:rsid w:val="53B65679"/>
    <w:rsid w:val="550B72FE"/>
    <w:rsid w:val="57142D64"/>
    <w:rsid w:val="59F77558"/>
    <w:rsid w:val="5C514191"/>
    <w:rsid w:val="5EBF1885"/>
    <w:rsid w:val="63243023"/>
    <w:rsid w:val="64D8544F"/>
    <w:rsid w:val="65310993"/>
    <w:rsid w:val="6667735F"/>
    <w:rsid w:val="68B33716"/>
    <w:rsid w:val="698F557F"/>
    <w:rsid w:val="6A4D243B"/>
    <w:rsid w:val="6B225676"/>
    <w:rsid w:val="6B7632CC"/>
    <w:rsid w:val="6E256335"/>
    <w:rsid w:val="6E902D15"/>
    <w:rsid w:val="6F57242A"/>
    <w:rsid w:val="700912C5"/>
    <w:rsid w:val="70C8281B"/>
    <w:rsid w:val="74F62C86"/>
    <w:rsid w:val="76F3611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1360</Words>
  <Characters>3441</Characters>
  <Lines>2</Lines>
  <Paragraphs>1</Paragraphs>
  <TotalTime>5</TotalTime>
  <ScaleCrop>false</ScaleCrop>
  <LinksUpToDate>false</LinksUpToDate>
  <CharactersWithSpaces>3835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芝麻大姐姐</cp:lastModifiedBy>
  <cp:lastPrinted>2015-03-18T03:45:00Z</cp:lastPrinted>
  <dcterms:modified xsi:type="dcterms:W3CDTF">2025-09-12T02:12:18Z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D17AFD71CC2749B29073725BA8EED8E7_13</vt:lpwstr>
  </property>
  <property fmtid="{D5CDD505-2E9C-101B-9397-08002B2CF9AE}" pid="4" name="KSOTemplateDocerSaveRecord">
    <vt:lpwstr>eyJoZGlkIjoiOGM4MGJiMzRhYTYzMDNjZDQyNWUwMjllYWUxMmY4ODUiLCJ1c2VySWQiOiIxNjMwNTQzMzgxIn0=</vt:lpwstr>
  </property>
</Properties>
</file>