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商务导论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2020590 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2236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李艳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21123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商英24-1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1教314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周一下午：3:00-4:30；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https://www.mosoteach.cn/web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《商务导论英语教程》，袁奇，清华大学出版社， 2022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8E2FA69">
            <w:pPr>
              <w:tabs>
                <w:tab w:val="left" w:pos="532"/>
              </w:tabs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王艳艳等,《国际商务导论》，外语教学与研究出版社，2013.</w:t>
            </w:r>
          </w:p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Understanding Business，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William G. Nickels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James M. McHugh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Susan M. McHugh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. Tsinghua university press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, 2021.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10"/>
        <w:gridCol w:w="1731"/>
        <w:gridCol w:w="249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32885C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第一单元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Business Environment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F9B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7962EC9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第二单元 </w:t>
            </w:r>
            <w:r>
              <w:rPr>
                <w:rFonts w:hint="default" w:ascii="Times New Roman" w:hAnsi="Times New Roman" w:eastAsia="仿宋_GB2312" w:cs="Times New Roman"/>
                <w:bCs w:val="0"/>
                <w:sz w:val="18"/>
                <w:szCs w:val="18"/>
                <w:lang w:val="en-US" w:eastAsia="zh-CN"/>
              </w:rPr>
              <w:t>Entrepreneurship</w:t>
            </w:r>
          </w:p>
          <w:p w14:paraId="48552A05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3A0B2D">
            <w:pPr>
              <w:tabs>
                <w:tab w:val="left" w:pos="4200"/>
              </w:tabs>
              <w:autoSpaceDE w:val="0"/>
              <w:autoSpaceDN w:val="0"/>
              <w:adjustRightInd w:val="0"/>
              <w:snapToGrid w:val="0"/>
              <w:spacing w:before="32" w:beforeLines="10" w:after="32" w:afterLines="1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第三单元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Discovering Business Opportunities</w:t>
            </w:r>
          </w:p>
          <w:p w14:paraId="755674BD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4B2195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第四单元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Establishing a Business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84964A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第五单元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Organizational Structure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E6D686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第六单元 </w:t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lang w:val="en-US" w:eastAsia="zh-CN"/>
              </w:rPr>
              <w:t>Recruiting and Training Employees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5E33A4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第七单元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Employee Motivation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15CC28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第八单元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Corporate Culture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2C6B11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第九单元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Production and Product </w:t>
            </w:r>
          </w:p>
          <w:p w14:paraId="3ED388B8">
            <w:pPr>
              <w:pStyle w:val="11"/>
              <w:ind w:firstLine="0" w:firstLineChars="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FE7946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第十单元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Marketing</w:t>
            </w:r>
          </w:p>
          <w:p w14:paraId="6FA989C9">
            <w:pPr>
              <w:pStyle w:val="11"/>
              <w:ind w:firstLine="0" w:firstLineChars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89EA56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第十一单元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Financial Management</w:t>
            </w:r>
          </w:p>
          <w:p w14:paraId="0E4EA769">
            <w:pPr>
              <w:pStyle w:val="11"/>
              <w:ind w:firstLine="0" w:firstLineChars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D2B366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Financing</w:t>
            </w:r>
          </w:p>
          <w:p w14:paraId="60F2B588">
            <w:pPr>
              <w:pStyle w:val="11"/>
              <w:ind w:firstLine="0" w:firstLineChars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CEC7D6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CSR</w:t>
            </w:r>
          </w:p>
          <w:p w14:paraId="00B5B209">
            <w:pPr>
              <w:pStyle w:val="11"/>
              <w:ind w:firstLine="0" w:firstLineChars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4A8DEB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Going to the International Market</w:t>
            </w:r>
          </w:p>
          <w:p w14:paraId="1805B6E6">
            <w:pPr>
              <w:pStyle w:val="11"/>
              <w:ind w:firstLine="0" w:firstLineChars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1F043D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E-business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Preview 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next unit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A4B780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单元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Revision and  Report</w:t>
            </w:r>
          </w:p>
          <w:p w14:paraId="53C3C26E">
            <w:pPr>
              <w:pStyle w:val="11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 w14:paraId="402F532C">
            <w:pPr>
              <w:pStyle w:val="11"/>
              <w:ind w:firstLine="0" w:firstLineChars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Discussion,  Practice &amp; Case study</w:t>
            </w:r>
            <w:r>
              <w:rPr>
                <w:rFonts w:hint="eastAsia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eastAsia="宋体" w:cs="Times New Roman"/>
                <w:sz w:val="18"/>
                <w:szCs w:val="18"/>
                <w:lang w:val="en-US" w:eastAsia="zh-CN"/>
              </w:rPr>
              <w:t>Q&amp;A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18"/>
                <w:szCs w:val="18"/>
                <w:lang w:val="en-US" w:eastAsia="zh-CN"/>
              </w:rPr>
              <w:t>Revision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笔试（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阶段性测试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汇报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ind w:firstLine="0" w:firstLineChars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实践报告</w:t>
            </w:r>
          </w:p>
        </w:tc>
      </w:tr>
    </w:tbl>
    <w:p w14:paraId="0FD1C73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53080EA">
      <w:pPr>
        <w:tabs>
          <w:tab w:val="left" w:pos="2935"/>
          <w:tab w:val="left" w:pos="7560"/>
        </w:tabs>
        <w:spacing w:before="72"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23265" cy="230505"/>
            <wp:effectExtent l="0" t="0" r="0" b="0"/>
            <wp:docPr id="4" name="图片 36" descr="电子签名1 i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6" descr="电子签名1 iv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021080" cy="397510"/>
            <wp:effectExtent l="0" t="0" r="7620" b="2540"/>
            <wp:docPr id="5" name="图片 5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041403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2024.09.09</w:t>
      </w:r>
    </w:p>
    <w:p w14:paraId="6387F1F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WNmMzgzMzJhYzQ2M2I4MmJjMmQyYjA1OGI1OG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E1ECE"/>
    <w:rsid w:val="05D4218A"/>
    <w:rsid w:val="05FC1A07"/>
    <w:rsid w:val="0650627B"/>
    <w:rsid w:val="0A2E6D9F"/>
    <w:rsid w:val="0B02141F"/>
    <w:rsid w:val="0BCB720C"/>
    <w:rsid w:val="0DB76A4A"/>
    <w:rsid w:val="199D2E85"/>
    <w:rsid w:val="1B1C3C59"/>
    <w:rsid w:val="1B9B294B"/>
    <w:rsid w:val="1CAA2B51"/>
    <w:rsid w:val="1FD752D6"/>
    <w:rsid w:val="21DE548D"/>
    <w:rsid w:val="29F431CB"/>
    <w:rsid w:val="2AEC52B3"/>
    <w:rsid w:val="2CC6360A"/>
    <w:rsid w:val="2E59298A"/>
    <w:rsid w:val="327F4353"/>
    <w:rsid w:val="365B1030"/>
    <w:rsid w:val="37E50B00"/>
    <w:rsid w:val="45EB5F2A"/>
    <w:rsid w:val="49DF08B3"/>
    <w:rsid w:val="53D31D87"/>
    <w:rsid w:val="54971006"/>
    <w:rsid w:val="56B97C01"/>
    <w:rsid w:val="57591CEE"/>
    <w:rsid w:val="59EC3BA2"/>
    <w:rsid w:val="5F024DA9"/>
    <w:rsid w:val="611B5CCD"/>
    <w:rsid w:val="61FA0441"/>
    <w:rsid w:val="65310993"/>
    <w:rsid w:val="6E256335"/>
    <w:rsid w:val="6EB83BFB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tabs>
        <w:tab w:val="left" w:pos="4200"/>
      </w:tabs>
    </w:pPr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756</Words>
  <Characters>2611</Characters>
  <Lines>2</Lines>
  <Paragraphs>1</Paragraphs>
  <TotalTime>1</TotalTime>
  <ScaleCrop>false</ScaleCrop>
  <LinksUpToDate>false</LinksUpToDate>
  <CharactersWithSpaces>3005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奶茶</cp:lastModifiedBy>
  <cp:lastPrinted>2015-03-18T03:45:00Z</cp:lastPrinted>
  <dcterms:modified xsi:type="dcterms:W3CDTF">2024-09-25T07:56:24Z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91D599411F9C49EE928121AAF4152228_12</vt:lpwstr>
  </property>
</Properties>
</file>