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AB11" w14:textId="77777777" w:rsidR="00B2082A" w:rsidRPr="00B2082A" w:rsidRDefault="00B2082A" w:rsidP="00B2082A">
      <w:pPr>
        <w:jc w:val="center"/>
        <w:rPr>
          <w:rFonts w:ascii="黑体" w:eastAsia="黑体" w:hAnsi="黑体" w:cs="Times New Roman" w:hint="eastAsia"/>
          <w:bCs/>
          <w:sz w:val="32"/>
          <w:szCs w:val="32"/>
        </w:rPr>
      </w:pPr>
      <w:r w:rsidRPr="00B2082A">
        <w:rPr>
          <w:rFonts w:ascii="黑体" w:eastAsia="黑体" w:hAnsi="黑体" w:cs="Times New Roman" w:hint="eastAsia"/>
          <w:bCs/>
          <w:sz w:val="32"/>
          <w:szCs w:val="32"/>
        </w:rPr>
        <w:t>《</w:t>
      </w:r>
      <w:r w:rsidRPr="00B2082A">
        <w:rPr>
          <w:rFonts w:ascii="Times New Roman" w:eastAsia="宋体" w:hAnsi="Times New Roman" w:cs="Times New Roman" w:hint="eastAsia"/>
          <w:b/>
          <w:kern w:val="1"/>
          <w:sz w:val="28"/>
          <w:szCs w:val="30"/>
        </w:rPr>
        <w:t>德语视听说</w:t>
      </w:r>
      <w:r w:rsidRPr="00B2082A">
        <w:rPr>
          <w:rFonts w:ascii="Times New Roman" w:eastAsia="宋体" w:hAnsi="Times New Roman" w:cs="Times New Roman" w:hint="eastAsia"/>
          <w:b/>
          <w:kern w:val="1"/>
          <w:sz w:val="28"/>
          <w:szCs w:val="30"/>
        </w:rPr>
        <w:t>1</w:t>
      </w:r>
      <w:r w:rsidRPr="00B2082A">
        <w:rPr>
          <w:rFonts w:ascii="黑体" w:eastAsia="黑体" w:hAnsi="黑体" w:cs="Times New Roman" w:hint="eastAsia"/>
          <w:bCs/>
          <w:sz w:val="32"/>
          <w:szCs w:val="32"/>
        </w:rPr>
        <w:t>》本科课程教学大纲</w:t>
      </w:r>
    </w:p>
    <w:p w14:paraId="4C1375BB" w14:textId="77777777" w:rsidR="00B2082A" w:rsidRPr="00B2082A" w:rsidRDefault="00B2082A" w:rsidP="00B2082A">
      <w:pPr>
        <w:widowControl/>
        <w:spacing w:beforeLines="100" w:before="312" w:line="360" w:lineRule="auto"/>
        <w:jc w:val="left"/>
        <w:outlineLvl w:val="0"/>
        <w:rPr>
          <w:rFonts w:ascii="黑体" w:eastAsia="黑体" w:hAnsi="宋体" w:cs="宋体" w:hint="eastAsia"/>
          <w:kern w:val="0"/>
          <w:sz w:val="28"/>
          <w:szCs w:val="24"/>
        </w:rPr>
      </w:pPr>
      <w:r w:rsidRPr="00B2082A">
        <w:rPr>
          <w:rFonts w:ascii="黑体" w:eastAsia="黑体" w:hAnsi="宋体" w:cs="宋体"/>
          <w:kern w:val="0"/>
          <w:sz w:val="28"/>
          <w:szCs w:val="24"/>
        </w:rPr>
        <w:t>一</w:t>
      </w:r>
      <w:r w:rsidRPr="00B2082A">
        <w:rPr>
          <w:rFonts w:ascii="黑体" w:eastAsia="黑体" w:hAnsi="宋体" w:cs="宋体" w:hint="eastAsia"/>
          <w:kern w:val="0"/>
          <w:sz w:val="28"/>
          <w:szCs w:val="24"/>
        </w:rPr>
        <w:t>、课程</w:t>
      </w:r>
      <w:r w:rsidRPr="00B2082A">
        <w:rPr>
          <w:rFonts w:ascii="黑体" w:eastAsia="黑体" w:hAnsi="宋体" w:cs="宋体"/>
          <w:kern w:val="0"/>
          <w:sz w:val="28"/>
          <w:szCs w:val="24"/>
        </w:rPr>
        <w:t>基本信息</w:t>
      </w:r>
    </w:p>
    <w:tbl>
      <w:tblPr>
        <w:tblStyle w:val="af2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B2082A" w:rsidRPr="00B2082A" w14:paraId="43F60B50" w14:textId="77777777" w:rsidTr="00E727A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985682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18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3B8F51" w14:textId="77777777" w:rsidR="00B2082A" w:rsidRPr="00B2082A" w:rsidRDefault="00B2082A" w:rsidP="00B2082A">
            <w:pPr>
              <w:rPr>
                <w:color w:val="000000"/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（中文）</w:t>
            </w:r>
            <w:r w:rsidRPr="00B2082A">
              <w:rPr>
                <w:rFonts w:hint="eastAsia"/>
                <w:kern w:val="1"/>
                <w:szCs w:val="21"/>
              </w:rPr>
              <w:t>德语视听说</w:t>
            </w:r>
            <w:r w:rsidRPr="00B2082A">
              <w:rPr>
                <w:rFonts w:hint="eastAsia"/>
                <w:kern w:val="1"/>
                <w:szCs w:val="21"/>
              </w:rPr>
              <w:t>1</w:t>
            </w:r>
          </w:p>
        </w:tc>
      </w:tr>
      <w:tr w:rsidR="00B2082A" w:rsidRPr="00627714" w14:paraId="2C592621" w14:textId="77777777" w:rsidTr="00E727A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511CE3B0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C57B8CB" w14:textId="77777777" w:rsidR="00B2082A" w:rsidRPr="00627714" w:rsidRDefault="00B2082A" w:rsidP="00B2082A">
            <w:pPr>
              <w:rPr>
                <w:color w:val="000000"/>
                <w:szCs w:val="21"/>
              </w:rPr>
            </w:pPr>
            <w:r w:rsidRPr="00627714">
              <w:rPr>
                <w:rFonts w:ascii="黑体" w:eastAsia="黑体" w:hAnsi="黑体" w:hint="eastAsia"/>
                <w:color w:val="000000"/>
                <w:szCs w:val="21"/>
              </w:rPr>
              <w:t>（</w:t>
            </w: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英文</w:t>
            </w:r>
            <w:r w:rsidRPr="00627714">
              <w:rPr>
                <w:rFonts w:ascii="黑体" w:eastAsia="黑体" w:hAnsi="黑体" w:hint="eastAsia"/>
                <w:color w:val="000000"/>
                <w:szCs w:val="21"/>
              </w:rPr>
              <w:t>）</w:t>
            </w:r>
            <w:r w:rsidRPr="00B2082A">
              <w:rPr>
                <w:bCs/>
                <w:szCs w:val="24"/>
              </w:rPr>
              <w:t>German speaking and listening</w:t>
            </w:r>
            <w:r w:rsidRPr="00B2082A">
              <w:rPr>
                <w:rFonts w:hint="eastAsia"/>
                <w:bCs/>
                <w:szCs w:val="24"/>
              </w:rPr>
              <w:t xml:space="preserve"> 1</w:t>
            </w:r>
          </w:p>
        </w:tc>
      </w:tr>
      <w:tr w:rsidR="00B2082A" w:rsidRPr="00B2082A" w14:paraId="3B5AB619" w14:textId="77777777" w:rsidTr="00E727A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318866B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18"/>
              </w:rPr>
            </w:pPr>
            <w:r w:rsidRPr="00B2082A">
              <w:rPr>
                <w:rFonts w:ascii="黑体" w:eastAsia="黑体" w:hAnsi="黑体"/>
                <w:color w:val="000000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EE9AD30" w14:textId="77777777" w:rsidR="00B2082A" w:rsidRPr="00B2082A" w:rsidRDefault="00B2082A" w:rsidP="00B2082A">
            <w:pPr>
              <w:jc w:val="left"/>
              <w:rPr>
                <w:rFonts w:ascii="黑体" w:eastAsia="黑体" w:hAnsi="黑体" w:hint="eastAsia"/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2020399</w:t>
            </w:r>
          </w:p>
        </w:tc>
        <w:tc>
          <w:tcPr>
            <w:tcW w:w="2126" w:type="dxa"/>
            <w:gridSpan w:val="2"/>
            <w:vAlign w:val="center"/>
          </w:tcPr>
          <w:p w14:paraId="35A5B6B9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B2082A">
              <w:rPr>
                <w:rFonts w:ascii="黑体" w:eastAsia="黑体" w:hAnsi="黑体"/>
                <w:color w:val="000000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15F9819" w14:textId="77777777" w:rsidR="00B2082A" w:rsidRPr="00B2082A" w:rsidRDefault="00B2082A" w:rsidP="00B2082A">
            <w:pPr>
              <w:jc w:val="left"/>
              <w:rPr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2</w:t>
            </w:r>
          </w:p>
        </w:tc>
      </w:tr>
      <w:tr w:rsidR="00B2082A" w:rsidRPr="00B2082A" w14:paraId="08F0524C" w14:textId="77777777" w:rsidTr="00E727A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208ADB5" w14:textId="77777777" w:rsidR="00B2082A" w:rsidRPr="00B2082A" w:rsidRDefault="00B2082A" w:rsidP="00B2082A">
            <w:pPr>
              <w:jc w:val="center"/>
              <w:rPr>
                <w:szCs w:val="18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18"/>
              </w:rPr>
              <w:t>课程学时</w:t>
            </w:r>
            <w:r w:rsidRPr="00B2082A">
              <w:rPr>
                <w:rFonts w:hint="eastAsia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1FCBD50" w14:textId="77777777" w:rsidR="00B2082A" w:rsidRPr="00B2082A" w:rsidRDefault="00B2082A" w:rsidP="00B2082A">
            <w:pPr>
              <w:jc w:val="left"/>
              <w:rPr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17F7879F" w14:textId="77777777" w:rsidR="00B2082A" w:rsidRPr="00B2082A" w:rsidRDefault="00B2082A" w:rsidP="00B2082A">
            <w:pPr>
              <w:jc w:val="center"/>
              <w:rPr>
                <w:color w:val="000000"/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E1AA546" w14:textId="77777777" w:rsidR="00B2082A" w:rsidRPr="00B2082A" w:rsidRDefault="00B2082A" w:rsidP="00B2082A">
            <w:pPr>
              <w:jc w:val="left"/>
              <w:rPr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F431EFC" w14:textId="77777777" w:rsidR="00B2082A" w:rsidRPr="00B2082A" w:rsidRDefault="00B2082A" w:rsidP="00B2082A">
            <w:pPr>
              <w:jc w:val="center"/>
              <w:rPr>
                <w:color w:val="000000"/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D0877FF" w14:textId="77777777" w:rsidR="00B2082A" w:rsidRPr="00B2082A" w:rsidRDefault="00B2082A" w:rsidP="00B2082A">
            <w:pPr>
              <w:jc w:val="left"/>
              <w:rPr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32</w:t>
            </w:r>
          </w:p>
        </w:tc>
      </w:tr>
      <w:tr w:rsidR="00B2082A" w:rsidRPr="00B2082A" w14:paraId="1E853570" w14:textId="77777777" w:rsidTr="00E727A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691ED3A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18"/>
              </w:rPr>
            </w:pPr>
            <w:r w:rsidRPr="00B2082A">
              <w:rPr>
                <w:rFonts w:ascii="黑体" w:eastAsia="黑体" w:hAnsi="黑体"/>
                <w:color w:val="000000"/>
                <w:szCs w:val="18"/>
              </w:rPr>
              <w:t>开课</w:t>
            </w:r>
            <w:r w:rsidRPr="00B2082A">
              <w:rPr>
                <w:rFonts w:ascii="黑体" w:eastAsia="黑体" w:hAnsi="黑体" w:hint="eastAsia"/>
                <w:color w:val="000000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274685B7" w14:textId="7AF29185" w:rsidR="00B2082A" w:rsidRPr="00B2082A" w:rsidRDefault="00627714" w:rsidP="00B2082A">
            <w:pPr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外语</w:t>
            </w:r>
            <w:r>
              <w:rPr>
                <w:rFonts w:hint="eastAsia"/>
                <w:color w:val="000000"/>
                <w:szCs w:val="21"/>
              </w:rPr>
              <w:t>与国际教育</w:t>
            </w:r>
            <w:r w:rsidRPr="00B2082A">
              <w:rPr>
                <w:rFonts w:hint="eastAsia"/>
                <w:color w:val="000000"/>
                <w:szCs w:val="21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5784876F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适用</w:t>
            </w:r>
            <w:r w:rsidRPr="00B2082A">
              <w:rPr>
                <w:rFonts w:ascii="黑体" w:eastAsia="黑体" w:hAnsi="黑体"/>
                <w:color w:val="000000"/>
                <w:szCs w:val="21"/>
              </w:rPr>
              <w:t>专业</w:t>
            </w: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24C91E2" w14:textId="268D07D3" w:rsidR="00B2082A" w:rsidRPr="00B2082A" w:rsidRDefault="00B2082A" w:rsidP="00B2082A">
            <w:pPr>
              <w:jc w:val="center"/>
              <w:rPr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德语专业</w:t>
            </w:r>
            <w:r w:rsidR="00627714">
              <w:rPr>
                <w:rFonts w:hint="eastAsia"/>
                <w:color w:val="000000"/>
                <w:szCs w:val="21"/>
              </w:rPr>
              <w:t>一</w:t>
            </w:r>
            <w:r w:rsidRPr="00B2082A">
              <w:rPr>
                <w:rFonts w:hint="eastAsia"/>
                <w:color w:val="000000"/>
                <w:szCs w:val="21"/>
              </w:rPr>
              <w:t>年级</w:t>
            </w:r>
          </w:p>
        </w:tc>
      </w:tr>
      <w:tr w:rsidR="00B2082A" w:rsidRPr="00B2082A" w14:paraId="02CE1B7B" w14:textId="77777777" w:rsidTr="00E727A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75FD536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18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2837C6B" w14:textId="77777777" w:rsidR="00B2082A" w:rsidRPr="00B2082A" w:rsidRDefault="00B2082A" w:rsidP="00B2082A">
            <w:pPr>
              <w:jc w:val="center"/>
              <w:rPr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7948DBD3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B262E60" w14:textId="77777777" w:rsidR="00B2082A" w:rsidRPr="00B2082A" w:rsidRDefault="00B2082A" w:rsidP="00B2082A">
            <w:pPr>
              <w:jc w:val="center"/>
              <w:rPr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考查</w:t>
            </w:r>
          </w:p>
        </w:tc>
      </w:tr>
      <w:tr w:rsidR="00B2082A" w:rsidRPr="00B2082A" w14:paraId="7D3A314B" w14:textId="77777777" w:rsidTr="00E727A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800E1E0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18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18"/>
              </w:rPr>
              <w:t>选</w:t>
            </w:r>
            <w:r w:rsidRPr="00B2082A">
              <w:rPr>
                <w:rFonts w:ascii="黑体" w:eastAsia="黑体" w:hAnsi="黑体"/>
                <w:color w:val="000000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4E61DF4" w14:textId="51427FE5" w:rsidR="00B2082A" w:rsidRPr="00B2082A" w:rsidRDefault="00B2082A" w:rsidP="00B2082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《</w:t>
            </w:r>
            <w:r w:rsidR="00627714">
              <w:rPr>
                <w:rFonts w:ascii="宋体" w:hAnsi="宋体" w:cs="黑体" w:hint="eastAsia"/>
                <w:szCs w:val="21"/>
              </w:rPr>
              <w:t>交际德语教程A1</w:t>
            </w:r>
            <w:r w:rsidRPr="00B2082A">
              <w:rPr>
                <w:rFonts w:ascii="宋体" w:hAnsi="宋体" w:cs="黑体" w:hint="eastAsia"/>
                <w:szCs w:val="21"/>
              </w:rPr>
              <w:t>》主编：</w:t>
            </w:r>
            <w:r w:rsidR="00627714">
              <w:rPr>
                <w:rFonts w:ascii="宋体" w:hAnsi="宋体" w:cs="黑体" w:hint="eastAsia"/>
                <w:szCs w:val="21"/>
              </w:rPr>
              <w:t>Hermann Funk等</w:t>
            </w:r>
            <w:r w:rsidRPr="00B2082A">
              <w:rPr>
                <w:rFonts w:ascii="宋体" w:hAnsi="宋体" w:cs="黑体" w:hint="eastAsia"/>
                <w:szCs w:val="21"/>
              </w:rPr>
              <w:t>，</w:t>
            </w:r>
            <w:r w:rsidR="00627714">
              <w:rPr>
                <w:rFonts w:ascii="宋体" w:hAnsi="宋体" w:cs="黑体" w:hint="eastAsia"/>
                <w:szCs w:val="21"/>
              </w:rPr>
              <w:t>上海</w:t>
            </w:r>
            <w:r w:rsidRPr="00B2082A">
              <w:rPr>
                <w:rFonts w:ascii="宋体" w:hAnsi="宋体" w:cs="黑体" w:hint="eastAsia"/>
                <w:szCs w:val="21"/>
              </w:rPr>
              <w:t>外语</w:t>
            </w:r>
            <w:r w:rsidR="00627714">
              <w:rPr>
                <w:rFonts w:ascii="宋体" w:hAnsi="宋体" w:cs="黑体" w:hint="eastAsia"/>
                <w:szCs w:val="21"/>
              </w:rPr>
              <w:t>教育</w:t>
            </w:r>
            <w:r w:rsidRPr="00B2082A">
              <w:rPr>
                <w:rFonts w:ascii="宋体" w:hAnsi="宋体" w:cs="黑体" w:hint="eastAsia"/>
                <w:szCs w:val="21"/>
              </w:rPr>
              <w:t>出版社，20</w:t>
            </w:r>
            <w:r w:rsidR="00627714">
              <w:rPr>
                <w:rFonts w:ascii="宋体" w:hAnsi="宋体" w:cs="黑体" w:hint="eastAsia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5B17E05F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是否为</w:t>
            </w:r>
          </w:p>
          <w:p w14:paraId="3E078855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2060D54" w14:textId="77777777" w:rsidR="00B2082A" w:rsidRPr="00B2082A" w:rsidRDefault="00B2082A" w:rsidP="00B2082A">
            <w:pPr>
              <w:ind w:leftChars="50" w:left="105"/>
              <w:jc w:val="left"/>
              <w:rPr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否</w:t>
            </w:r>
          </w:p>
        </w:tc>
      </w:tr>
      <w:tr w:rsidR="00B2082A" w:rsidRPr="00B2082A" w14:paraId="703957DE" w14:textId="77777777" w:rsidTr="00E727A7">
        <w:trPr>
          <w:trHeight w:val="531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C820C06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18"/>
              </w:rPr>
            </w:pPr>
            <w:bookmarkStart w:id="0" w:name="_Hlk160281955"/>
            <w:r w:rsidRPr="00B2082A">
              <w:rPr>
                <w:rFonts w:ascii="黑体" w:eastAsia="黑体" w:hAnsi="黑体"/>
                <w:color w:val="000000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4140CBB" w14:textId="77777777" w:rsidR="00B2082A" w:rsidRPr="00B2082A" w:rsidRDefault="00B2082A" w:rsidP="00B2082A">
            <w:pPr>
              <w:widowControl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《基础德语</w:t>
            </w:r>
            <w:r w:rsidRPr="00B2082A">
              <w:rPr>
                <w:rFonts w:cs="宋体" w:hint="eastAsia"/>
                <w:color w:val="000000"/>
                <w:szCs w:val="21"/>
              </w:rPr>
              <w:t>1</w:t>
            </w:r>
            <w:r w:rsidRPr="00B2082A">
              <w:rPr>
                <w:rFonts w:cs="宋体" w:hint="eastAsia"/>
                <w:color w:val="000000"/>
                <w:szCs w:val="21"/>
              </w:rPr>
              <w:t>》，</w:t>
            </w:r>
            <w:r w:rsidRPr="00B2082A">
              <w:rPr>
                <w:rFonts w:cs="宋体" w:hint="eastAsia"/>
                <w:color w:val="000000"/>
                <w:szCs w:val="21"/>
              </w:rPr>
              <w:t>2020363</w:t>
            </w:r>
            <w:r w:rsidRPr="00B2082A">
              <w:rPr>
                <w:rFonts w:cs="宋体" w:hint="eastAsia"/>
                <w:color w:val="000000"/>
                <w:szCs w:val="21"/>
              </w:rPr>
              <w:t>（</w:t>
            </w:r>
            <w:r w:rsidRPr="00B2082A">
              <w:rPr>
                <w:rFonts w:cs="宋体" w:hint="eastAsia"/>
                <w:color w:val="000000"/>
                <w:szCs w:val="21"/>
              </w:rPr>
              <w:t>10</w:t>
            </w:r>
            <w:r w:rsidRPr="00B2082A">
              <w:rPr>
                <w:rFonts w:cs="宋体" w:hint="eastAsia"/>
                <w:color w:val="000000"/>
                <w:szCs w:val="21"/>
              </w:rPr>
              <w:t>）</w:t>
            </w:r>
          </w:p>
        </w:tc>
      </w:tr>
      <w:bookmarkEnd w:id="0"/>
      <w:tr w:rsidR="00B2082A" w:rsidRPr="00B2082A" w14:paraId="1EFC7261" w14:textId="77777777" w:rsidTr="00E727A7">
        <w:trPr>
          <w:trHeight w:val="4694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2ECDC1A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18"/>
              </w:rPr>
            </w:pPr>
            <w:r w:rsidRPr="00B2082A">
              <w:rPr>
                <w:rFonts w:ascii="黑体" w:eastAsia="黑体" w:hAnsi="黑体"/>
                <w:color w:val="000000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33C4C669" w14:textId="77777777" w:rsidR="00B2082A" w:rsidRPr="00B2082A" w:rsidRDefault="00B2082A" w:rsidP="00B2082A">
            <w:pPr>
              <w:widowControl/>
              <w:spacing w:beforeLines="50" w:before="156" w:afterLines="50" w:after="156" w:line="288" w:lineRule="auto"/>
              <w:jc w:val="left"/>
              <w:rPr>
                <w:color w:val="000000"/>
                <w:szCs w:val="21"/>
              </w:rPr>
            </w:pPr>
            <w:r w:rsidRPr="00B2082A">
              <w:rPr>
                <w:rFonts w:hint="eastAsia"/>
                <w:szCs w:val="21"/>
              </w:rPr>
              <w:t>德语视听说课程是《基础德语》课的补充课程，其目的在于强化训练学生日常听说理解和表达能力。</w:t>
            </w:r>
            <w:r w:rsidRPr="00B2082A">
              <w:rPr>
                <w:rFonts w:hint="eastAsia"/>
                <w:color w:val="000000"/>
                <w:szCs w:val="21"/>
              </w:rPr>
              <w:t>该课程的设置是由视，听，说三方面组成的，</w:t>
            </w:r>
            <w:r w:rsidRPr="00B2082A">
              <w:rPr>
                <w:rFonts w:hint="eastAsia"/>
                <w:szCs w:val="21"/>
              </w:rPr>
              <w:t>在课堂中结合多媒体的教学方式，让德语课上的每一个话题都生动起来</w:t>
            </w:r>
            <w:r w:rsidRPr="00B2082A">
              <w:rPr>
                <w:rFonts w:hint="eastAsia"/>
                <w:color w:val="000000"/>
                <w:szCs w:val="21"/>
              </w:rPr>
      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</w:t>
            </w:r>
          </w:p>
        </w:tc>
      </w:tr>
      <w:tr w:rsidR="00B2082A" w:rsidRPr="00B2082A" w14:paraId="49DF0FDF" w14:textId="77777777" w:rsidTr="00E727A7">
        <w:trPr>
          <w:trHeight w:val="968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5BCAA9C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18"/>
              </w:rPr>
            </w:pPr>
            <w:r w:rsidRPr="00B2082A">
              <w:rPr>
                <w:rFonts w:ascii="黑体" w:eastAsia="黑体" w:hAnsi="黑体"/>
                <w:color w:val="000000"/>
                <w:szCs w:val="18"/>
              </w:rPr>
              <w:t>选课建议</w:t>
            </w:r>
            <w:r w:rsidRPr="00B2082A">
              <w:rPr>
                <w:rFonts w:ascii="黑体" w:eastAsia="黑体" w:hAnsi="黑体" w:hint="eastAsia"/>
                <w:color w:val="000000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1EA056D" w14:textId="77777777" w:rsidR="00B2082A" w:rsidRPr="00B2082A" w:rsidRDefault="00B2082A" w:rsidP="00B2082A">
            <w:pPr>
              <w:widowControl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德语</w:t>
            </w:r>
            <w:r w:rsidRPr="00B2082A">
              <w:rPr>
                <w:rFonts w:cs="宋体"/>
                <w:color w:val="000000"/>
                <w:szCs w:val="21"/>
              </w:rPr>
              <w:t>专业大</w:t>
            </w:r>
            <w:r w:rsidRPr="00B2082A">
              <w:rPr>
                <w:rFonts w:cs="宋体" w:hint="eastAsia"/>
                <w:color w:val="000000"/>
                <w:szCs w:val="21"/>
              </w:rPr>
              <w:t>一必</w:t>
            </w:r>
            <w:r w:rsidRPr="00B2082A">
              <w:rPr>
                <w:rFonts w:cs="宋体"/>
                <w:color w:val="000000"/>
                <w:szCs w:val="21"/>
              </w:rPr>
              <w:t>修课</w:t>
            </w:r>
            <w:r w:rsidRPr="00B2082A">
              <w:rPr>
                <w:rFonts w:cs="宋体" w:hint="eastAsia"/>
                <w:color w:val="000000"/>
                <w:szCs w:val="21"/>
              </w:rPr>
              <w:t>，学习本门课的学生，需要有基础德语</w:t>
            </w:r>
            <w:r w:rsidRPr="00B2082A">
              <w:rPr>
                <w:rFonts w:cs="宋体" w:hint="eastAsia"/>
                <w:color w:val="000000"/>
                <w:szCs w:val="21"/>
              </w:rPr>
              <w:t>1</w:t>
            </w:r>
            <w:r w:rsidRPr="00B2082A">
              <w:rPr>
                <w:rFonts w:cs="宋体" w:hint="eastAsia"/>
                <w:color w:val="000000"/>
                <w:szCs w:val="21"/>
              </w:rPr>
              <w:t>的基础，掌握速写能力，以及复述能力，在不断地学习新单词，新结构以及新的表达方式过程中，通过自己体验式的学习，加强德语的语感以及巩固基础德语中出现的新知识。</w:t>
            </w:r>
          </w:p>
        </w:tc>
      </w:tr>
      <w:tr w:rsidR="00B2082A" w:rsidRPr="00B2082A" w14:paraId="038B736C" w14:textId="77777777" w:rsidTr="00E727A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D70BFB9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977CA4A" w14:textId="75DDBC58" w:rsidR="00B2082A" w:rsidRPr="00B2082A" w:rsidRDefault="00627714" w:rsidP="00B208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627714"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0" distR="0" wp14:anchorId="29B148BA" wp14:editId="1740C081">
                  <wp:extent cx="561975" cy="284217"/>
                  <wp:effectExtent l="0" t="0" r="0" b="1905"/>
                  <wp:docPr id="6077297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872" cy="289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4398478F" w14:textId="77777777" w:rsidR="00B2082A" w:rsidRPr="00B2082A" w:rsidRDefault="00B2082A" w:rsidP="00B2082A">
            <w:pPr>
              <w:jc w:val="center"/>
              <w:rPr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3FE0826" w14:textId="7D72FA48" w:rsidR="00B2082A" w:rsidRPr="00B2082A" w:rsidRDefault="00B2082A" w:rsidP="00B2082A">
            <w:pPr>
              <w:jc w:val="center"/>
              <w:rPr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2</w:t>
            </w:r>
            <w:r w:rsidRPr="00B2082A">
              <w:rPr>
                <w:color w:val="000000"/>
                <w:szCs w:val="21"/>
              </w:rPr>
              <w:t>02</w:t>
            </w:r>
            <w:r w:rsidR="00627714">
              <w:rPr>
                <w:rFonts w:hint="eastAsia"/>
                <w:color w:val="000000"/>
                <w:szCs w:val="21"/>
              </w:rPr>
              <w:t>6</w:t>
            </w:r>
            <w:r w:rsidRPr="00B2082A">
              <w:rPr>
                <w:color w:val="000000"/>
                <w:szCs w:val="21"/>
              </w:rPr>
              <w:t>.</w:t>
            </w:r>
            <w:r w:rsidR="006E00DA">
              <w:rPr>
                <w:rFonts w:hint="eastAsia"/>
                <w:color w:val="000000"/>
                <w:szCs w:val="21"/>
              </w:rPr>
              <w:t>2</w:t>
            </w:r>
            <w:r w:rsidRPr="00B2082A">
              <w:rPr>
                <w:color w:val="000000"/>
                <w:szCs w:val="21"/>
              </w:rPr>
              <w:t>.</w:t>
            </w:r>
            <w:r w:rsidR="006E00DA">
              <w:rPr>
                <w:rFonts w:hint="eastAsia"/>
                <w:color w:val="000000"/>
                <w:szCs w:val="21"/>
              </w:rPr>
              <w:t>28</w:t>
            </w:r>
          </w:p>
        </w:tc>
      </w:tr>
      <w:tr w:rsidR="00B2082A" w:rsidRPr="00B2082A" w14:paraId="3456680A" w14:textId="77777777" w:rsidTr="00E727A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7D7B301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8FAECC1" w14:textId="4715B1F4" w:rsidR="00B2082A" w:rsidRPr="00B2082A" w:rsidRDefault="00226089" w:rsidP="00B2082A">
            <w:pPr>
              <w:jc w:val="right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658B8FB" wp14:editId="40C9C2BE">
                  <wp:extent cx="393700" cy="215900"/>
                  <wp:effectExtent l="0" t="0" r="6350" b="0"/>
                  <wp:docPr id="2" name="图片 191" descr="eb0f587b305cd537af4bc2edfd1aa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91" descr="eb0f587b305cd537af4bc2edfd1aa8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D597537" w14:textId="77777777" w:rsidR="00B2082A" w:rsidRPr="00B2082A" w:rsidRDefault="00B2082A" w:rsidP="00B2082A">
            <w:pPr>
              <w:jc w:val="center"/>
              <w:rPr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BF2954C" w14:textId="0D484DBF" w:rsidR="00B2082A" w:rsidRPr="00B2082A" w:rsidRDefault="00B2082A" w:rsidP="00B2082A">
            <w:pPr>
              <w:jc w:val="center"/>
              <w:rPr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2</w:t>
            </w:r>
            <w:r w:rsidRPr="00B2082A">
              <w:rPr>
                <w:color w:val="000000"/>
                <w:szCs w:val="21"/>
              </w:rPr>
              <w:t>02</w:t>
            </w:r>
            <w:r w:rsidR="00627714">
              <w:rPr>
                <w:rFonts w:hint="eastAsia"/>
                <w:color w:val="000000"/>
                <w:szCs w:val="21"/>
              </w:rPr>
              <w:t>6</w:t>
            </w:r>
            <w:r w:rsidRPr="00B2082A">
              <w:rPr>
                <w:color w:val="000000"/>
                <w:szCs w:val="21"/>
              </w:rPr>
              <w:t>.3.1</w:t>
            </w:r>
          </w:p>
        </w:tc>
      </w:tr>
      <w:tr w:rsidR="00B2082A" w:rsidRPr="00B2082A" w14:paraId="453FB762" w14:textId="77777777" w:rsidTr="00E727A7">
        <w:trPr>
          <w:trHeight w:val="501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E222E5" w14:textId="77777777" w:rsidR="00B2082A" w:rsidRPr="00B2082A" w:rsidRDefault="00B2082A" w:rsidP="00B2082A">
            <w:pPr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B618E2D" w14:textId="77777777" w:rsidR="00B2082A" w:rsidRPr="00B2082A" w:rsidRDefault="00B2082A" w:rsidP="00B2082A">
            <w:pPr>
              <w:wordWrap w:val="0"/>
              <w:jc w:val="right"/>
              <w:rPr>
                <w:rFonts w:ascii="黑体" w:eastAsia="黑体" w:hAnsi="黑体" w:hint="eastAsia"/>
                <w:color w:val="000000"/>
                <w:szCs w:val="21"/>
              </w:rPr>
            </w:pPr>
            <w:r w:rsidRPr="00B2082A">
              <w:rPr>
                <w:noProof/>
                <w:szCs w:val="24"/>
              </w:rPr>
              <w:drawing>
                <wp:inline distT="0" distB="0" distL="0" distR="0" wp14:anchorId="09107C4D" wp14:editId="19B49BCD">
                  <wp:extent cx="447675" cy="268605"/>
                  <wp:effectExtent l="0" t="0" r="9525" b="0"/>
                  <wp:docPr id="1399233116" name="图片 1" descr="文本, 信件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233116" name="图片 1" descr="文本, 信件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 xml:space="preserve">      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89805E0" w14:textId="77777777" w:rsidR="00B2082A" w:rsidRPr="00B2082A" w:rsidRDefault="00B2082A" w:rsidP="00B2082A">
            <w:pPr>
              <w:jc w:val="center"/>
              <w:rPr>
                <w:szCs w:val="21"/>
              </w:rPr>
            </w:pPr>
            <w:r w:rsidRPr="00B2082A">
              <w:rPr>
                <w:rFonts w:ascii="黑体" w:eastAsia="黑体" w:hAnsi="黑体" w:hint="eastAsia"/>
                <w:color w:val="000000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263EB0" w14:textId="73118475" w:rsidR="00B2082A" w:rsidRPr="00B2082A" w:rsidRDefault="00B2082A" w:rsidP="00B2082A">
            <w:pPr>
              <w:jc w:val="center"/>
              <w:rPr>
                <w:color w:val="000000"/>
                <w:szCs w:val="21"/>
              </w:rPr>
            </w:pPr>
            <w:r w:rsidRPr="00B2082A">
              <w:rPr>
                <w:rFonts w:hint="eastAsia"/>
                <w:color w:val="000000"/>
                <w:szCs w:val="21"/>
              </w:rPr>
              <w:t>2</w:t>
            </w:r>
            <w:r w:rsidRPr="00B2082A">
              <w:rPr>
                <w:color w:val="000000"/>
                <w:szCs w:val="21"/>
              </w:rPr>
              <w:t>02</w:t>
            </w:r>
            <w:r w:rsidR="006E00DA">
              <w:rPr>
                <w:rFonts w:hint="eastAsia"/>
                <w:color w:val="000000"/>
                <w:szCs w:val="21"/>
              </w:rPr>
              <w:t>6</w:t>
            </w:r>
            <w:r w:rsidRPr="00B2082A">
              <w:rPr>
                <w:color w:val="000000"/>
                <w:szCs w:val="21"/>
              </w:rPr>
              <w:t>.3.1</w:t>
            </w:r>
          </w:p>
        </w:tc>
      </w:tr>
    </w:tbl>
    <w:p w14:paraId="386B1573" w14:textId="77777777" w:rsidR="00B2082A" w:rsidRPr="00B2082A" w:rsidRDefault="00B2082A" w:rsidP="00B2082A">
      <w:pPr>
        <w:spacing w:line="100" w:lineRule="exact"/>
        <w:rPr>
          <w:rFonts w:ascii="Arial" w:eastAsia="黑体" w:hAnsi="Arial" w:cs="Times New Roman"/>
          <w:szCs w:val="24"/>
        </w:rPr>
      </w:pPr>
      <w:r w:rsidRPr="00B2082A">
        <w:rPr>
          <w:rFonts w:ascii="Times New Roman" w:eastAsia="宋体" w:hAnsi="Times New Roman" w:cs="Times New Roman"/>
          <w:szCs w:val="24"/>
        </w:rPr>
        <w:br w:type="page"/>
      </w:r>
    </w:p>
    <w:p w14:paraId="7F22B75D" w14:textId="77777777" w:rsidR="00B2082A" w:rsidRPr="00B2082A" w:rsidRDefault="00B2082A" w:rsidP="00B2082A">
      <w:pPr>
        <w:widowControl/>
        <w:spacing w:beforeLines="100" w:before="312" w:line="360" w:lineRule="auto"/>
        <w:jc w:val="left"/>
        <w:outlineLvl w:val="0"/>
        <w:rPr>
          <w:rFonts w:ascii="黑体" w:eastAsia="黑体" w:hAnsi="宋体" w:cs="宋体" w:hint="eastAsia"/>
          <w:kern w:val="0"/>
          <w:sz w:val="28"/>
          <w:szCs w:val="24"/>
        </w:rPr>
      </w:pPr>
      <w:r w:rsidRPr="00B2082A">
        <w:rPr>
          <w:rFonts w:ascii="黑体" w:eastAsia="黑体" w:hAnsi="宋体" w:cs="宋体" w:hint="eastAsia"/>
          <w:kern w:val="0"/>
          <w:sz w:val="28"/>
          <w:szCs w:val="24"/>
        </w:rPr>
        <w:lastRenderedPageBreak/>
        <w:t>二、课程目标与毕业要求</w:t>
      </w:r>
    </w:p>
    <w:p w14:paraId="71E15BC6" w14:textId="77777777" w:rsidR="00B2082A" w:rsidRPr="00B2082A" w:rsidRDefault="00B2082A" w:rsidP="00B2082A">
      <w:pPr>
        <w:widowControl/>
        <w:spacing w:beforeLines="50" w:before="156" w:afterLines="50" w:after="156" w:line="440" w:lineRule="exact"/>
        <w:jc w:val="left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B2082A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（一）课程目标</w:t>
      </w:r>
      <w:r w:rsidRPr="00B2082A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2082A" w:rsidRPr="00B2082A" w14:paraId="0E46F42F" w14:textId="77777777" w:rsidTr="00E727A7">
        <w:trPr>
          <w:trHeight w:val="454"/>
          <w:jc w:val="center"/>
        </w:trPr>
        <w:tc>
          <w:tcPr>
            <w:tcW w:w="1206" w:type="dxa"/>
            <w:vAlign w:val="center"/>
          </w:tcPr>
          <w:p w14:paraId="6D8AB7D5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color w:val="000000"/>
                <w:szCs w:val="18"/>
              </w:rPr>
            </w:pPr>
            <w:r w:rsidRPr="00B2082A">
              <w:rPr>
                <w:rFonts w:ascii="黑体" w:eastAsia="黑体" w:hAnsi="黑体" w:cs="Times New Roman" w:hint="eastAsia"/>
                <w:bCs/>
                <w:color w:val="000000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7DBB5EC9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color w:val="000000"/>
                <w:szCs w:val="18"/>
              </w:rPr>
            </w:pPr>
            <w:r w:rsidRPr="00B2082A">
              <w:rPr>
                <w:rFonts w:ascii="黑体" w:eastAsia="黑体" w:hAnsi="黑体" w:cs="Times New Roman" w:hint="eastAsia"/>
                <w:bCs/>
                <w:color w:val="000000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8304154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cs="Times New Roman" w:hint="eastAsia"/>
                <w:bCs/>
                <w:color w:val="000000"/>
                <w:szCs w:val="18"/>
              </w:rPr>
            </w:pPr>
            <w:r w:rsidRPr="00B2082A">
              <w:rPr>
                <w:rFonts w:ascii="黑体" w:eastAsia="黑体" w:hAnsi="黑体" w:cs="Times New Roman" w:hint="eastAsia"/>
                <w:bCs/>
                <w:color w:val="000000"/>
                <w:szCs w:val="18"/>
              </w:rPr>
              <w:t>内容</w:t>
            </w:r>
          </w:p>
        </w:tc>
      </w:tr>
      <w:tr w:rsidR="00B2082A" w:rsidRPr="00B2082A" w14:paraId="0C7B2704" w14:textId="77777777" w:rsidTr="00E727A7">
        <w:trPr>
          <w:trHeight w:val="340"/>
          <w:jc w:val="center"/>
        </w:trPr>
        <w:tc>
          <w:tcPr>
            <w:tcW w:w="1206" w:type="dxa"/>
            <w:vAlign w:val="center"/>
          </w:tcPr>
          <w:p w14:paraId="5312592F" w14:textId="77777777" w:rsidR="00B2082A" w:rsidRPr="00B2082A" w:rsidRDefault="00B2082A" w:rsidP="00B2082A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082A">
              <w:rPr>
                <w:rFonts w:ascii="黑体" w:eastAsia="黑体" w:hAnsi="黑体" w:cs="Times New Roman" w:hint="eastAsia"/>
                <w:bCs/>
                <w:color w:val="000000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01F43D10" w14:textId="77777777" w:rsidR="00B2082A" w:rsidRPr="00B2082A" w:rsidRDefault="00B2082A" w:rsidP="00B208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 w:rsidRPr="00B2082A">
              <w:rPr>
                <w:rFonts w:ascii="Arial" w:eastAsia="黑体" w:hAnsi="Arial"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6306" w:type="dxa"/>
          </w:tcPr>
          <w:p w14:paraId="11D75240" w14:textId="77777777" w:rsidR="00B2082A" w:rsidRPr="00B2082A" w:rsidRDefault="00B2082A" w:rsidP="00B2082A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/>
                <w:bCs/>
                <w:color w:val="000000"/>
                <w:kern w:val="0"/>
                <w:szCs w:val="21"/>
              </w:rPr>
              <w:t>了解并掌握</w:t>
            </w:r>
            <w:r w:rsidRPr="00B2082A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Cs w:val="21"/>
              </w:rPr>
              <w:t>听写中</w:t>
            </w:r>
            <w:r w:rsidRPr="00B2082A">
              <w:rPr>
                <w:rFonts w:ascii="Times New Roman" w:eastAsia="宋体" w:hAnsi="Times New Roman" w:cs="宋体"/>
                <w:bCs/>
                <w:color w:val="000000"/>
                <w:kern w:val="0"/>
                <w:szCs w:val="21"/>
              </w:rPr>
              <w:t>德语</w:t>
            </w:r>
            <w:r w:rsidRPr="00B2082A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Cs w:val="21"/>
              </w:rPr>
              <w:t>语言基本知识</w:t>
            </w:r>
            <w:r w:rsidRPr="00B2082A">
              <w:rPr>
                <w:rFonts w:ascii="Times New Roman" w:eastAsia="宋体" w:hAnsi="Times New Roman" w:cs="宋体"/>
                <w:bCs/>
                <w:color w:val="000000"/>
                <w:kern w:val="0"/>
                <w:szCs w:val="21"/>
              </w:rPr>
              <w:t>，</w:t>
            </w:r>
            <w:r w:rsidRPr="00B2082A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Cs w:val="21"/>
              </w:rPr>
              <w:t>知道中级德语语法重点和正确规则</w:t>
            </w:r>
          </w:p>
        </w:tc>
      </w:tr>
      <w:tr w:rsidR="00B2082A" w:rsidRPr="00B2082A" w14:paraId="003884D6" w14:textId="77777777" w:rsidTr="00E727A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B946CB0" w14:textId="77777777" w:rsidR="00B2082A" w:rsidRPr="00B2082A" w:rsidRDefault="00B2082A" w:rsidP="00B2082A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082A">
              <w:rPr>
                <w:rFonts w:ascii="黑体" w:eastAsia="黑体" w:hAnsi="黑体" w:cs="Times New Roman" w:hint="eastAsia"/>
                <w:bCs/>
                <w:color w:val="000000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381A8A88" w14:textId="77777777" w:rsidR="00B2082A" w:rsidRPr="00B2082A" w:rsidRDefault="00B2082A" w:rsidP="00B208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 w:rsidRPr="00B2082A">
              <w:rPr>
                <w:rFonts w:ascii="Arial" w:eastAsia="黑体" w:hAnsi="Arial" w:cs="Arial"/>
                <w:bCs/>
                <w:color w:val="000000"/>
                <w:szCs w:val="18"/>
              </w:rPr>
              <w:t>2</w:t>
            </w:r>
          </w:p>
        </w:tc>
        <w:tc>
          <w:tcPr>
            <w:tcW w:w="6306" w:type="dxa"/>
          </w:tcPr>
          <w:p w14:paraId="6D416124" w14:textId="77777777" w:rsidR="00B2082A" w:rsidRPr="00B2082A" w:rsidRDefault="00B2082A" w:rsidP="00B2082A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Cs w:val="21"/>
              </w:rPr>
              <w:t>制定德语学习计划和听力听写练习计划，按计划完成学习阶段</w:t>
            </w:r>
          </w:p>
        </w:tc>
      </w:tr>
      <w:tr w:rsidR="00B2082A" w:rsidRPr="00B2082A" w14:paraId="20B0F313" w14:textId="77777777" w:rsidTr="00E727A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34CC8CE" w14:textId="77777777" w:rsidR="00B2082A" w:rsidRPr="00B2082A" w:rsidRDefault="00B2082A" w:rsidP="00B2082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03C0501F" w14:textId="77777777" w:rsidR="00B2082A" w:rsidRPr="00B2082A" w:rsidRDefault="00B2082A" w:rsidP="00B208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 w:rsidRPr="00B2082A">
              <w:rPr>
                <w:rFonts w:ascii="Arial" w:eastAsia="黑体" w:hAnsi="Arial" w:cs="Arial"/>
                <w:bCs/>
                <w:color w:val="000000"/>
                <w:szCs w:val="18"/>
              </w:rPr>
              <w:t>3</w:t>
            </w:r>
          </w:p>
        </w:tc>
        <w:tc>
          <w:tcPr>
            <w:tcW w:w="6306" w:type="dxa"/>
          </w:tcPr>
          <w:p w14:paraId="03CE6979" w14:textId="77777777" w:rsidR="00B2082A" w:rsidRPr="00B2082A" w:rsidRDefault="00B2082A" w:rsidP="00B2082A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具备扎实的语言基本功和听、说、读、写等语言应用能力。</w:t>
            </w:r>
            <w:r w:rsidRPr="00B2082A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Cs w:val="21"/>
              </w:rPr>
              <w:t>能够正确运用德语语法造句、与他人进行口头沟通和交流</w:t>
            </w:r>
          </w:p>
        </w:tc>
      </w:tr>
      <w:tr w:rsidR="00B2082A" w:rsidRPr="00B2082A" w14:paraId="17233856" w14:textId="77777777" w:rsidTr="00E727A7">
        <w:trPr>
          <w:trHeight w:val="340"/>
          <w:jc w:val="center"/>
        </w:trPr>
        <w:tc>
          <w:tcPr>
            <w:tcW w:w="1206" w:type="dxa"/>
            <w:vAlign w:val="center"/>
          </w:tcPr>
          <w:p w14:paraId="3F69DAB4" w14:textId="77777777" w:rsidR="00B2082A" w:rsidRPr="00B2082A" w:rsidRDefault="00B2082A" w:rsidP="00B208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 w:rsidRPr="00B2082A"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素养目标</w:t>
            </w:r>
          </w:p>
          <w:p w14:paraId="5AF7FD49" w14:textId="77777777" w:rsidR="00B2082A" w:rsidRPr="00B2082A" w:rsidRDefault="00B2082A" w:rsidP="00B2082A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082A">
              <w:rPr>
                <w:rFonts w:ascii="黑体" w:eastAsia="黑体" w:hAnsi="黑体" w:cs="Times New Roman" w:hint="eastAsia"/>
                <w:bCs/>
                <w:color w:val="000000"/>
                <w:szCs w:val="18"/>
              </w:rPr>
              <w:t>(含课程思政目标</w:t>
            </w:r>
            <w:r w:rsidRPr="00B2082A">
              <w:rPr>
                <w:rFonts w:ascii="黑体" w:eastAsia="黑体" w:hAnsi="黑体" w:cs="Times New Roman"/>
                <w:bCs/>
                <w:color w:val="000000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76BCC7D0" w14:textId="77777777" w:rsidR="00B2082A" w:rsidRPr="00B2082A" w:rsidRDefault="00B2082A" w:rsidP="00B208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 w:rsidRPr="00B2082A">
              <w:rPr>
                <w:rFonts w:ascii="Arial" w:eastAsia="黑体" w:hAnsi="Arial" w:cs="Arial"/>
                <w:bCs/>
                <w:color w:val="000000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34A5ECA" w14:textId="77777777" w:rsidR="00B2082A" w:rsidRPr="00B2082A" w:rsidRDefault="00B2082A" w:rsidP="00B2082A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理解他人的观点，尊重他人的价值观，能够形成有效沟通。</w:t>
            </w:r>
          </w:p>
        </w:tc>
      </w:tr>
    </w:tbl>
    <w:p w14:paraId="3D3503A0" w14:textId="77777777" w:rsidR="00B2082A" w:rsidRPr="00B2082A" w:rsidRDefault="00B2082A" w:rsidP="00B2082A">
      <w:pPr>
        <w:widowControl/>
        <w:spacing w:beforeLines="50" w:before="156" w:afterLines="50" w:after="156" w:line="440" w:lineRule="exact"/>
        <w:jc w:val="left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</w:p>
    <w:p w14:paraId="35D8D66F" w14:textId="77777777" w:rsidR="00B2082A" w:rsidRPr="00B2082A" w:rsidRDefault="00B2082A" w:rsidP="00B2082A">
      <w:pPr>
        <w:widowControl/>
        <w:spacing w:beforeLines="50" w:before="156" w:afterLines="50" w:after="156" w:line="440" w:lineRule="exact"/>
        <w:jc w:val="left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B2082A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（二）课程支撑的毕业要求</w:t>
      </w:r>
    </w:p>
    <w:tbl>
      <w:tblPr>
        <w:tblStyle w:val="af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2082A" w:rsidRPr="00B2082A" w14:paraId="10E1F2DF" w14:textId="77777777" w:rsidTr="00E727A7">
        <w:tc>
          <w:tcPr>
            <w:tcW w:w="8296" w:type="dxa"/>
          </w:tcPr>
          <w:p w14:paraId="5AA73AD6" w14:textId="77777777" w:rsidR="00B2082A" w:rsidRPr="00B2082A" w:rsidRDefault="00B2082A" w:rsidP="00B2082A">
            <w:pPr>
              <w:widowControl/>
              <w:jc w:val="left"/>
              <w:rPr>
                <w:rFonts w:cs="宋体"/>
                <w:bCs/>
                <w:color w:val="000000"/>
                <w:szCs w:val="21"/>
              </w:rPr>
            </w:pPr>
            <w:r w:rsidRPr="00B2082A">
              <w:rPr>
                <w:rFonts w:cs="宋体"/>
                <w:bCs/>
                <w:color w:val="000000"/>
                <w:szCs w:val="21"/>
              </w:rPr>
              <w:t>LO1</w:t>
            </w:r>
            <w:r w:rsidRPr="00B2082A">
              <w:rPr>
                <w:rFonts w:cs="宋体" w:hint="eastAsia"/>
                <w:bCs/>
                <w:color w:val="000000"/>
                <w:szCs w:val="21"/>
              </w:rPr>
              <w:t>品德修养：</w:t>
            </w:r>
            <w:r w:rsidRPr="00B2082A">
              <w:rPr>
                <w:rFonts w:cs="宋体"/>
                <w:bCs/>
                <w:color w:val="000000"/>
                <w:szCs w:val="21"/>
              </w:rPr>
              <w:t>:</w:t>
            </w:r>
            <w:r w:rsidRPr="00B2082A">
              <w:rPr>
                <w:rFonts w:cs="宋体"/>
                <w:bCs/>
                <w:color w:val="000000"/>
                <w:szCs w:val="21"/>
              </w:rPr>
              <w:t>拥护中国共产党的领导，坚定理想信念，自觉涵养和积极弘扬社会主义核心价值观，增强政治认同、厚植家国情怀、遵守法律法规、传承雷锋精神，践行</w:t>
            </w:r>
            <w:r w:rsidRPr="00B2082A">
              <w:rPr>
                <w:rFonts w:cs="宋体"/>
                <w:bCs/>
                <w:color w:val="000000"/>
                <w:szCs w:val="21"/>
              </w:rPr>
              <w:t>“</w:t>
            </w:r>
            <w:r w:rsidRPr="00B2082A">
              <w:rPr>
                <w:rFonts w:cs="宋体"/>
                <w:bCs/>
                <w:color w:val="000000"/>
                <w:szCs w:val="21"/>
              </w:rPr>
              <w:t>感恩、回报、爱心、责任</w:t>
            </w:r>
            <w:r w:rsidRPr="00B2082A">
              <w:rPr>
                <w:rFonts w:cs="宋体"/>
                <w:bCs/>
                <w:color w:val="000000"/>
                <w:szCs w:val="21"/>
              </w:rPr>
              <w:t>”</w:t>
            </w:r>
            <w:r w:rsidRPr="00B2082A">
              <w:rPr>
                <w:rFonts w:cs="宋体"/>
                <w:bCs/>
                <w:color w:val="000000"/>
                <w:szCs w:val="21"/>
              </w:rPr>
              <w:t>八字校训，积极服务他人、服务社会、诚信尽责、爱岗敬业。</w:t>
            </w:r>
          </w:p>
          <w:p w14:paraId="5C890DC4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cs="宋体"/>
                <w:bCs/>
                <w:color w:val="000000"/>
                <w:sz w:val="18"/>
              </w:rPr>
              <w:fldChar w:fldCharType="begin"/>
            </w:r>
            <w:r w:rsidRPr="00B2082A">
              <w:rPr>
                <w:rFonts w:cs="宋体"/>
                <w:bCs/>
                <w:color w:val="000000"/>
                <w:sz w:val="18"/>
              </w:rPr>
              <w:instrText xml:space="preserve"> </w:instrText>
            </w:r>
            <w:r w:rsidRPr="00B2082A">
              <w:rPr>
                <w:rFonts w:cs="宋体" w:hint="eastAsia"/>
                <w:bCs/>
                <w:color w:val="000000"/>
                <w:sz w:val="18"/>
              </w:rPr>
              <w:instrText>eq \o\ac(</w:instrText>
            </w:r>
            <w:r w:rsidRPr="00B2082A">
              <w:rPr>
                <w:rFonts w:ascii="宋体" w:cs="宋体" w:hint="eastAsia"/>
                <w:bCs/>
                <w:color w:val="000000"/>
                <w:position w:val="-4"/>
                <w:sz w:val="28"/>
              </w:rPr>
              <w:instrText>○</w:instrText>
            </w:r>
            <w:r w:rsidRPr="00B2082A">
              <w:rPr>
                <w:rFonts w:cs="宋体" w:hint="eastAsia"/>
                <w:bCs/>
                <w:color w:val="000000"/>
                <w:sz w:val="18"/>
              </w:rPr>
              <w:instrText>,5)</w:instrText>
            </w:r>
            <w:r w:rsidRPr="00B2082A">
              <w:rPr>
                <w:rFonts w:cs="宋体"/>
                <w:bCs/>
                <w:color w:val="000000"/>
                <w:sz w:val="18"/>
              </w:rPr>
              <w:fldChar w:fldCharType="end"/>
            </w:r>
            <w:r w:rsidRPr="00B2082A">
              <w:rPr>
                <w:rFonts w:ascii="宋体" w:hAnsi="宋体" w:cs="宋体"/>
                <w:bCs/>
                <w:color w:val="00000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B2082A" w:rsidRPr="00B2082A" w14:paraId="5708000B" w14:textId="77777777" w:rsidTr="00E727A7">
        <w:tc>
          <w:tcPr>
            <w:tcW w:w="8296" w:type="dxa"/>
          </w:tcPr>
          <w:p w14:paraId="472F003F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/>
                <w:bCs/>
                <w:color w:val="000000"/>
                <w:szCs w:val="21"/>
              </w:rPr>
              <w:t>LO2专业能力：具有人文科学素养，具备全面的德语语言综合能力及专业细分方向的各项技能。</w:t>
            </w:r>
          </w:p>
          <w:p w14:paraId="7129434E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②</w:t>
            </w:r>
            <w:r w:rsidRPr="00B2082A">
              <w:rPr>
                <w:rFonts w:ascii="宋体" w:hAnsi="宋体" w:cs="宋体" w:hint="eastAsia"/>
                <w:bCs/>
                <w:color w:val="000000"/>
              </w:rPr>
              <w:t>掌握德语语言基本理论与知识，具备扎实的语言基本功和听、说、读、写、译等语言应用能力</w:t>
            </w: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B2082A" w:rsidRPr="00B2082A" w14:paraId="226E46E9" w14:textId="77777777" w:rsidTr="00E727A7">
        <w:tc>
          <w:tcPr>
            <w:tcW w:w="8296" w:type="dxa"/>
          </w:tcPr>
          <w:p w14:paraId="68F697CF" w14:textId="77777777" w:rsidR="00B2082A" w:rsidRPr="00B2082A" w:rsidRDefault="00B2082A" w:rsidP="00B2082A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/>
                <w:bCs/>
                <w:color w:val="000000"/>
                <w:szCs w:val="21"/>
              </w:rPr>
              <w:t>LO</w:t>
            </w: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3表达沟通:理解他人的观点，尊重他人的价值观，能在不同场合用书面或口头形式进行有效沟通。</w:t>
            </w:r>
          </w:p>
          <w:p w14:paraId="572ADD07" w14:textId="77777777" w:rsidR="00B2082A" w:rsidRPr="00B2082A" w:rsidRDefault="00B2082A" w:rsidP="00B2082A">
            <w:pPr>
              <w:numPr>
                <w:ilvl w:val="1"/>
                <w:numId w:val="1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/>
                <w:bCs/>
                <w:color w:val="000000"/>
                <w:szCs w:val="21"/>
              </w:rPr>
              <w:t>应用书面或口头形式，阐释自己的观点，有效沟通。</w:t>
            </w:r>
          </w:p>
        </w:tc>
      </w:tr>
    </w:tbl>
    <w:p w14:paraId="7BA32BA9" w14:textId="77777777" w:rsidR="00B2082A" w:rsidRPr="00B2082A" w:rsidRDefault="00B2082A" w:rsidP="00B2082A">
      <w:pPr>
        <w:widowControl/>
        <w:spacing w:beforeLines="50" w:before="156" w:afterLines="50" w:after="156" w:line="440" w:lineRule="exact"/>
        <w:jc w:val="left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B2082A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（三）毕业要求与课程目标的关系</w:t>
      </w:r>
      <w:r w:rsidRPr="00B2082A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 xml:space="preserve"> </w:t>
      </w:r>
    </w:p>
    <w:p w14:paraId="3DCEFC7D" w14:textId="77777777" w:rsidR="00B2082A" w:rsidRPr="00B2082A" w:rsidRDefault="00B2082A" w:rsidP="00B2082A">
      <w:pPr>
        <w:widowControl/>
        <w:spacing w:beforeLines="50" w:before="156" w:afterLines="50" w:after="156" w:line="440" w:lineRule="exact"/>
        <w:jc w:val="left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5"/>
        <w:gridCol w:w="791"/>
        <w:gridCol w:w="791"/>
        <w:gridCol w:w="4597"/>
        <w:gridCol w:w="1322"/>
      </w:tblGrid>
      <w:tr w:rsidR="00B2082A" w:rsidRPr="00B2082A" w14:paraId="7D04AA3D" w14:textId="77777777" w:rsidTr="00E727A7">
        <w:trPr>
          <w:trHeight w:val="391"/>
          <w:jc w:val="center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1842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18"/>
              </w:rPr>
            </w:pPr>
            <w:r w:rsidRPr="00B2082A">
              <w:rPr>
                <w:rFonts w:ascii="黑体" w:eastAsia="黑体" w:hAnsi="黑体" w:cs="宋体" w:hint="eastAsia"/>
                <w:bCs/>
                <w:color w:val="000000"/>
                <w:kern w:val="0"/>
                <w:szCs w:val="18"/>
              </w:rPr>
              <w:t>毕业要求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7570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指标点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7A453E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支撑度</w:t>
            </w:r>
          </w:p>
        </w:tc>
        <w:tc>
          <w:tcPr>
            <w:tcW w:w="5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998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课程目标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71F9E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对指标点的贡献度</w:t>
            </w:r>
          </w:p>
        </w:tc>
      </w:tr>
      <w:tr w:rsidR="00B2082A" w:rsidRPr="00B2082A" w14:paraId="2E51AD9F" w14:textId="77777777" w:rsidTr="00E727A7">
        <w:trPr>
          <w:trHeight w:val="391"/>
          <w:jc w:val="center"/>
        </w:trPr>
        <w:tc>
          <w:tcPr>
            <w:tcW w:w="8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03EF0E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8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18"/>
              </w:rPr>
              <w:t>LO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18"/>
              </w:rPr>
              <w:t>1</w:t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C088" w14:textId="77777777" w:rsidR="00B2082A" w:rsidRPr="00B2082A" w:rsidRDefault="00B2082A" w:rsidP="00B2082A">
            <w:pPr>
              <w:widowControl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/>
                <w:color w:val="000000"/>
                <w:kern w:val="0"/>
                <w:sz w:val="18"/>
                <w:szCs w:val="20"/>
              </w:rPr>
              <w:fldChar w:fldCharType="begin"/>
            </w:r>
            <w:r w:rsidRPr="00B2082A">
              <w:rPr>
                <w:rFonts w:ascii="Arial" w:eastAsia="黑体" w:hAnsi="Arial" w:cs="宋体"/>
                <w:color w:val="000000"/>
                <w:kern w:val="0"/>
                <w:sz w:val="18"/>
                <w:szCs w:val="20"/>
              </w:rPr>
              <w:instrText xml:space="preserve"> </w:instrText>
            </w:r>
            <w:r w:rsidRPr="00B2082A">
              <w:rPr>
                <w:rFonts w:ascii="Arial" w:eastAsia="黑体" w:hAnsi="Arial" w:cs="宋体" w:hint="eastAsia"/>
                <w:color w:val="000000"/>
                <w:kern w:val="0"/>
                <w:sz w:val="18"/>
                <w:szCs w:val="20"/>
              </w:rPr>
              <w:instrText>eq \o\ac(</w:instrText>
            </w:r>
            <w:r w:rsidRPr="00B2082A">
              <w:rPr>
                <w:rFonts w:ascii="宋体" w:eastAsia="黑体" w:hAnsi="Arial" w:cs="宋体" w:hint="eastAsia"/>
                <w:color w:val="000000"/>
                <w:kern w:val="0"/>
                <w:position w:val="-4"/>
                <w:sz w:val="28"/>
                <w:szCs w:val="20"/>
              </w:rPr>
              <w:instrText>○</w:instrText>
            </w:r>
            <w:r w:rsidRPr="00B2082A">
              <w:rPr>
                <w:rFonts w:ascii="Arial" w:eastAsia="黑体" w:hAnsi="Arial" w:cs="宋体" w:hint="eastAsia"/>
                <w:color w:val="000000"/>
                <w:kern w:val="0"/>
                <w:sz w:val="18"/>
                <w:szCs w:val="20"/>
              </w:rPr>
              <w:instrText>,5)</w:instrText>
            </w:r>
            <w:r w:rsidRPr="00B2082A">
              <w:rPr>
                <w:rFonts w:ascii="Arial" w:eastAsia="黑体" w:hAnsi="Arial" w:cs="宋体"/>
                <w:color w:val="000000"/>
                <w:kern w:val="0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44F016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  <w:t>H</w:t>
            </w:r>
          </w:p>
        </w:tc>
        <w:tc>
          <w:tcPr>
            <w:tcW w:w="5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24D5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  <w:t>2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16"/>
              </w:rPr>
              <w:t xml:space="preserve">. 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制定德语学习计划和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听力听写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练习计划，按计划完成学习阶段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0B2A1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16"/>
              </w:rPr>
              <w:t>50%</w:t>
            </w:r>
          </w:p>
        </w:tc>
      </w:tr>
      <w:tr w:rsidR="00B2082A" w:rsidRPr="00B2082A" w14:paraId="750175F7" w14:textId="77777777" w:rsidTr="00E727A7">
        <w:trPr>
          <w:trHeight w:val="391"/>
          <w:jc w:val="center"/>
        </w:trPr>
        <w:tc>
          <w:tcPr>
            <w:tcW w:w="8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C28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E145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59EA63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</w:p>
        </w:tc>
        <w:tc>
          <w:tcPr>
            <w:tcW w:w="5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9509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  <w:t>4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0"/>
              </w:rPr>
              <w:t>理解他人的观点，尊重他人的价值观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，能够形成有效沟通。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F2F2C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16"/>
              </w:rPr>
              <w:t>50%</w:t>
            </w:r>
          </w:p>
        </w:tc>
      </w:tr>
      <w:tr w:rsidR="00B2082A" w:rsidRPr="00B2082A" w14:paraId="026C0A54" w14:textId="77777777" w:rsidTr="00E727A7">
        <w:trPr>
          <w:trHeight w:val="391"/>
          <w:jc w:val="center"/>
        </w:trPr>
        <w:tc>
          <w:tcPr>
            <w:tcW w:w="8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1785FB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8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18"/>
              </w:rPr>
              <w:lastRenderedPageBreak/>
              <w:t>LO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18"/>
              </w:rPr>
              <w:t>2</w:t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BD4C3" w14:textId="77777777" w:rsidR="00B2082A" w:rsidRPr="00B2082A" w:rsidRDefault="00B2082A" w:rsidP="00B2082A">
            <w:pPr>
              <w:widowControl/>
              <w:ind w:firstLineChars="100" w:firstLine="210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9E09DE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  <w:t>H</w:t>
            </w:r>
          </w:p>
        </w:tc>
        <w:tc>
          <w:tcPr>
            <w:tcW w:w="5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5900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16"/>
              </w:rPr>
              <w:t>1.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  <w:t xml:space="preserve"> 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20"/>
              </w:rPr>
              <w:t>了解并掌握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听写中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20"/>
              </w:rPr>
              <w:t>德语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语言基本知识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20"/>
              </w:rPr>
              <w:t>，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0"/>
              </w:rPr>
              <w:t>知道中级德语语法重点和正确规则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C1631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16"/>
              </w:rPr>
              <w:t>30%</w:t>
            </w:r>
          </w:p>
        </w:tc>
      </w:tr>
      <w:tr w:rsidR="00B2082A" w:rsidRPr="00B2082A" w14:paraId="4BAF5EDB" w14:textId="77777777" w:rsidTr="00E727A7">
        <w:trPr>
          <w:trHeight w:val="391"/>
          <w:jc w:val="center"/>
        </w:trPr>
        <w:tc>
          <w:tcPr>
            <w:tcW w:w="8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D4F8A8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40B17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A5BD1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</w:p>
        </w:tc>
        <w:tc>
          <w:tcPr>
            <w:tcW w:w="5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561D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16"/>
              </w:rPr>
              <w:t>2.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  <w:t xml:space="preserve"> 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制定德语学习计划和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听力听写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练习计划，按计划完成学习阶段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173AB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Cs w:val="16"/>
              </w:rPr>
              <w:t>1</w:t>
            </w:r>
            <w:r w:rsidRPr="00B2082A"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16"/>
              </w:rPr>
              <w:t>0%</w:t>
            </w:r>
          </w:p>
        </w:tc>
      </w:tr>
      <w:tr w:rsidR="00B2082A" w:rsidRPr="00B2082A" w14:paraId="22AA43CA" w14:textId="77777777" w:rsidTr="00E727A7">
        <w:trPr>
          <w:trHeight w:val="391"/>
          <w:jc w:val="center"/>
        </w:trPr>
        <w:tc>
          <w:tcPr>
            <w:tcW w:w="8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DB97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F623" w14:textId="77777777" w:rsidR="00B2082A" w:rsidRPr="00B2082A" w:rsidRDefault="00B2082A" w:rsidP="00B2082A">
            <w:pPr>
              <w:widowControl/>
              <w:numPr>
                <w:ilvl w:val="0"/>
                <w:numId w:val="16"/>
              </w:numPr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98517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</w:p>
        </w:tc>
        <w:tc>
          <w:tcPr>
            <w:tcW w:w="5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E2A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0"/>
              </w:rPr>
              <w:t>3.具备扎实的语言基本功和听、说、读、写等语言应用能力。能够正确运用德语语法造句、与他人进行口头沟通和交流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7B728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Cs w:val="16"/>
              </w:rPr>
              <w:t>60%</w:t>
            </w:r>
          </w:p>
        </w:tc>
      </w:tr>
      <w:tr w:rsidR="00B2082A" w:rsidRPr="00B2082A" w14:paraId="78FD8C98" w14:textId="77777777" w:rsidTr="00E727A7">
        <w:trPr>
          <w:trHeight w:val="391"/>
          <w:jc w:val="center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5015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8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18"/>
              </w:rPr>
              <w:t>LO3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C35" w14:textId="77777777" w:rsidR="00B2082A" w:rsidRPr="00B2082A" w:rsidRDefault="00B2082A" w:rsidP="00B2082A">
            <w:pPr>
              <w:widowControl/>
              <w:numPr>
                <w:ilvl w:val="0"/>
                <w:numId w:val="16"/>
              </w:numPr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EEA5C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  <w:t>H</w:t>
            </w:r>
          </w:p>
        </w:tc>
        <w:tc>
          <w:tcPr>
            <w:tcW w:w="5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B61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16"/>
              </w:rPr>
              <w:t>2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16"/>
              </w:rPr>
              <w:t xml:space="preserve">. 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制定德语学习计划和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听力听写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练习计划，按计划完成学习阶段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6F54D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16"/>
              </w:rPr>
              <w:t>100%</w:t>
            </w:r>
          </w:p>
        </w:tc>
      </w:tr>
    </w:tbl>
    <w:p w14:paraId="3207ACB7" w14:textId="77777777" w:rsidR="00B2082A" w:rsidRPr="00B2082A" w:rsidRDefault="00B2082A" w:rsidP="00B2082A">
      <w:pPr>
        <w:widowControl/>
        <w:spacing w:beforeLines="100" w:before="312" w:line="360" w:lineRule="auto"/>
        <w:jc w:val="left"/>
        <w:outlineLvl w:val="0"/>
        <w:rPr>
          <w:rFonts w:ascii="黑体" w:eastAsia="黑体" w:hAnsi="宋体" w:cs="宋体" w:hint="eastAsia"/>
          <w:kern w:val="0"/>
          <w:sz w:val="28"/>
          <w:szCs w:val="24"/>
        </w:rPr>
      </w:pPr>
      <w:r w:rsidRPr="00B2082A">
        <w:rPr>
          <w:rFonts w:ascii="黑体" w:eastAsia="黑体" w:hAnsi="宋体" w:cs="宋体" w:hint="eastAsia"/>
          <w:kern w:val="0"/>
          <w:sz w:val="28"/>
          <w:szCs w:val="24"/>
        </w:rPr>
        <w:t>三、</w:t>
      </w:r>
      <w:r w:rsidRPr="00B2082A">
        <w:rPr>
          <w:rFonts w:ascii="黑体" w:eastAsia="黑体" w:hAnsi="宋体" w:cs="宋体"/>
          <w:kern w:val="0"/>
          <w:sz w:val="28"/>
          <w:szCs w:val="24"/>
        </w:rPr>
        <w:t>课程内容</w:t>
      </w:r>
      <w:r w:rsidRPr="00B2082A">
        <w:rPr>
          <w:rFonts w:ascii="黑体" w:eastAsia="黑体" w:hAnsi="宋体" w:cs="宋体" w:hint="eastAsia"/>
          <w:kern w:val="0"/>
          <w:sz w:val="28"/>
          <w:szCs w:val="24"/>
        </w:rPr>
        <w:t>与教学设计</w:t>
      </w:r>
    </w:p>
    <w:p w14:paraId="6B79A7F1" w14:textId="77777777" w:rsidR="00B2082A" w:rsidRPr="00B2082A" w:rsidRDefault="00B2082A" w:rsidP="00B2082A">
      <w:pPr>
        <w:widowControl/>
        <w:spacing w:beforeLines="50" w:before="156" w:afterLines="50" w:after="156" w:line="440" w:lineRule="exact"/>
        <w:jc w:val="left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B2082A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（一）各教学单元预期学习成果与教学内容</w:t>
      </w:r>
    </w:p>
    <w:tbl>
      <w:tblPr>
        <w:tblStyle w:val="af2"/>
        <w:tblW w:w="0" w:type="auto"/>
        <w:tblInd w:w="10" w:type="dxa"/>
        <w:tblLook w:val="04A0" w:firstRow="1" w:lastRow="0" w:firstColumn="1" w:lastColumn="0" w:noHBand="0" w:noVBand="1"/>
      </w:tblPr>
      <w:tblGrid>
        <w:gridCol w:w="8276"/>
      </w:tblGrid>
      <w:tr w:rsidR="00B2082A" w:rsidRPr="00B2082A" w14:paraId="420950FF" w14:textId="77777777" w:rsidTr="00E727A7">
        <w:tc>
          <w:tcPr>
            <w:tcW w:w="8276" w:type="dxa"/>
          </w:tcPr>
          <w:p w14:paraId="352CC2FC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第一单元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ab/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课程介绍， 德语学习方法方法介绍</w:t>
            </w:r>
          </w:p>
          <w:p w14:paraId="11410FE5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知识点：正确学习外语的方法， </w:t>
            </w:r>
          </w:p>
          <w:p w14:paraId="080B8F93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能力要求：掌握正确学习外语的方法， 强调自主学习的重要性</w:t>
            </w:r>
          </w:p>
          <w:p w14:paraId="3E8FA38A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教学重点：课程考核要求</w:t>
            </w:r>
          </w:p>
          <w:p w14:paraId="2781B442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35ED1AA0" w14:textId="77777777" w:rsidR="00B2082A" w:rsidRPr="00B2082A" w:rsidRDefault="00B2082A" w:rsidP="00B2082A">
            <w:pPr>
              <w:widowControl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第二单元  1. 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表达情绪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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ab/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2.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预约、同意\取消约会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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ab/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3.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批评与赞扬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ab/>
            </w:r>
          </w:p>
          <w:p w14:paraId="64232D03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3482B178" w14:textId="77777777" w:rsidR="00B2082A" w:rsidRPr="00B2082A" w:rsidRDefault="00B2082A" w:rsidP="00B2082A">
            <w:pPr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学习情绪表达的单词和短语及句子</w:t>
            </w:r>
          </w:p>
          <w:p w14:paraId="14DF1938" w14:textId="77777777" w:rsidR="00B2082A" w:rsidRPr="00B2082A" w:rsidRDefault="00B2082A" w:rsidP="00B2082A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预约和取消约会的单词和短语及句子</w:t>
            </w:r>
          </w:p>
          <w:p w14:paraId="4DD73DE7" w14:textId="77777777" w:rsidR="00B2082A" w:rsidRPr="00B2082A" w:rsidRDefault="00B2082A" w:rsidP="00B2082A">
            <w:pPr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/>
                <w:bCs/>
                <w:color w:val="000000"/>
                <w:szCs w:val="21"/>
              </w:rPr>
              <w:t>批评与赞扬</w:t>
            </w: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的单词和短语及句子</w:t>
            </w:r>
          </w:p>
          <w:p w14:paraId="556EA879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能力要求：能够表达个人的各种情绪； 能够打电话预约；指导如何赞扬和批评别人</w:t>
            </w:r>
          </w:p>
          <w:p w14:paraId="114216D5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教学重点：表达情绪的重要性， 正确使用表扬和批评的技巧</w:t>
            </w:r>
            <w:r w:rsidRPr="00B2082A"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</w:p>
          <w:p w14:paraId="2F7299EF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5A883446" w14:textId="77777777" w:rsidR="00B2082A" w:rsidRPr="00B2082A" w:rsidRDefault="00B2082A" w:rsidP="00B2082A">
            <w:pPr>
              <w:widowControl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第三单元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ab/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1. 工作模式；2.日常时间安排</w:t>
            </w:r>
          </w:p>
          <w:p w14:paraId="364A4217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59D62BF8" w14:textId="77777777" w:rsidR="00B2082A" w:rsidRPr="00B2082A" w:rsidRDefault="00B2082A" w:rsidP="00B2082A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传统工作模式和后疫情时代工作模式</w:t>
            </w:r>
          </w:p>
          <w:p w14:paraId="0861AB1B" w14:textId="77777777" w:rsidR="00B2082A" w:rsidRPr="00B2082A" w:rsidRDefault="00B2082A" w:rsidP="00B2082A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日常时间看牌的单词，句子和表达</w:t>
            </w:r>
          </w:p>
          <w:p w14:paraId="25EDCE67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能力要求：了解和表达各种工作模式； 能够指定日常作息安排表</w:t>
            </w:r>
          </w:p>
          <w:p w14:paraId="2F14039C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教学重点：新型工作模式的表达， 作息安排的常用表达</w:t>
            </w:r>
            <w:r w:rsidRPr="00B2082A"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</w:p>
          <w:p w14:paraId="2DDB485F" w14:textId="77777777" w:rsidR="00B2082A" w:rsidRPr="00B2082A" w:rsidRDefault="00B2082A" w:rsidP="00B2082A">
            <w:pPr>
              <w:ind w:left="440"/>
              <w:jc w:val="left"/>
              <w:rPr>
                <w:szCs w:val="24"/>
                <w:shd w:val="clear" w:color="auto" w:fill="FFFFFF"/>
              </w:rPr>
            </w:pPr>
          </w:p>
          <w:p w14:paraId="5074300A" w14:textId="77777777" w:rsidR="00B2082A" w:rsidRPr="00B2082A" w:rsidRDefault="00B2082A" w:rsidP="00B2082A">
            <w:pPr>
              <w:widowControl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第四单元：1. 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公共交通运输</w:t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；2. 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订票</w:t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；3.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ab/>
              <w:t>去旅行</w:t>
            </w:r>
          </w:p>
          <w:p w14:paraId="1463CD12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53BEF26C" w14:textId="77777777" w:rsidR="00B2082A" w:rsidRPr="00B2082A" w:rsidRDefault="00B2082A" w:rsidP="00B2082A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城市公共交通运输的单词， 句子和常用表达</w:t>
            </w:r>
          </w:p>
          <w:p w14:paraId="5F66ECA1" w14:textId="77777777" w:rsidR="00B2082A" w:rsidRPr="00B2082A" w:rsidRDefault="00B2082A" w:rsidP="00B2082A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订票的单词， 句子和常用表达</w:t>
            </w:r>
          </w:p>
          <w:p w14:paraId="0A90BCB3" w14:textId="77777777" w:rsidR="00B2082A" w:rsidRPr="00B2082A" w:rsidRDefault="00B2082A" w:rsidP="00B2082A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/>
                <w:bCs/>
                <w:color w:val="000000"/>
                <w:szCs w:val="21"/>
              </w:rPr>
              <w:t>旅行</w:t>
            </w: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的单词， 句子和常用表达</w:t>
            </w:r>
          </w:p>
          <w:p w14:paraId="6DA3DB31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能力要求：能够使用公共交通从一个地方到另一个地方的方法；能够表达如何订票；</w:t>
            </w:r>
          </w:p>
          <w:p w14:paraId="421CE189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教学重点：如何使用公共交通， 出门旅行的表达要点</w:t>
            </w:r>
          </w:p>
          <w:p w14:paraId="69050CA0" w14:textId="77777777" w:rsidR="00B2082A" w:rsidRPr="00B2082A" w:rsidRDefault="00B2082A" w:rsidP="00B2082A">
            <w:pPr>
              <w:ind w:left="440"/>
              <w:jc w:val="left"/>
              <w:rPr>
                <w:szCs w:val="24"/>
                <w:shd w:val="clear" w:color="auto" w:fill="FFFFFF"/>
              </w:rPr>
            </w:pPr>
          </w:p>
          <w:p w14:paraId="01C23763" w14:textId="77777777" w:rsidR="00B2082A" w:rsidRPr="00B2082A" w:rsidRDefault="00B2082A" w:rsidP="00B2082A">
            <w:pPr>
              <w:widowControl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第五单元：1. 城市设施， 2. 大学生活</w:t>
            </w:r>
          </w:p>
          <w:p w14:paraId="12D37B9A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lastRenderedPageBreak/>
              <w:t>知识点：</w:t>
            </w:r>
          </w:p>
          <w:p w14:paraId="563983FC" w14:textId="77777777" w:rsidR="00B2082A" w:rsidRPr="00B2082A" w:rsidRDefault="00B2082A" w:rsidP="00B2082A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城市社会性技术设施的单词， 句子和表达</w:t>
            </w:r>
          </w:p>
          <w:p w14:paraId="77893E80" w14:textId="77777777" w:rsidR="00B2082A" w:rsidRPr="00B2082A" w:rsidRDefault="00B2082A" w:rsidP="00B2082A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大学校园设施及大学生活的表达</w:t>
            </w:r>
          </w:p>
          <w:p w14:paraId="672F9A2D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能力要求：能够简单介绍社区设施机构；能够介绍大学生活</w:t>
            </w:r>
          </w:p>
          <w:p w14:paraId="283A9CEC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教学重点：社会性基础设施的用途， 功能表达。 大学生活表述</w:t>
            </w:r>
          </w:p>
          <w:p w14:paraId="6BA2C4C7" w14:textId="77777777" w:rsidR="00B2082A" w:rsidRPr="00B2082A" w:rsidRDefault="00B2082A" w:rsidP="00B2082A">
            <w:pPr>
              <w:ind w:left="440"/>
              <w:jc w:val="left"/>
              <w:rPr>
                <w:szCs w:val="24"/>
                <w:shd w:val="clear" w:color="auto" w:fill="FFFFFF"/>
              </w:rPr>
            </w:pPr>
          </w:p>
          <w:p w14:paraId="5E63E53A" w14:textId="77777777" w:rsidR="00B2082A" w:rsidRPr="00B2082A" w:rsidRDefault="00B2082A" w:rsidP="00B2082A">
            <w:pPr>
              <w:widowControl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第六单元：1.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衣着与穿搭</w:t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; 2.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身体部位</w:t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;3.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描述一个人</w:t>
            </w:r>
          </w:p>
          <w:p w14:paraId="395DC14E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5CCDA201" w14:textId="77777777" w:rsidR="00B2082A" w:rsidRPr="00B2082A" w:rsidRDefault="00B2082A" w:rsidP="00B2082A">
            <w:pPr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个人衣着与穿搭的单词， 句子和表达</w:t>
            </w:r>
          </w:p>
          <w:p w14:paraId="57CCE3F1" w14:textId="77777777" w:rsidR="00B2082A" w:rsidRPr="00B2082A" w:rsidRDefault="00B2082A" w:rsidP="00B2082A">
            <w:pPr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身体部位</w:t>
            </w: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的单词， 短语和句子表达</w:t>
            </w:r>
          </w:p>
          <w:p w14:paraId="6A517DBF" w14:textId="77777777" w:rsidR="00B2082A" w:rsidRPr="00B2082A" w:rsidRDefault="00B2082A" w:rsidP="00B2082A">
            <w:pPr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人物外貌特征和性格特征的单词， 短语和表达</w:t>
            </w:r>
          </w:p>
          <w:p w14:paraId="5352097D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能力要求：能够表达自己的衣着喜好，能够描述一个人和自己的外貌特征和性格特点</w:t>
            </w:r>
          </w:p>
          <w:p w14:paraId="0D42D8FB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教学重点：人物的性格特征表述， 个人衣着特点表述</w:t>
            </w:r>
          </w:p>
          <w:p w14:paraId="588ABD1F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5D8620FB" w14:textId="77777777" w:rsidR="00B2082A" w:rsidRPr="00B2082A" w:rsidRDefault="00B2082A" w:rsidP="00B2082A">
            <w:pPr>
              <w:widowControl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第七单元：1.</w:t>
            </w:r>
            <w:r w:rsidRPr="00B2082A">
              <w:rPr>
                <w:rFonts w:cs="宋体"/>
                <w:color w:val="000000"/>
                <w:szCs w:val="21"/>
              </w:rPr>
              <w:t xml:space="preserve"> 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一日三餐</w:t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；2.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去餐馆</w:t>
            </w:r>
          </w:p>
          <w:p w14:paraId="7DAC2B66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5109EFAD" w14:textId="77777777" w:rsidR="00B2082A" w:rsidRPr="00B2082A" w:rsidRDefault="00B2082A" w:rsidP="00B2082A">
            <w:pPr>
              <w:widowControl/>
              <w:numPr>
                <w:ilvl w:val="0"/>
                <w:numId w:val="7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中德一日三餐的单词， 短语和句子</w:t>
            </w:r>
          </w:p>
          <w:p w14:paraId="053C9100" w14:textId="77777777" w:rsidR="00B2082A" w:rsidRPr="00B2082A" w:rsidRDefault="00B2082A" w:rsidP="00B2082A">
            <w:pPr>
              <w:widowControl/>
              <w:numPr>
                <w:ilvl w:val="0"/>
                <w:numId w:val="7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蔬菜， 水果等食品的表达</w:t>
            </w:r>
          </w:p>
          <w:p w14:paraId="7F93559C" w14:textId="77777777" w:rsidR="00B2082A" w:rsidRPr="00B2082A" w:rsidRDefault="00B2082A" w:rsidP="00B2082A">
            <w:pPr>
              <w:widowControl/>
              <w:numPr>
                <w:ilvl w:val="0"/>
                <w:numId w:val="7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去</w:t>
            </w:r>
            <w:r w:rsidRPr="00B2082A">
              <w:rPr>
                <w:rFonts w:ascii="宋体" w:hAnsi="宋体" w:cs="宋体"/>
                <w:bCs/>
                <w:color w:val="000000"/>
                <w:szCs w:val="21"/>
              </w:rPr>
              <w:t>餐</w:t>
            </w: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馆的单词， 短语和表达</w:t>
            </w:r>
          </w:p>
          <w:p w14:paraId="52482CBE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能力要求：能够大概说出中德日常一日三餐的饮食；去餐馆能点菜</w:t>
            </w:r>
          </w:p>
          <w:p w14:paraId="35E96498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教学重点：中德饮食习惯差异；餐馆点菜用语</w:t>
            </w:r>
          </w:p>
          <w:p w14:paraId="55C4E074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7CE395AF" w14:textId="77777777" w:rsidR="00B2082A" w:rsidRPr="00B2082A" w:rsidRDefault="00B2082A" w:rsidP="00B2082A">
            <w:pPr>
              <w:widowControl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第八单元：1.</w:t>
            </w:r>
            <w:r w:rsidRPr="00B2082A">
              <w:rPr>
                <w:rFonts w:cs="宋体"/>
                <w:color w:val="000000"/>
                <w:szCs w:val="21"/>
              </w:rPr>
              <w:t xml:space="preserve"> </w:t>
            </w:r>
            <w:r w:rsidRPr="00B2082A">
              <w:rPr>
                <w:rFonts w:cs="宋体" w:hint="eastAsia"/>
                <w:b/>
                <w:bCs/>
                <w:color w:val="000000"/>
                <w:szCs w:val="21"/>
              </w:rPr>
              <w:t>住房</w:t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；2.家庭生活</w:t>
            </w:r>
          </w:p>
          <w:p w14:paraId="41F248B8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06DC9549" w14:textId="77777777" w:rsidR="00B2082A" w:rsidRPr="00B2082A" w:rsidRDefault="00B2082A" w:rsidP="00B2082A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住房结构的单词， 短语， 日常表达</w:t>
            </w:r>
          </w:p>
          <w:p w14:paraId="5757CE36" w14:textId="77777777" w:rsidR="00B2082A" w:rsidRPr="00B2082A" w:rsidRDefault="00B2082A" w:rsidP="00B2082A"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家庭生活的单词， 短语和表达</w:t>
            </w:r>
          </w:p>
          <w:p w14:paraId="5E8ECC66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能力要求：住宅的类型用途表达； 家庭生活的各种形式表达</w:t>
            </w:r>
          </w:p>
          <w:p w14:paraId="27445CA4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教学重点：家庭生活的中德差异， 中德住房的差异</w:t>
            </w:r>
          </w:p>
          <w:p w14:paraId="04A2D586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75E63644" w14:textId="77777777" w:rsidR="00B2082A" w:rsidRPr="00B2082A" w:rsidRDefault="00B2082A" w:rsidP="00B2082A">
            <w:pPr>
              <w:widowControl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第九单元：1.</w:t>
            </w:r>
            <w:r w:rsidRPr="00B2082A">
              <w:rPr>
                <w:rFonts w:cs="宋体"/>
                <w:color w:val="000000"/>
                <w:szCs w:val="21"/>
              </w:rPr>
              <w:t xml:space="preserve"> 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生活方式</w:t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；2.</w:t>
            </w:r>
            <w:r w:rsidRPr="00B2082A">
              <w:rPr>
                <w:rFonts w:cs="宋体"/>
                <w:color w:val="000000"/>
                <w:szCs w:val="21"/>
              </w:rPr>
              <w:t xml:space="preserve"> 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兴趣爱好</w:t>
            </w:r>
          </w:p>
          <w:p w14:paraId="1BBCBE93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32E7C839" w14:textId="77777777" w:rsidR="00B2082A" w:rsidRPr="00B2082A" w:rsidRDefault="00B2082A" w:rsidP="00B2082A"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生活方式的单词， 短语， 日常表达</w:t>
            </w:r>
          </w:p>
          <w:p w14:paraId="00F8FCBE" w14:textId="77777777" w:rsidR="00B2082A" w:rsidRPr="00B2082A" w:rsidRDefault="00B2082A" w:rsidP="00B2082A"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兴趣爱好</w:t>
            </w: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的单词， 短语和表达</w:t>
            </w:r>
          </w:p>
          <w:p w14:paraId="6B04A3D1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能力要求：能够表达自己喜欢的生活方式；能够表述自己和别人的兴趣爱好</w:t>
            </w:r>
          </w:p>
          <w:p w14:paraId="2C0D7BDE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教学重点：生活方式的中德差异</w:t>
            </w:r>
          </w:p>
          <w:p w14:paraId="1C55CB18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225D0A39" w14:textId="77777777" w:rsidR="00B2082A" w:rsidRPr="00B2082A" w:rsidRDefault="00B2082A" w:rsidP="00B2082A">
            <w:pPr>
              <w:widowControl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第十单元：社交媒体</w:t>
            </w:r>
          </w:p>
          <w:p w14:paraId="665DF084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3CE0E08E" w14:textId="77777777" w:rsidR="00B2082A" w:rsidRPr="00B2082A" w:rsidRDefault="00B2082A" w:rsidP="00B2082A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使用各种社交媒体的单词和表达</w:t>
            </w:r>
          </w:p>
          <w:p w14:paraId="1A1370F2" w14:textId="77777777" w:rsidR="00B2082A" w:rsidRPr="00B2082A" w:rsidRDefault="00B2082A" w:rsidP="00B2082A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各种社交媒体的功能的表达</w:t>
            </w:r>
          </w:p>
          <w:p w14:paraId="76E0A0B8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能力要求：能够介绍自己日常使用的社交媒体</w:t>
            </w:r>
          </w:p>
          <w:p w14:paraId="2282A483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教学重点：中西社交媒体的优缺点</w:t>
            </w:r>
          </w:p>
          <w:p w14:paraId="08EDFE33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2D3D9E61" w14:textId="77777777" w:rsidR="00B2082A" w:rsidRPr="00B2082A" w:rsidRDefault="00B2082A" w:rsidP="00B2082A">
            <w:pPr>
              <w:widowControl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第十一单元：1. 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>梦想</w:t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2.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ab/>
              <w:t>运动休闲娱乐</w:t>
            </w:r>
          </w:p>
          <w:p w14:paraId="2FF1BD64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lastRenderedPageBreak/>
              <w:t>知识点：</w:t>
            </w:r>
          </w:p>
          <w:p w14:paraId="67FB6A1C" w14:textId="77777777" w:rsidR="00B2082A" w:rsidRPr="00B2082A" w:rsidRDefault="00B2082A" w:rsidP="00B2082A">
            <w:pPr>
              <w:widowControl/>
              <w:numPr>
                <w:ilvl w:val="0"/>
                <w:numId w:val="11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表达个人的梦想的单词， 短语和常用句子</w:t>
            </w:r>
          </w:p>
          <w:p w14:paraId="3322AAA2" w14:textId="77777777" w:rsidR="00B2082A" w:rsidRPr="00B2082A" w:rsidRDefault="00B2082A" w:rsidP="00B2082A">
            <w:pPr>
              <w:widowControl/>
              <w:numPr>
                <w:ilvl w:val="0"/>
                <w:numId w:val="11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运动休闲及娱乐的名称，类型等的表述</w:t>
            </w:r>
          </w:p>
          <w:p w14:paraId="53F8E95C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能力要求：能够表达自己的梦想和愿望及未来的职业打算， 能够表达自己喜欢的涌动和休闲方式</w:t>
            </w:r>
          </w:p>
          <w:p w14:paraId="0F1D4677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教学重点：引导学生做个人职业规划；运动的重要性</w:t>
            </w:r>
          </w:p>
          <w:p w14:paraId="7125071D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348ED31B" w14:textId="77777777" w:rsidR="00B2082A" w:rsidRPr="00B2082A" w:rsidRDefault="00B2082A" w:rsidP="00B2082A">
            <w:pPr>
              <w:widowControl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第十二单元：1. 写邀请书 2.</w:t>
            </w:r>
            <w:r w:rsidRPr="00B2082A">
              <w:rPr>
                <w:rFonts w:ascii="宋体" w:hAnsi="宋体" w:cs="宋体"/>
                <w:b/>
                <w:color w:val="000000"/>
                <w:szCs w:val="21"/>
              </w:rPr>
              <w:tab/>
            </w:r>
            <w:r w:rsidRPr="00B2082A">
              <w:rPr>
                <w:rFonts w:ascii="宋体" w:hAnsi="宋体" w:cs="宋体" w:hint="eastAsia"/>
                <w:b/>
                <w:color w:val="000000"/>
                <w:szCs w:val="21"/>
              </w:rPr>
              <w:t>活动安排</w:t>
            </w:r>
          </w:p>
          <w:p w14:paraId="6645781E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121DF16A" w14:textId="77777777" w:rsidR="00B2082A" w:rsidRPr="00B2082A" w:rsidRDefault="00B2082A" w:rsidP="00B2082A">
            <w:pPr>
              <w:widowControl/>
              <w:numPr>
                <w:ilvl w:val="0"/>
                <w:numId w:val="12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邀请书的格式，用语和表达</w:t>
            </w:r>
          </w:p>
          <w:p w14:paraId="21C3332C" w14:textId="77777777" w:rsidR="00B2082A" w:rsidRPr="00B2082A" w:rsidRDefault="00B2082A" w:rsidP="00B2082A">
            <w:pPr>
              <w:widowControl/>
              <w:numPr>
                <w:ilvl w:val="0"/>
                <w:numId w:val="12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活动安排的用词造句</w:t>
            </w:r>
          </w:p>
          <w:p w14:paraId="588ED348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能力要求：能够写书面的邀请函；能够做简单的活动策划</w:t>
            </w:r>
          </w:p>
          <w:p w14:paraId="7A4C691D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教学重点：邀请书书写规范；活动安排的要点</w:t>
            </w:r>
          </w:p>
          <w:p w14:paraId="60697651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48ECFA23" w14:textId="77777777" w:rsidR="00B2082A" w:rsidRPr="00B2082A" w:rsidRDefault="00B2082A" w:rsidP="00B2082A">
            <w:pPr>
              <w:rPr>
                <w:b/>
                <w:color w:val="000000"/>
                <w:szCs w:val="21"/>
              </w:rPr>
            </w:pPr>
            <w:r w:rsidRPr="00B2082A">
              <w:rPr>
                <w:rFonts w:hint="eastAsia"/>
                <w:b/>
                <w:color w:val="000000"/>
                <w:szCs w:val="21"/>
              </w:rPr>
              <w:t>第十三单元：</w:t>
            </w:r>
            <w:r w:rsidRPr="00B2082A">
              <w:rPr>
                <w:rFonts w:hint="eastAsia"/>
                <w:b/>
                <w:color w:val="000000"/>
                <w:szCs w:val="21"/>
              </w:rPr>
              <w:t xml:space="preserve">1. </w:t>
            </w:r>
            <w:r w:rsidRPr="00B2082A">
              <w:rPr>
                <w:rFonts w:hint="eastAsia"/>
                <w:b/>
                <w:color w:val="000000"/>
                <w:szCs w:val="21"/>
              </w:rPr>
              <w:t>婚姻与家庭</w:t>
            </w:r>
            <w:r w:rsidRPr="00B2082A">
              <w:rPr>
                <w:rFonts w:hint="eastAsia"/>
                <w:b/>
                <w:color w:val="000000"/>
                <w:szCs w:val="21"/>
              </w:rPr>
              <w:t xml:space="preserve"> </w:t>
            </w:r>
            <w:r w:rsidRPr="00B2082A">
              <w:rPr>
                <w:rFonts w:hint="eastAsia"/>
                <w:b/>
                <w:color w:val="000000"/>
                <w:szCs w:val="21"/>
              </w:rPr>
              <w:t>；</w:t>
            </w:r>
            <w:r w:rsidRPr="00B2082A">
              <w:rPr>
                <w:rFonts w:hint="eastAsia"/>
                <w:b/>
                <w:color w:val="000000"/>
                <w:szCs w:val="21"/>
              </w:rPr>
              <w:t>2.</w:t>
            </w:r>
            <w:r w:rsidRPr="00B2082A">
              <w:rPr>
                <w:b/>
                <w:color w:val="000000"/>
                <w:szCs w:val="21"/>
              </w:rPr>
              <w:tab/>
            </w:r>
            <w:r w:rsidRPr="00B2082A">
              <w:rPr>
                <w:rFonts w:hint="eastAsia"/>
                <w:b/>
                <w:color w:val="000000"/>
                <w:szCs w:val="21"/>
              </w:rPr>
              <w:t>个性与性格</w:t>
            </w:r>
          </w:p>
          <w:p w14:paraId="4644DC18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5ABC5437" w14:textId="77777777" w:rsidR="00B2082A" w:rsidRPr="00B2082A" w:rsidRDefault="00B2082A" w:rsidP="00B2082A">
            <w:pPr>
              <w:widowControl/>
              <w:numPr>
                <w:ilvl w:val="0"/>
                <w:numId w:val="13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关于婚姻和家庭的单词，短语和常用表达</w:t>
            </w:r>
          </w:p>
          <w:p w14:paraId="05F7B779" w14:textId="77777777" w:rsidR="00B2082A" w:rsidRPr="00B2082A" w:rsidRDefault="00B2082A" w:rsidP="00B2082A">
            <w:pPr>
              <w:widowControl/>
              <w:numPr>
                <w:ilvl w:val="0"/>
                <w:numId w:val="13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个性性格的单词，短语和常用表达</w:t>
            </w:r>
          </w:p>
          <w:p w14:paraId="0B46493E" w14:textId="77777777" w:rsidR="00B2082A" w:rsidRPr="00B2082A" w:rsidRDefault="00B2082A" w:rsidP="00B2082A">
            <w:pPr>
              <w:widowControl/>
              <w:ind w:left="425"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2274906A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能力要求：能够表达个人的婚恋观和家庭观；能够表达自己的个性和性格</w:t>
            </w:r>
          </w:p>
          <w:p w14:paraId="6CD4F185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教学重点：中西家庭和婚姻观念的差异</w:t>
            </w:r>
          </w:p>
          <w:p w14:paraId="4042724E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5027DEE5" w14:textId="77777777" w:rsidR="00B2082A" w:rsidRPr="00B2082A" w:rsidRDefault="00B2082A" w:rsidP="00B2082A">
            <w:pPr>
              <w:rPr>
                <w:b/>
                <w:color w:val="000000"/>
                <w:szCs w:val="21"/>
              </w:rPr>
            </w:pPr>
            <w:r w:rsidRPr="00B2082A">
              <w:rPr>
                <w:rFonts w:hint="eastAsia"/>
                <w:b/>
                <w:color w:val="000000"/>
                <w:szCs w:val="21"/>
              </w:rPr>
              <w:t>第十四单元：口试</w:t>
            </w:r>
          </w:p>
          <w:p w14:paraId="249ED8C0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重点考查同学们这一学期的学习效果， 促进自主学习</w:t>
            </w:r>
          </w:p>
          <w:p w14:paraId="7CEE0441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52262EE5" w14:textId="77777777" w:rsidR="00B2082A" w:rsidRPr="00B2082A" w:rsidRDefault="00B2082A" w:rsidP="00B2082A">
            <w:pPr>
              <w:rPr>
                <w:b/>
                <w:color w:val="000000"/>
                <w:szCs w:val="21"/>
              </w:rPr>
            </w:pPr>
            <w:r w:rsidRPr="00B2082A">
              <w:rPr>
                <w:rFonts w:hint="eastAsia"/>
                <w:b/>
                <w:color w:val="000000"/>
                <w:szCs w:val="21"/>
              </w:rPr>
              <w:t>第十五单元：</w:t>
            </w:r>
            <w:r w:rsidRPr="00B2082A">
              <w:rPr>
                <w:rFonts w:hint="eastAsia"/>
                <w:b/>
                <w:color w:val="000000"/>
                <w:szCs w:val="21"/>
              </w:rPr>
              <w:t xml:space="preserve">1. </w:t>
            </w:r>
            <w:r w:rsidRPr="00B2082A">
              <w:rPr>
                <w:rFonts w:hint="eastAsia"/>
                <w:b/>
                <w:color w:val="000000"/>
                <w:szCs w:val="21"/>
              </w:rPr>
              <w:t>教育体系</w:t>
            </w:r>
            <w:r w:rsidRPr="00B2082A">
              <w:rPr>
                <w:rFonts w:hint="eastAsia"/>
                <w:b/>
                <w:color w:val="000000"/>
                <w:szCs w:val="21"/>
              </w:rPr>
              <w:t xml:space="preserve"> </w:t>
            </w:r>
            <w:r w:rsidRPr="00B2082A">
              <w:rPr>
                <w:rFonts w:hint="eastAsia"/>
                <w:b/>
                <w:color w:val="000000"/>
                <w:szCs w:val="21"/>
              </w:rPr>
              <w:t>；</w:t>
            </w:r>
            <w:r w:rsidRPr="00B2082A">
              <w:rPr>
                <w:rFonts w:hint="eastAsia"/>
                <w:b/>
                <w:color w:val="000000"/>
                <w:szCs w:val="21"/>
              </w:rPr>
              <w:t>2.</w:t>
            </w:r>
            <w:r w:rsidRPr="00B2082A">
              <w:rPr>
                <w:rFonts w:hint="eastAsia"/>
                <w:b/>
                <w:color w:val="000000"/>
                <w:szCs w:val="21"/>
              </w:rPr>
              <w:t>职业规划</w:t>
            </w:r>
          </w:p>
          <w:p w14:paraId="1DE1D5A5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7BCDD53B" w14:textId="77777777" w:rsidR="00B2082A" w:rsidRPr="00B2082A" w:rsidRDefault="00B2082A" w:rsidP="00B2082A">
            <w:pPr>
              <w:widowControl/>
              <w:numPr>
                <w:ilvl w:val="0"/>
                <w:numId w:val="14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各类学校的单词，短语和常用表达</w:t>
            </w:r>
          </w:p>
          <w:p w14:paraId="227A44C7" w14:textId="77777777" w:rsidR="00B2082A" w:rsidRPr="00B2082A" w:rsidRDefault="00B2082A" w:rsidP="00B2082A">
            <w:pPr>
              <w:widowControl/>
              <w:numPr>
                <w:ilvl w:val="0"/>
                <w:numId w:val="14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职业规划的单词，短语和常用表达</w:t>
            </w:r>
          </w:p>
          <w:p w14:paraId="47AD4203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能力要求：能够介绍各类学校； 能够表述个人职业规划</w:t>
            </w:r>
          </w:p>
          <w:p w14:paraId="5CCA3E03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教学重点：中德教育体系差异；引导个人职业规划</w:t>
            </w:r>
          </w:p>
          <w:p w14:paraId="55B9D986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55DABAC0" w14:textId="77777777" w:rsidR="00B2082A" w:rsidRPr="00B2082A" w:rsidRDefault="00B2082A" w:rsidP="00B2082A">
            <w:pPr>
              <w:rPr>
                <w:b/>
                <w:color w:val="000000"/>
                <w:szCs w:val="21"/>
              </w:rPr>
            </w:pPr>
            <w:r w:rsidRPr="00B2082A">
              <w:rPr>
                <w:rFonts w:hint="eastAsia"/>
                <w:b/>
                <w:color w:val="000000"/>
                <w:szCs w:val="21"/>
              </w:rPr>
              <w:t>第十四单元：口试</w:t>
            </w:r>
          </w:p>
          <w:p w14:paraId="433B461F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重点考查同学们这一学期的学习效果， 促进自主学习</w:t>
            </w:r>
          </w:p>
          <w:p w14:paraId="53FDDC17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4CF14D79" w14:textId="77777777" w:rsidR="00B2082A" w:rsidRPr="00B2082A" w:rsidRDefault="00B2082A" w:rsidP="00B2082A">
            <w:pPr>
              <w:rPr>
                <w:b/>
                <w:color w:val="000000"/>
                <w:szCs w:val="21"/>
              </w:rPr>
            </w:pPr>
            <w:r w:rsidRPr="00B2082A">
              <w:rPr>
                <w:rFonts w:hint="eastAsia"/>
                <w:b/>
                <w:color w:val="000000"/>
                <w:szCs w:val="21"/>
              </w:rPr>
              <w:t>第十五单元：复习总结，答疑，问卷调查，同学分享</w:t>
            </w:r>
          </w:p>
          <w:p w14:paraId="6036031B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知识点：</w:t>
            </w:r>
          </w:p>
          <w:p w14:paraId="13220F15" w14:textId="77777777" w:rsidR="00B2082A" w:rsidRPr="00B2082A" w:rsidRDefault="00B2082A" w:rsidP="00B2082A">
            <w:pPr>
              <w:widowControl/>
              <w:numPr>
                <w:ilvl w:val="0"/>
                <w:numId w:val="15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学期总结</w:t>
            </w:r>
          </w:p>
          <w:p w14:paraId="1CA95E2A" w14:textId="77777777" w:rsidR="00B2082A" w:rsidRPr="00B2082A" w:rsidRDefault="00B2082A" w:rsidP="00B2082A">
            <w:pPr>
              <w:widowControl/>
              <w:numPr>
                <w:ilvl w:val="0"/>
                <w:numId w:val="15"/>
              </w:num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答疑</w:t>
            </w:r>
          </w:p>
          <w:p w14:paraId="288E3A51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课堂设计和学习效果的问卷调查</w:t>
            </w:r>
          </w:p>
          <w:p w14:paraId="735FECB8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bCs/>
                <w:color w:val="000000"/>
                <w:szCs w:val="21"/>
              </w:rPr>
              <w:t>同学们分享各自的学习心得</w:t>
            </w:r>
          </w:p>
        </w:tc>
      </w:tr>
    </w:tbl>
    <w:p w14:paraId="7A750DBE" w14:textId="77777777" w:rsidR="00B2082A" w:rsidRPr="00B2082A" w:rsidRDefault="00B2082A" w:rsidP="00B2082A">
      <w:pPr>
        <w:widowControl/>
        <w:spacing w:beforeLines="50" w:before="156" w:afterLines="50" w:after="156" w:line="440" w:lineRule="exact"/>
        <w:jc w:val="left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</w:p>
    <w:p w14:paraId="779D1A52" w14:textId="77777777" w:rsidR="00B2082A" w:rsidRPr="00B2082A" w:rsidRDefault="00B2082A" w:rsidP="00B2082A">
      <w:pPr>
        <w:widowControl/>
        <w:spacing w:beforeLines="50" w:before="156" w:afterLines="50" w:after="156" w:line="440" w:lineRule="exact"/>
        <w:jc w:val="left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</w:p>
    <w:p w14:paraId="6107B5FF" w14:textId="77777777" w:rsidR="00B2082A" w:rsidRPr="00B2082A" w:rsidRDefault="00B2082A" w:rsidP="00B2082A">
      <w:pPr>
        <w:widowControl/>
        <w:spacing w:beforeLines="50" w:before="156" w:afterLines="50" w:after="156" w:line="440" w:lineRule="exact"/>
        <w:jc w:val="left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B2082A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（二）教学单元对课程目标的支撑关系</w:t>
      </w:r>
    </w:p>
    <w:tbl>
      <w:tblPr>
        <w:tblW w:w="43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</w:tblGrid>
      <w:tr w:rsidR="00B2082A" w:rsidRPr="00B2082A" w14:paraId="692AB2C1" w14:textId="77777777" w:rsidTr="00E727A7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FDDDB5D" w14:textId="77777777" w:rsidR="00B2082A" w:rsidRPr="00B2082A" w:rsidRDefault="00B2082A" w:rsidP="00B2082A">
            <w:pPr>
              <w:widowControl/>
              <w:snapToGrid w:val="0"/>
              <w:ind w:firstLine="489"/>
              <w:jc w:val="right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课程目标</w:t>
            </w:r>
          </w:p>
          <w:p w14:paraId="7D3575EB" w14:textId="77777777" w:rsidR="00B2082A" w:rsidRPr="00B2082A" w:rsidRDefault="00B2082A" w:rsidP="00B2082A">
            <w:pPr>
              <w:widowControl/>
              <w:snapToGrid w:val="0"/>
              <w:ind w:right="210"/>
              <w:jc w:val="left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</w:p>
          <w:p w14:paraId="06F9B162" w14:textId="77777777" w:rsidR="00B2082A" w:rsidRPr="00B2082A" w:rsidRDefault="00B2082A" w:rsidP="00B2082A">
            <w:pPr>
              <w:widowControl/>
              <w:snapToGrid w:val="0"/>
              <w:ind w:right="210"/>
              <w:jc w:val="left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416BD91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77329A8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481204E5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7652B07C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5D498972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5</w:t>
            </w:r>
          </w:p>
        </w:tc>
      </w:tr>
      <w:tr w:rsidR="00B2082A" w:rsidRPr="00B2082A" w14:paraId="5457835A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61875E0" w14:textId="77777777" w:rsidR="00B2082A" w:rsidRPr="00B2082A" w:rsidRDefault="00B2082A" w:rsidP="00B2082A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Cs w:val="21"/>
              </w:rPr>
              <w:t>第一单元</w:t>
            </w:r>
            <w:r w:rsidRPr="00B2082A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课程介绍， 德语学习方法方法介绍</w:t>
            </w:r>
          </w:p>
        </w:tc>
        <w:tc>
          <w:tcPr>
            <w:tcW w:w="1074" w:type="dxa"/>
            <w:vAlign w:val="center"/>
          </w:tcPr>
          <w:p w14:paraId="136ECB19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1C7244D1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66C6CB62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7375570C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77996F80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65DE49D6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C56E54B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第二单元</w:t>
            </w:r>
            <w:r w:rsidRPr="00B2082A">
              <w:rPr>
                <w:rFonts w:ascii="Times New Roman" w:eastAsia="宋体" w:hAnsi="Times New Roman" w:cs="宋体"/>
                <w:bCs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1. 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表达情绪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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ab/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2.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预约、同意\取消约会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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ab/>
            </w:r>
            <w:r w:rsidRPr="00B2082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3.</w:t>
            </w:r>
            <w:r w:rsidRPr="00B2082A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批评与赞扬</w:t>
            </w:r>
          </w:p>
        </w:tc>
        <w:tc>
          <w:tcPr>
            <w:tcW w:w="1074" w:type="dxa"/>
            <w:vAlign w:val="center"/>
          </w:tcPr>
          <w:p w14:paraId="6CA740AA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6768B277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3693710C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164AFD3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1EBA2305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5D7E2B2F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BC37A79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第三单元</w:t>
            </w:r>
            <w:r w:rsidRPr="00B2082A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 工作模式；2.日常时间安排</w:t>
            </w:r>
          </w:p>
        </w:tc>
        <w:tc>
          <w:tcPr>
            <w:tcW w:w="1074" w:type="dxa"/>
            <w:vAlign w:val="center"/>
          </w:tcPr>
          <w:p w14:paraId="353E44BB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30DF8C6E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0B1B3147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2D3E380D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46F91A99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4560DFE0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4C4B8E7A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第四单元 1. 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公共交通运输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；2. 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订票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；3.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ab/>
              <w:t>去旅行</w:t>
            </w:r>
          </w:p>
        </w:tc>
        <w:tc>
          <w:tcPr>
            <w:tcW w:w="1074" w:type="dxa"/>
            <w:vAlign w:val="center"/>
          </w:tcPr>
          <w:p w14:paraId="09A5C773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37E1342F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559BCBC2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4E4C5C4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6783C672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3BCE070C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07973C3" w14:textId="77777777" w:rsidR="00B2082A" w:rsidRPr="00B2082A" w:rsidRDefault="00B2082A" w:rsidP="00B2082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第五单元 1. 城市设施， 2. 大学生活</w:t>
            </w:r>
          </w:p>
        </w:tc>
        <w:tc>
          <w:tcPr>
            <w:tcW w:w="1074" w:type="dxa"/>
            <w:vAlign w:val="center"/>
          </w:tcPr>
          <w:p w14:paraId="3E5ABC15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39EE4CF8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060B89AF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03ADABE9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38A8B900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22D3E7EF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9F12D3A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第六单元 1.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衣着与穿搭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; 2.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身体部位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;3.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描述一个人</w:t>
            </w:r>
          </w:p>
        </w:tc>
        <w:tc>
          <w:tcPr>
            <w:tcW w:w="1074" w:type="dxa"/>
            <w:vAlign w:val="center"/>
          </w:tcPr>
          <w:p w14:paraId="6460EA0D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74FFE8B5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188F6EDA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19C67DA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7848FB0C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20FF0686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67576F2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第七单元 1.</w:t>
            </w:r>
            <w:r w:rsidRPr="00B2082A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一日三餐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；2.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去餐馆</w:t>
            </w:r>
          </w:p>
        </w:tc>
        <w:tc>
          <w:tcPr>
            <w:tcW w:w="1074" w:type="dxa"/>
            <w:vAlign w:val="center"/>
          </w:tcPr>
          <w:p w14:paraId="5360E174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46B5FA2E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4E4B84C9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231F733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11E533C0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51FEFD46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2A9F7E0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第八单元 </w:t>
            </w:r>
            <w:r w:rsidRPr="00B208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B2082A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住房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；2.家庭生活</w:t>
            </w:r>
          </w:p>
        </w:tc>
        <w:tc>
          <w:tcPr>
            <w:tcW w:w="1074" w:type="dxa"/>
            <w:vAlign w:val="center"/>
          </w:tcPr>
          <w:p w14:paraId="7D974B3A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302DDDD7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6AA45EFD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3EDD009A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3F6CF4FA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5EE5146D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E475A32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第九单元  1.</w:t>
            </w:r>
            <w:r w:rsidRPr="00B2082A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生活方式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；2.</w:t>
            </w:r>
            <w:r w:rsidRPr="00B2082A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兴趣爱好</w:t>
            </w:r>
          </w:p>
        </w:tc>
        <w:tc>
          <w:tcPr>
            <w:tcW w:w="1074" w:type="dxa"/>
            <w:vAlign w:val="center"/>
          </w:tcPr>
          <w:p w14:paraId="525BFBFE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2DDF1238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61CACB1A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3BDE9FB4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66A18E83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628E9DDA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54D7576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第十单元  社交媒体</w:t>
            </w:r>
          </w:p>
        </w:tc>
        <w:tc>
          <w:tcPr>
            <w:tcW w:w="1074" w:type="dxa"/>
            <w:vAlign w:val="center"/>
          </w:tcPr>
          <w:p w14:paraId="579FFDDE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2FDB0ADC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013C7244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06F8541A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7FBF222A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50867A78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44AAEB5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第十一单元 </w:t>
            </w:r>
            <w:r w:rsidRPr="00B208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1. 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梦想</w:t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2.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ab/>
              <w:t>运动休闲娱乐</w:t>
            </w:r>
          </w:p>
        </w:tc>
        <w:tc>
          <w:tcPr>
            <w:tcW w:w="1074" w:type="dxa"/>
            <w:vAlign w:val="center"/>
          </w:tcPr>
          <w:p w14:paraId="101D088F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44DE0F45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15FCA22F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17E6AFEE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07F8028C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54FABDDA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2151D9E" w14:textId="77777777" w:rsidR="00B2082A" w:rsidRPr="00B2082A" w:rsidRDefault="00B2082A" w:rsidP="00B2082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第十二单元  1. 写邀请书 2.</w:t>
            </w: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ab/>
            </w: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活动安排</w:t>
            </w:r>
          </w:p>
        </w:tc>
        <w:tc>
          <w:tcPr>
            <w:tcW w:w="1074" w:type="dxa"/>
            <w:vAlign w:val="center"/>
          </w:tcPr>
          <w:p w14:paraId="0F1E0FF1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0F56465A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7BD5AE34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F88F3FB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5404BE06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6BFE29FA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2522D96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第十三单元 </w:t>
            </w:r>
            <w:r w:rsidRPr="00B2082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1. 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婚姻与家庭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；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2.</w:t>
            </w:r>
            <w:r w:rsidRPr="00B2082A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ab/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个性与性格</w:t>
            </w:r>
          </w:p>
        </w:tc>
        <w:tc>
          <w:tcPr>
            <w:tcW w:w="1074" w:type="dxa"/>
            <w:vAlign w:val="center"/>
          </w:tcPr>
          <w:p w14:paraId="15ABA1B8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7467DB98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4F60488F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3BCC76FB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2DFD5DA4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B2082A" w:rsidRPr="00B2082A" w14:paraId="5B84285A" w14:textId="77777777" w:rsidTr="00E727A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09D4E04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第十四十五单元  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1. 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教育体系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；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2.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职业规划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3.</w:t>
            </w: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口试</w:t>
            </w:r>
          </w:p>
        </w:tc>
        <w:tc>
          <w:tcPr>
            <w:tcW w:w="1074" w:type="dxa"/>
            <w:vAlign w:val="center"/>
          </w:tcPr>
          <w:p w14:paraId="7DC69C08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475CE208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14:paraId="515821F3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3D1B4756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14:paraId="5A8C82D6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</w:tbl>
    <w:p w14:paraId="780CF203" w14:textId="77777777" w:rsidR="00B2082A" w:rsidRPr="00B2082A" w:rsidRDefault="00B2082A" w:rsidP="00B2082A">
      <w:pPr>
        <w:widowControl/>
        <w:spacing w:beforeLines="100" w:before="312" w:afterLines="50" w:after="156" w:line="440" w:lineRule="exact"/>
        <w:jc w:val="left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B2082A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（三）课程教学方法与学时分配</w:t>
      </w:r>
    </w:p>
    <w:tbl>
      <w:tblPr>
        <w:tblStyle w:val="af2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B2082A" w:rsidRPr="00B2082A" w14:paraId="0D4529FF" w14:textId="77777777" w:rsidTr="00E727A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AD5DD2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2082A">
              <w:rPr>
                <w:rFonts w:ascii="黑体" w:eastAsia="黑体" w:hAnsi="黑体" w:hint="eastAsia"/>
                <w:bCs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4CF4F729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szCs w:val="21"/>
              </w:rPr>
            </w:pPr>
            <w:r w:rsidRPr="00B2082A">
              <w:rPr>
                <w:rFonts w:ascii="黑体" w:eastAsia="黑体" w:hAnsi="黑体" w:cs="宋体" w:hint="eastAsia"/>
                <w:bCs/>
                <w:color w:val="000000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6CBAD0BC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黑体" w:eastAsia="黑体" w:hAnsi="黑体" w:cs="宋体" w:hint="eastAsia"/>
                <w:bCs/>
                <w:color w:val="000000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E6AB44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Cs w:val="21"/>
              </w:rPr>
            </w:pPr>
            <w:r w:rsidRPr="00B2082A">
              <w:rPr>
                <w:rFonts w:ascii="黑体" w:eastAsia="黑体" w:hAnsi="黑体" w:cs="宋体" w:hint="eastAsia"/>
                <w:bCs/>
                <w:color w:val="000000"/>
                <w:szCs w:val="21"/>
              </w:rPr>
              <w:t>学时</w:t>
            </w:r>
            <w:r w:rsidRPr="00B2082A">
              <w:rPr>
                <w:rFonts w:ascii="黑体" w:eastAsia="黑体" w:hAnsi="黑体" w:cs="宋体" w:hint="eastAsia"/>
                <w:color w:val="000000"/>
                <w:szCs w:val="21"/>
              </w:rPr>
              <w:t>分配</w:t>
            </w:r>
          </w:p>
        </w:tc>
      </w:tr>
      <w:tr w:rsidR="00B2082A" w:rsidRPr="00B2082A" w14:paraId="0195D21D" w14:textId="77777777" w:rsidTr="00E727A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3168CA65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</w:p>
        </w:tc>
        <w:tc>
          <w:tcPr>
            <w:tcW w:w="2690" w:type="dxa"/>
            <w:vMerge/>
          </w:tcPr>
          <w:p w14:paraId="1C29455B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</w:p>
        </w:tc>
        <w:tc>
          <w:tcPr>
            <w:tcW w:w="1697" w:type="dxa"/>
            <w:vMerge/>
          </w:tcPr>
          <w:p w14:paraId="76568487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0273264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2082A">
              <w:rPr>
                <w:rFonts w:ascii="黑体" w:eastAsia="黑体" w:hAnsi="黑体" w:hint="eastAsia"/>
                <w:bCs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2AC51034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2082A">
              <w:rPr>
                <w:rFonts w:ascii="黑体" w:eastAsia="黑体" w:hAnsi="黑体" w:hint="eastAsia"/>
                <w:bCs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50B67B1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2082A">
              <w:rPr>
                <w:rFonts w:ascii="黑体" w:eastAsia="黑体" w:hAnsi="黑体" w:hint="eastAsia"/>
                <w:bCs/>
                <w:szCs w:val="21"/>
              </w:rPr>
              <w:t>小计</w:t>
            </w:r>
          </w:p>
        </w:tc>
      </w:tr>
      <w:tr w:rsidR="00B2082A" w:rsidRPr="00B2082A" w14:paraId="169B4C02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BAA49B8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4"/>
              </w:rPr>
              <w:t>第一单元</w:t>
            </w:r>
            <w:r w:rsidRPr="00B2082A">
              <w:rPr>
                <w:rFonts w:hint="eastAsia"/>
                <w:bCs/>
                <w:szCs w:val="24"/>
              </w:rPr>
              <w:t xml:space="preserve"> </w:t>
            </w:r>
            <w:r w:rsidRPr="00B2082A">
              <w:rPr>
                <w:rFonts w:hint="eastAsia"/>
                <w:bCs/>
                <w:szCs w:val="24"/>
              </w:rPr>
              <w:t>课程介绍，</w:t>
            </w:r>
            <w:r w:rsidRPr="00B2082A">
              <w:rPr>
                <w:rFonts w:hint="eastAsia"/>
                <w:bCs/>
                <w:szCs w:val="24"/>
              </w:rPr>
              <w:t xml:space="preserve"> </w:t>
            </w:r>
            <w:r w:rsidRPr="00B2082A">
              <w:rPr>
                <w:rFonts w:hint="eastAsia"/>
                <w:bCs/>
                <w:szCs w:val="24"/>
              </w:rPr>
              <w:t>德语学习方法方法介绍</w:t>
            </w:r>
          </w:p>
        </w:tc>
        <w:tc>
          <w:tcPr>
            <w:tcW w:w="2690" w:type="dxa"/>
            <w:vAlign w:val="center"/>
          </w:tcPr>
          <w:p w14:paraId="7EDB17F8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kern w:val="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697" w:type="dxa"/>
            <w:vAlign w:val="center"/>
          </w:tcPr>
          <w:p w14:paraId="363381B3" w14:textId="77777777" w:rsidR="00B2082A" w:rsidRPr="00B2082A" w:rsidRDefault="00B2082A" w:rsidP="00B2082A">
            <w:pPr>
              <w:jc w:val="left"/>
              <w:rPr>
                <w:rFonts w:ascii="宋体" w:hAnsi="宋体" w:cs="黑体" w:hint="eastAsia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</w:t>
            </w:r>
          </w:p>
          <w:p w14:paraId="71038C90" w14:textId="77777777" w:rsidR="00B2082A" w:rsidRPr="00B2082A" w:rsidRDefault="00B2082A" w:rsidP="00B2082A">
            <w:pPr>
              <w:jc w:val="left"/>
              <w:rPr>
                <w:rFonts w:ascii="宋体" w:hAnsi="宋体" w:cs="黑体" w:hint="eastAsia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自主学习笔记</w:t>
            </w:r>
          </w:p>
        </w:tc>
        <w:tc>
          <w:tcPr>
            <w:tcW w:w="708" w:type="dxa"/>
            <w:vAlign w:val="center"/>
          </w:tcPr>
          <w:p w14:paraId="303456AA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2ED9664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FAF63FA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1D382CB9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5EBFA890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第二单元</w:t>
            </w:r>
            <w:r w:rsidRPr="00B2082A">
              <w:rPr>
                <w:bCs/>
                <w:szCs w:val="24"/>
              </w:rPr>
              <w:t xml:space="preserve"> </w:t>
            </w:r>
            <w:r w:rsidRPr="00B2082A">
              <w:rPr>
                <w:rFonts w:hint="eastAsia"/>
                <w:bCs/>
                <w:szCs w:val="24"/>
              </w:rPr>
              <w:t xml:space="preserve">1. </w:t>
            </w:r>
            <w:r w:rsidRPr="00B2082A">
              <w:rPr>
                <w:bCs/>
                <w:szCs w:val="24"/>
              </w:rPr>
              <w:t>表达情绪</w:t>
            </w:r>
            <w:r w:rsidRPr="00B2082A">
              <w:rPr>
                <w:bCs/>
                <w:szCs w:val="24"/>
              </w:rPr>
              <w:t></w:t>
            </w:r>
            <w:r w:rsidRPr="00B2082A">
              <w:rPr>
                <w:bCs/>
                <w:szCs w:val="24"/>
              </w:rPr>
              <w:tab/>
            </w:r>
            <w:r w:rsidRPr="00B2082A">
              <w:rPr>
                <w:rFonts w:hint="eastAsia"/>
                <w:bCs/>
                <w:szCs w:val="24"/>
              </w:rPr>
              <w:t>2.</w:t>
            </w:r>
            <w:r w:rsidRPr="00B2082A">
              <w:rPr>
                <w:bCs/>
                <w:szCs w:val="24"/>
              </w:rPr>
              <w:t>预约、同意</w:t>
            </w:r>
            <w:r w:rsidRPr="00B2082A">
              <w:rPr>
                <w:bCs/>
                <w:szCs w:val="24"/>
              </w:rPr>
              <w:t>\</w:t>
            </w:r>
            <w:r w:rsidRPr="00B2082A">
              <w:rPr>
                <w:bCs/>
                <w:szCs w:val="24"/>
              </w:rPr>
              <w:t>取消约会</w:t>
            </w:r>
            <w:r w:rsidRPr="00B2082A">
              <w:rPr>
                <w:bCs/>
                <w:szCs w:val="24"/>
              </w:rPr>
              <w:t></w:t>
            </w:r>
            <w:r w:rsidRPr="00B2082A">
              <w:rPr>
                <w:bCs/>
                <w:szCs w:val="24"/>
              </w:rPr>
              <w:tab/>
            </w:r>
            <w:r w:rsidRPr="00B2082A">
              <w:rPr>
                <w:rFonts w:hint="eastAsia"/>
                <w:bCs/>
                <w:szCs w:val="24"/>
              </w:rPr>
              <w:t>3.</w:t>
            </w:r>
            <w:r w:rsidRPr="00B2082A">
              <w:rPr>
                <w:bCs/>
                <w:szCs w:val="24"/>
              </w:rPr>
              <w:t>批评与赞扬</w:t>
            </w:r>
          </w:p>
        </w:tc>
        <w:tc>
          <w:tcPr>
            <w:tcW w:w="2690" w:type="dxa"/>
            <w:vAlign w:val="center"/>
          </w:tcPr>
          <w:p w14:paraId="79B29338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color w:val="000000"/>
                <w:szCs w:val="21"/>
              </w:rPr>
              <w:t>讲授、对话练习、讨论</w:t>
            </w:r>
          </w:p>
        </w:tc>
        <w:tc>
          <w:tcPr>
            <w:tcW w:w="1697" w:type="dxa"/>
            <w:vAlign w:val="center"/>
          </w:tcPr>
          <w:p w14:paraId="52C6D5A9" w14:textId="77777777" w:rsidR="00B2082A" w:rsidRPr="00B2082A" w:rsidRDefault="00B2082A" w:rsidP="00B2082A">
            <w:pPr>
              <w:jc w:val="left"/>
              <w:rPr>
                <w:rFonts w:ascii="宋体" w:hAnsi="宋体" w:cs="黑体" w:hint="eastAsia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</w:t>
            </w:r>
          </w:p>
          <w:p w14:paraId="30FF9A39" w14:textId="77777777" w:rsidR="00B2082A" w:rsidRPr="00B2082A" w:rsidRDefault="00B2082A" w:rsidP="00B2082A">
            <w:pPr>
              <w:jc w:val="left"/>
              <w:rPr>
                <w:rFonts w:ascii="宋体" w:hAnsi="宋体" w:cs="黑体" w:hint="eastAsia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自主学习笔记</w:t>
            </w:r>
          </w:p>
        </w:tc>
        <w:tc>
          <w:tcPr>
            <w:tcW w:w="708" w:type="dxa"/>
            <w:vAlign w:val="center"/>
          </w:tcPr>
          <w:p w14:paraId="58CC50C6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143B47E" w14:textId="77777777" w:rsidR="00B2082A" w:rsidRPr="00B2082A" w:rsidRDefault="00B2082A" w:rsidP="00B2082A">
            <w:pPr>
              <w:snapToGrid w:val="0"/>
              <w:jc w:val="left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 xml:space="preserve"> 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D700338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40BA4428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F188396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第三单元</w:t>
            </w:r>
            <w:r w:rsidRPr="00B2082A">
              <w:rPr>
                <w:szCs w:val="24"/>
              </w:rPr>
              <w:t xml:space="preserve"> </w:t>
            </w:r>
            <w:r w:rsidRPr="00B2082A">
              <w:rPr>
                <w:rFonts w:hint="eastAsia"/>
                <w:szCs w:val="24"/>
              </w:rPr>
              <w:t xml:space="preserve">1. </w:t>
            </w:r>
            <w:r w:rsidRPr="00B2082A">
              <w:rPr>
                <w:rFonts w:hint="eastAsia"/>
                <w:szCs w:val="24"/>
              </w:rPr>
              <w:t>工作模式；</w:t>
            </w:r>
            <w:r w:rsidRPr="00B2082A">
              <w:rPr>
                <w:rFonts w:hint="eastAsia"/>
                <w:szCs w:val="24"/>
              </w:rPr>
              <w:t>2.</w:t>
            </w:r>
            <w:r w:rsidRPr="00B2082A">
              <w:rPr>
                <w:rFonts w:hint="eastAsia"/>
                <w:szCs w:val="24"/>
              </w:rPr>
              <w:t>日常时间安排</w:t>
            </w:r>
          </w:p>
        </w:tc>
        <w:tc>
          <w:tcPr>
            <w:tcW w:w="2690" w:type="dxa"/>
            <w:vAlign w:val="center"/>
          </w:tcPr>
          <w:p w14:paraId="3A7CC4D2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color w:val="000000"/>
                <w:szCs w:val="21"/>
              </w:rPr>
              <w:t>讲授、对话练习、讨论</w:t>
            </w:r>
          </w:p>
        </w:tc>
        <w:tc>
          <w:tcPr>
            <w:tcW w:w="1697" w:type="dxa"/>
            <w:vAlign w:val="center"/>
          </w:tcPr>
          <w:p w14:paraId="5F977006" w14:textId="77777777" w:rsidR="00B2082A" w:rsidRPr="00B2082A" w:rsidRDefault="00B2082A" w:rsidP="00B2082A">
            <w:pPr>
              <w:jc w:val="left"/>
              <w:rPr>
                <w:rFonts w:ascii="宋体" w:hAnsi="宋体" w:cs="黑体" w:hint="eastAsia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</w:t>
            </w:r>
          </w:p>
          <w:p w14:paraId="4FB177D0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自主学习笔记</w:t>
            </w:r>
          </w:p>
        </w:tc>
        <w:tc>
          <w:tcPr>
            <w:tcW w:w="708" w:type="dxa"/>
            <w:vAlign w:val="center"/>
          </w:tcPr>
          <w:p w14:paraId="664E3409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12F366D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B47E8C8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75701A8D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44D583FA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第四单元</w:t>
            </w:r>
            <w:r w:rsidRPr="00B2082A">
              <w:rPr>
                <w:rFonts w:hint="eastAsia"/>
                <w:szCs w:val="24"/>
              </w:rPr>
              <w:t xml:space="preserve"> 1. </w:t>
            </w:r>
            <w:r w:rsidRPr="00B2082A">
              <w:rPr>
                <w:szCs w:val="24"/>
              </w:rPr>
              <w:t>公共交通运输</w:t>
            </w:r>
            <w:r w:rsidRPr="00B2082A">
              <w:rPr>
                <w:rFonts w:hint="eastAsia"/>
                <w:szCs w:val="24"/>
              </w:rPr>
              <w:t>；</w:t>
            </w:r>
            <w:r w:rsidRPr="00B2082A">
              <w:rPr>
                <w:rFonts w:hint="eastAsia"/>
                <w:szCs w:val="24"/>
              </w:rPr>
              <w:t xml:space="preserve">2. </w:t>
            </w:r>
            <w:r w:rsidRPr="00B2082A">
              <w:rPr>
                <w:szCs w:val="24"/>
              </w:rPr>
              <w:t>订票</w:t>
            </w:r>
            <w:r w:rsidRPr="00B2082A">
              <w:rPr>
                <w:rFonts w:hint="eastAsia"/>
                <w:szCs w:val="24"/>
              </w:rPr>
              <w:t xml:space="preserve"> </w:t>
            </w:r>
            <w:r w:rsidRPr="00B2082A">
              <w:rPr>
                <w:rFonts w:hint="eastAsia"/>
                <w:szCs w:val="24"/>
              </w:rPr>
              <w:t>；</w:t>
            </w:r>
            <w:r w:rsidRPr="00B2082A">
              <w:rPr>
                <w:rFonts w:hint="eastAsia"/>
                <w:szCs w:val="24"/>
              </w:rPr>
              <w:t>3.</w:t>
            </w:r>
            <w:r w:rsidRPr="00B2082A">
              <w:rPr>
                <w:szCs w:val="24"/>
              </w:rPr>
              <w:tab/>
            </w:r>
            <w:r w:rsidRPr="00B2082A">
              <w:rPr>
                <w:szCs w:val="24"/>
              </w:rPr>
              <w:t>去旅行</w:t>
            </w:r>
          </w:p>
        </w:tc>
        <w:tc>
          <w:tcPr>
            <w:tcW w:w="2690" w:type="dxa"/>
            <w:vAlign w:val="center"/>
          </w:tcPr>
          <w:p w14:paraId="4E34F8AB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color w:val="000000"/>
                <w:szCs w:val="21"/>
              </w:rPr>
              <w:t>讲授、对话练习、讨论</w:t>
            </w:r>
          </w:p>
        </w:tc>
        <w:tc>
          <w:tcPr>
            <w:tcW w:w="1697" w:type="dxa"/>
            <w:vAlign w:val="center"/>
          </w:tcPr>
          <w:p w14:paraId="613492B5" w14:textId="77777777" w:rsidR="00B2082A" w:rsidRPr="00B2082A" w:rsidRDefault="00B2082A" w:rsidP="00B2082A">
            <w:pPr>
              <w:jc w:val="left"/>
              <w:rPr>
                <w:rFonts w:ascii="宋体" w:hAnsi="宋体" w:cs="黑体" w:hint="eastAsia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</w:t>
            </w:r>
          </w:p>
          <w:p w14:paraId="38ED1ABF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自主学习笔记</w:t>
            </w:r>
          </w:p>
        </w:tc>
        <w:tc>
          <w:tcPr>
            <w:tcW w:w="708" w:type="dxa"/>
            <w:vAlign w:val="center"/>
          </w:tcPr>
          <w:p w14:paraId="7B27E7ED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4F9676F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F01DC60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0F4DFFC0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8B77E98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第五单元</w:t>
            </w:r>
            <w:r w:rsidRPr="00B2082A">
              <w:rPr>
                <w:rFonts w:hint="eastAsia"/>
                <w:szCs w:val="24"/>
              </w:rPr>
              <w:t xml:space="preserve"> 1. </w:t>
            </w:r>
            <w:r w:rsidRPr="00B2082A">
              <w:rPr>
                <w:rFonts w:hint="eastAsia"/>
                <w:szCs w:val="24"/>
              </w:rPr>
              <w:t>城市设施，</w:t>
            </w:r>
            <w:r w:rsidRPr="00B2082A">
              <w:rPr>
                <w:rFonts w:hint="eastAsia"/>
                <w:szCs w:val="24"/>
              </w:rPr>
              <w:t xml:space="preserve"> 2. </w:t>
            </w:r>
            <w:r w:rsidRPr="00B2082A">
              <w:rPr>
                <w:rFonts w:hint="eastAsia"/>
                <w:szCs w:val="24"/>
              </w:rPr>
              <w:t>大学生活</w:t>
            </w:r>
          </w:p>
        </w:tc>
        <w:tc>
          <w:tcPr>
            <w:tcW w:w="2690" w:type="dxa"/>
            <w:vAlign w:val="center"/>
          </w:tcPr>
          <w:p w14:paraId="6280724C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color w:val="000000"/>
                <w:szCs w:val="21"/>
              </w:rPr>
              <w:t>讲授、对话练习、讨论</w:t>
            </w:r>
          </w:p>
        </w:tc>
        <w:tc>
          <w:tcPr>
            <w:tcW w:w="1697" w:type="dxa"/>
            <w:vAlign w:val="center"/>
          </w:tcPr>
          <w:p w14:paraId="74ADA8B8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2082A">
              <w:rPr>
                <w:rFonts w:ascii="宋体" w:hAnsi="宋体" w:hint="eastAsia"/>
                <w:color w:val="000000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452E9640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746F563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8408C29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21BD63BB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E593015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第六单元</w:t>
            </w:r>
            <w:r w:rsidRPr="00B2082A">
              <w:rPr>
                <w:rFonts w:hint="eastAsia"/>
                <w:szCs w:val="24"/>
              </w:rPr>
              <w:t xml:space="preserve"> 1.</w:t>
            </w:r>
            <w:r w:rsidRPr="00B2082A">
              <w:rPr>
                <w:szCs w:val="24"/>
              </w:rPr>
              <w:t>衣着与穿搭</w:t>
            </w:r>
            <w:r w:rsidRPr="00B2082A">
              <w:rPr>
                <w:rFonts w:hint="eastAsia"/>
                <w:szCs w:val="24"/>
              </w:rPr>
              <w:t>; 2.</w:t>
            </w:r>
            <w:r w:rsidRPr="00B2082A">
              <w:rPr>
                <w:szCs w:val="24"/>
              </w:rPr>
              <w:t>身体部位</w:t>
            </w:r>
            <w:r w:rsidRPr="00B2082A">
              <w:rPr>
                <w:rFonts w:hint="eastAsia"/>
                <w:szCs w:val="24"/>
              </w:rPr>
              <w:t>;3.</w:t>
            </w:r>
            <w:r w:rsidRPr="00B2082A">
              <w:rPr>
                <w:szCs w:val="24"/>
              </w:rPr>
              <w:t>描述一个人</w:t>
            </w:r>
          </w:p>
        </w:tc>
        <w:tc>
          <w:tcPr>
            <w:tcW w:w="2690" w:type="dxa"/>
            <w:vAlign w:val="center"/>
          </w:tcPr>
          <w:p w14:paraId="7E966C78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color w:val="000000"/>
                <w:szCs w:val="21"/>
              </w:rPr>
              <w:t>讲授、对话练习、讨论</w:t>
            </w:r>
          </w:p>
        </w:tc>
        <w:tc>
          <w:tcPr>
            <w:tcW w:w="1697" w:type="dxa"/>
            <w:vAlign w:val="center"/>
          </w:tcPr>
          <w:p w14:paraId="6BCC2570" w14:textId="77777777" w:rsidR="00B2082A" w:rsidRPr="00B2082A" w:rsidRDefault="00B2082A" w:rsidP="00B2082A">
            <w:pPr>
              <w:jc w:val="left"/>
              <w:rPr>
                <w:rFonts w:ascii="宋体" w:hAnsi="宋体" w:cs="黑体" w:hint="eastAsia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</w:t>
            </w:r>
          </w:p>
          <w:p w14:paraId="11C51E9E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自主学习笔记</w:t>
            </w:r>
          </w:p>
        </w:tc>
        <w:tc>
          <w:tcPr>
            <w:tcW w:w="708" w:type="dxa"/>
            <w:vAlign w:val="center"/>
          </w:tcPr>
          <w:p w14:paraId="523460A6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E6CA48F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8F1DD23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229C4590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9A7B281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第七单元</w:t>
            </w:r>
            <w:r w:rsidRPr="00B2082A">
              <w:rPr>
                <w:rFonts w:hint="eastAsia"/>
                <w:szCs w:val="24"/>
              </w:rPr>
              <w:t xml:space="preserve"> 1.</w:t>
            </w:r>
            <w:r w:rsidRPr="00B2082A">
              <w:rPr>
                <w:szCs w:val="24"/>
              </w:rPr>
              <w:t xml:space="preserve"> </w:t>
            </w:r>
            <w:r w:rsidRPr="00B2082A">
              <w:rPr>
                <w:szCs w:val="24"/>
              </w:rPr>
              <w:t>一日三餐</w:t>
            </w:r>
            <w:r w:rsidRPr="00B2082A">
              <w:rPr>
                <w:rFonts w:hint="eastAsia"/>
                <w:szCs w:val="24"/>
              </w:rPr>
              <w:t>；</w:t>
            </w:r>
            <w:r w:rsidRPr="00B2082A">
              <w:rPr>
                <w:rFonts w:hint="eastAsia"/>
                <w:szCs w:val="24"/>
              </w:rPr>
              <w:t>2.</w:t>
            </w:r>
            <w:r w:rsidRPr="00B2082A">
              <w:rPr>
                <w:szCs w:val="24"/>
              </w:rPr>
              <w:t>去餐馆</w:t>
            </w:r>
          </w:p>
        </w:tc>
        <w:tc>
          <w:tcPr>
            <w:tcW w:w="2690" w:type="dxa"/>
            <w:vAlign w:val="center"/>
          </w:tcPr>
          <w:p w14:paraId="3177FA32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color w:val="000000"/>
                <w:szCs w:val="21"/>
              </w:rPr>
              <w:t>讲授、对话练习、讨论</w:t>
            </w:r>
          </w:p>
        </w:tc>
        <w:tc>
          <w:tcPr>
            <w:tcW w:w="1697" w:type="dxa"/>
          </w:tcPr>
          <w:p w14:paraId="62C62967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</w:t>
            </w:r>
          </w:p>
        </w:tc>
        <w:tc>
          <w:tcPr>
            <w:tcW w:w="708" w:type="dxa"/>
            <w:vAlign w:val="center"/>
          </w:tcPr>
          <w:p w14:paraId="672F3B11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9F9F589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54D5400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3AA8C800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0257CAD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第八单元</w:t>
            </w:r>
            <w:r w:rsidRPr="00B2082A">
              <w:rPr>
                <w:rFonts w:hint="eastAsia"/>
                <w:szCs w:val="24"/>
              </w:rPr>
              <w:t xml:space="preserve"> </w:t>
            </w:r>
            <w:r w:rsidRPr="00B2082A">
              <w:rPr>
                <w:szCs w:val="24"/>
              </w:rPr>
              <w:t xml:space="preserve"> </w:t>
            </w:r>
            <w:r w:rsidRPr="00B2082A">
              <w:rPr>
                <w:rFonts w:hint="eastAsia"/>
                <w:szCs w:val="24"/>
              </w:rPr>
              <w:t>1.</w:t>
            </w:r>
            <w:r w:rsidRPr="00B2082A">
              <w:rPr>
                <w:szCs w:val="24"/>
              </w:rPr>
              <w:t xml:space="preserve"> </w:t>
            </w:r>
            <w:r w:rsidRPr="00B2082A">
              <w:rPr>
                <w:rFonts w:hint="eastAsia"/>
                <w:szCs w:val="24"/>
              </w:rPr>
              <w:t>住房；</w:t>
            </w:r>
            <w:r w:rsidRPr="00B2082A">
              <w:rPr>
                <w:rFonts w:hint="eastAsia"/>
                <w:szCs w:val="24"/>
              </w:rPr>
              <w:t>2.</w:t>
            </w:r>
            <w:r w:rsidRPr="00B2082A">
              <w:rPr>
                <w:rFonts w:hint="eastAsia"/>
                <w:szCs w:val="24"/>
              </w:rPr>
              <w:t>家庭生活</w:t>
            </w:r>
          </w:p>
        </w:tc>
        <w:tc>
          <w:tcPr>
            <w:tcW w:w="2690" w:type="dxa"/>
            <w:vAlign w:val="center"/>
          </w:tcPr>
          <w:p w14:paraId="192CF11C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color w:val="000000"/>
                <w:szCs w:val="21"/>
              </w:rPr>
              <w:t>讲授、对话练习、讨论</w:t>
            </w:r>
          </w:p>
        </w:tc>
        <w:tc>
          <w:tcPr>
            <w:tcW w:w="1697" w:type="dxa"/>
          </w:tcPr>
          <w:p w14:paraId="6C2A871A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看视频，自主学习笔记</w:t>
            </w:r>
          </w:p>
        </w:tc>
        <w:tc>
          <w:tcPr>
            <w:tcW w:w="708" w:type="dxa"/>
            <w:vAlign w:val="center"/>
          </w:tcPr>
          <w:p w14:paraId="368DD8AC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ABE0B6F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7C99011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45454CA6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80D6A15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第九单元</w:t>
            </w:r>
            <w:r w:rsidRPr="00B2082A">
              <w:rPr>
                <w:rFonts w:hint="eastAsia"/>
                <w:szCs w:val="24"/>
              </w:rPr>
              <w:t xml:space="preserve">  1.</w:t>
            </w:r>
            <w:r w:rsidRPr="00B2082A">
              <w:rPr>
                <w:szCs w:val="24"/>
              </w:rPr>
              <w:t xml:space="preserve"> </w:t>
            </w:r>
            <w:r w:rsidRPr="00B2082A">
              <w:rPr>
                <w:szCs w:val="24"/>
              </w:rPr>
              <w:t>生活方式</w:t>
            </w:r>
            <w:r w:rsidRPr="00B2082A">
              <w:rPr>
                <w:rFonts w:hint="eastAsia"/>
                <w:szCs w:val="24"/>
              </w:rPr>
              <w:t>；</w:t>
            </w:r>
            <w:r w:rsidRPr="00B2082A">
              <w:rPr>
                <w:rFonts w:hint="eastAsia"/>
                <w:szCs w:val="24"/>
              </w:rPr>
              <w:t>2.</w:t>
            </w:r>
            <w:r w:rsidRPr="00B2082A">
              <w:rPr>
                <w:szCs w:val="24"/>
              </w:rPr>
              <w:t xml:space="preserve"> </w:t>
            </w:r>
            <w:r w:rsidRPr="00B2082A">
              <w:rPr>
                <w:szCs w:val="24"/>
              </w:rPr>
              <w:t>兴趣爱好</w:t>
            </w:r>
          </w:p>
        </w:tc>
        <w:tc>
          <w:tcPr>
            <w:tcW w:w="2690" w:type="dxa"/>
            <w:vAlign w:val="center"/>
          </w:tcPr>
          <w:p w14:paraId="35ABAFC6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kern w:val="1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16831A6C" w14:textId="77777777" w:rsidR="00B2082A" w:rsidRPr="00B2082A" w:rsidRDefault="00B2082A" w:rsidP="00B2082A">
            <w:pPr>
              <w:jc w:val="left"/>
              <w:rPr>
                <w:rFonts w:ascii="宋体" w:hAnsi="宋体" w:cs="黑体" w:hint="eastAsia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看视频，自主学习笔记</w:t>
            </w:r>
          </w:p>
        </w:tc>
        <w:tc>
          <w:tcPr>
            <w:tcW w:w="708" w:type="dxa"/>
            <w:vAlign w:val="center"/>
          </w:tcPr>
          <w:p w14:paraId="3E994C65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A148A26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10483E9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7BBC33CD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E9A4F54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第十单元</w:t>
            </w:r>
            <w:r w:rsidRPr="00B2082A">
              <w:rPr>
                <w:rFonts w:hint="eastAsia"/>
                <w:szCs w:val="24"/>
              </w:rPr>
              <w:t xml:space="preserve">  </w:t>
            </w:r>
            <w:r w:rsidRPr="00B2082A">
              <w:rPr>
                <w:rFonts w:hint="eastAsia"/>
                <w:szCs w:val="24"/>
              </w:rPr>
              <w:t>社交媒体</w:t>
            </w:r>
          </w:p>
        </w:tc>
        <w:tc>
          <w:tcPr>
            <w:tcW w:w="2690" w:type="dxa"/>
            <w:vAlign w:val="center"/>
          </w:tcPr>
          <w:p w14:paraId="50E206E2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kern w:val="1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0A2EDCE1" w14:textId="77777777" w:rsidR="00B2082A" w:rsidRPr="00B2082A" w:rsidRDefault="00B2082A" w:rsidP="00B2082A">
            <w:pPr>
              <w:jc w:val="left"/>
              <w:rPr>
                <w:rFonts w:ascii="宋体" w:hAnsi="宋体" w:cs="黑体" w:hint="eastAsia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看视频，自主学习笔记</w:t>
            </w:r>
          </w:p>
        </w:tc>
        <w:tc>
          <w:tcPr>
            <w:tcW w:w="708" w:type="dxa"/>
            <w:vAlign w:val="center"/>
          </w:tcPr>
          <w:p w14:paraId="42DC4FDF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8F0F754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F4D18C5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4CFFAD3F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E1C3196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第十一单元</w:t>
            </w:r>
            <w:r w:rsidRPr="00B2082A">
              <w:rPr>
                <w:rFonts w:hint="eastAsia"/>
                <w:szCs w:val="24"/>
              </w:rPr>
              <w:t xml:space="preserve"> </w:t>
            </w:r>
            <w:r w:rsidRPr="00B2082A">
              <w:rPr>
                <w:szCs w:val="24"/>
              </w:rPr>
              <w:t xml:space="preserve"> </w:t>
            </w:r>
            <w:r w:rsidRPr="00B2082A">
              <w:rPr>
                <w:rFonts w:hint="eastAsia"/>
                <w:szCs w:val="24"/>
              </w:rPr>
              <w:t xml:space="preserve">1. </w:t>
            </w:r>
            <w:r w:rsidRPr="00B2082A">
              <w:rPr>
                <w:szCs w:val="24"/>
              </w:rPr>
              <w:t>梦想</w:t>
            </w:r>
            <w:r w:rsidRPr="00B2082A">
              <w:rPr>
                <w:rFonts w:hint="eastAsia"/>
                <w:szCs w:val="24"/>
              </w:rPr>
              <w:t xml:space="preserve"> 2.</w:t>
            </w:r>
            <w:r w:rsidRPr="00B2082A">
              <w:rPr>
                <w:szCs w:val="24"/>
              </w:rPr>
              <w:tab/>
            </w:r>
            <w:r w:rsidRPr="00B2082A">
              <w:rPr>
                <w:szCs w:val="24"/>
              </w:rPr>
              <w:t>运动休闲</w:t>
            </w:r>
            <w:r w:rsidRPr="00B2082A">
              <w:rPr>
                <w:szCs w:val="24"/>
              </w:rPr>
              <w:lastRenderedPageBreak/>
              <w:t>娱乐</w:t>
            </w:r>
          </w:p>
        </w:tc>
        <w:tc>
          <w:tcPr>
            <w:tcW w:w="2690" w:type="dxa"/>
            <w:vAlign w:val="center"/>
          </w:tcPr>
          <w:p w14:paraId="1AA739E9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kern w:val="1"/>
              </w:rPr>
              <w:lastRenderedPageBreak/>
              <w:t>实做评价</w:t>
            </w:r>
          </w:p>
        </w:tc>
        <w:tc>
          <w:tcPr>
            <w:tcW w:w="1697" w:type="dxa"/>
            <w:vAlign w:val="center"/>
          </w:tcPr>
          <w:p w14:paraId="1C656136" w14:textId="77777777" w:rsidR="00B2082A" w:rsidRPr="00B2082A" w:rsidRDefault="00B2082A" w:rsidP="00B2082A">
            <w:pPr>
              <w:jc w:val="left"/>
              <w:rPr>
                <w:rFonts w:ascii="宋体" w:hAnsi="宋体" w:cs="黑体" w:hint="eastAsia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看视频，自主学习笔记</w:t>
            </w:r>
          </w:p>
        </w:tc>
        <w:tc>
          <w:tcPr>
            <w:tcW w:w="708" w:type="dxa"/>
            <w:vAlign w:val="center"/>
          </w:tcPr>
          <w:p w14:paraId="784F059E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A9776A9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FAFF966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3ABAD147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7A63902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第十二单元</w:t>
            </w:r>
            <w:r w:rsidRPr="00B2082A">
              <w:rPr>
                <w:rFonts w:hint="eastAsia"/>
                <w:szCs w:val="24"/>
              </w:rPr>
              <w:t xml:space="preserve">  1. </w:t>
            </w:r>
            <w:r w:rsidRPr="00B2082A">
              <w:rPr>
                <w:rFonts w:hint="eastAsia"/>
                <w:szCs w:val="24"/>
              </w:rPr>
              <w:t>写邀请书</w:t>
            </w:r>
            <w:r w:rsidRPr="00B2082A">
              <w:rPr>
                <w:rFonts w:hint="eastAsia"/>
                <w:szCs w:val="24"/>
              </w:rPr>
              <w:t xml:space="preserve"> 2.</w:t>
            </w:r>
            <w:r w:rsidRPr="00B2082A">
              <w:rPr>
                <w:szCs w:val="24"/>
              </w:rPr>
              <w:tab/>
            </w:r>
            <w:r w:rsidRPr="00B2082A">
              <w:rPr>
                <w:rFonts w:hint="eastAsia"/>
                <w:szCs w:val="24"/>
              </w:rPr>
              <w:t>活动安排</w:t>
            </w:r>
          </w:p>
        </w:tc>
        <w:tc>
          <w:tcPr>
            <w:tcW w:w="2690" w:type="dxa"/>
            <w:vAlign w:val="center"/>
          </w:tcPr>
          <w:p w14:paraId="0EE5C384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kern w:val="1"/>
                <w:szCs w:val="21"/>
              </w:rPr>
            </w:pPr>
            <w:r w:rsidRPr="00B2082A">
              <w:rPr>
                <w:rFonts w:ascii="宋体" w:hAnsi="宋体" w:hint="eastAsia"/>
                <w:kern w:val="1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1F8A64DD" w14:textId="77777777" w:rsidR="00B2082A" w:rsidRPr="00B2082A" w:rsidRDefault="00B2082A" w:rsidP="00B2082A">
            <w:pPr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看视频，自主学习笔记</w:t>
            </w:r>
          </w:p>
        </w:tc>
        <w:tc>
          <w:tcPr>
            <w:tcW w:w="708" w:type="dxa"/>
            <w:vAlign w:val="center"/>
          </w:tcPr>
          <w:p w14:paraId="1B4C37D2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6063C58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45D9A1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0ED5AB4D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2BFB57D4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第十三单元</w:t>
            </w:r>
            <w:r w:rsidRPr="00B2082A">
              <w:rPr>
                <w:rFonts w:hint="eastAsia"/>
                <w:szCs w:val="24"/>
              </w:rPr>
              <w:t xml:space="preserve"> </w:t>
            </w:r>
            <w:r w:rsidRPr="00B2082A">
              <w:rPr>
                <w:szCs w:val="24"/>
              </w:rPr>
              <w:t xml:space="preserve"> </w:t>
            </w:r>
            <w:r w:rsidRPr="00B2082A">
              <w:rPr>
                <w:rFonts w:hint="eastAsia"/>
                <w:color w:val="000000"/>
                <w:szCs w:val="21"/>
              </w:rPr>
              <w:t xml:space="preserve">1. </w:t>
            </w:r>
            <w:r w:rsidRPr="00B2082A">
              <w:rPr>
                <w:rFonts w:hint="eastAsia"/>
                <w:color w:val="000000"/>
                <w:szCs w:val="21"/>
              </w:rPr>
              <w:t>婚姻与家庭</w:t>
            </w:r>
            <w:r w:rsidRPr="00B2082A">
              <w:rPr>
                <w:rFonts w:hint="eastAsia"/>
                <w:color w:val="000000"/>
                <w:szCs w:val="21"/>
              </w:rPr>
              <w:t xml:space="preserve"> </w:t>
            </w:r>
            <w:r w:rsidRPr="00B2082A">
              <w:rPr>
                <w:rFonts w:hint="eastAsia"/>
                <w:color w:val="000000"/>
                <w:szCs w:val="21"/>
              </w:rPr>
              <w:t>；</w:t>
            </w:r>
            <w:r w:rsidRPr="00B2082A">
              <w:rPr>
                <w:rFonts w:hint="eastAsia"/>
                <w:color w:val="000000"/>
                <w:szCs w:val="21"/>
              </w:rPr>
              <w:t>2.</w:t>
            </w:r>
            <w:r w:rsidRPr="00B2082A">
              <w:rPr>
                <w:color w:val="000000"/>
                <w:szCs w:val="21"/>
              </w:rPr>
              <w:tab/>
            </w:r>
            <w:r w:rsidRPr="00B2082A">
              <w:rPr>
                <w:rFonts w:hint="eastAsia"/>
                <w:color w:val="000000"/>
                <w:szCs w:val="21"/>
              </w:rPr>
              <w:t>个性与性格</w:t>
            </w:r>
          </w:p>
        </w:tc>
        <w:tc>
          <w:tcPr>
            <w:tcW w:w="2690" w:type="dxa"/>
            <w:vAlign w:val="center"/>
          </w:tcPr>
          <w:p w14:paraId="64651AFB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ascii="宋体" w:hAnsi="宋体" w:hint="eastAsia"/>
                <w:color w:val="000000"/>
                <w:szCs w:val="21"/>
              </w:rPr>
              <w:t>观摩、案例分析、讨论</w:t>
            </w:r>
          </w:p>
        </w:tc>
        <w:tc>
          <w:tcPr>
            <w:tcW w:w="1697" w:type="dxa"/>
            <w:vAlign w:val="center"/>
          </w:tcPr>
          <w:p w14:paraId="15C90D84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看视频，自主学习笔记</w:t>
            </w:r>
          </w:p>
        </w:tc>
        <w:tc>
          <w:tcPr>
            <w:tcW w:w="708" w:type="dxa"/>
            <w:vAlign w:val="center"/>
          </w:tcPr>
          <w:p w14:paraId="5D183DDE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60A6157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7450B77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2</w:t>
            </w:r>
          </w:p>
        </w:tc>
      </w:tr>
      <w:tr w:rsidR="00B2082A" w:rsidRPr="00B2082A" w14:paraId="13EB04BB" w14:textId="77777777" w:rsidTr="00E727A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6195EFF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szCs w:val="24"/>
              </w:rPr>
              <w:t>第十四十五单元</w:t>
            </w:r>
            <w:r w:rsidRPr="00B2082A">
              <w:rPr>
                <w:rFonts w:hint="eastAsia"/>
                <w:szCs w:val="24"/>
              </w:rPr>
              <w:t xml:space="preserve">  </w:t>
            </w:r>
            <w:r w:rsidRPr="00B2082A">
              <w:rPr>
                <w:rFonts w:hint="eastAsia"/>
                <w:color w:val="000000"/>
                <w:szCs w:val="21"/>
              </w:rPr>
              <w:t xml:space="preserve">1. </w:t>
            </w:r>
            <w:r w:rsidRPr="00B2082A">
              <w:rPr>
                <w:rFonts w:hint="eastAsia"/>
                <w:color w:val="000000"/>
                <w:szCs w:val="21"/>
              </w:rPr>
              <w:t>教育体系</w:t>
            </w:r>
            <w:r w:rsidRPr="00B2082A">
              <w:rPr>
                <w:rFonts w:hint="eastAsia"/>
                <w:color w:val="000000"/>
                <w:szCs w:val="21"/>
              </w:rPr>
              <w:t xml:space="preserve"> </w:t>
            </w:r>
            <w:r w:rsidRPr="00B2082A">
              <w:rPr>
                <w:rFonts w:hint="eastAsia"/>
                <w:color w:val="000000"/>
                <w:szCs w:val="21"/>
              </w:rPr>
              <w:t>；</w:t>
            </w:r>
            <w:r w:rsidRPr="00B2082A">
              <w:rPr>
                <w:rFonts w:hint="eastAsia"/>
                <w:color w:val="000000"/>
                <w:szCs w:val="21"/>
              </w:rPr>
              <w:t>2.</w:t>
            </w:r>
            <w:r w:rsidRPr="00B2082A">
              <w:rPr>
                <w:rFonts w:hint="eastAsia"/>
                <w:color w:val="000000"/>
                <w:szCs w:val="21"/>
              </w:rPr>
              <w:t>职业规划</w:t>
            </w:r>
            <w:r w:rsidRPr="00B2082A">
              <w:rPr>
                <w:rFonts w:hint="eastAsia"/>
                <w:szCs w:val="24"/>
              </w:rPr>
              <w:t xml:space="preserve">  3.</w:t>
            </w:r>
            <w:r w:rsidRPr="00B2082A">
              <w:rPr>
                <w:rFonts w:hint="eastAsia"/>
                <w:szCs w:val="24"/>
              </w:rPr>
              <w:t>口试</w:t>
            </w:r>
          </w:p>
        </w:tc>
        <w:tc>
          <w:tcPr>
            <w:tcW w:w="2690" w:type="dxa"/>
            <w:vAlign w:val="center"/>
          </w:tcPr>
          <w:p w14:paraId="065E350E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ascii="宋体" w:hAnsi="宋体" w:hint="eastAsia"/>
                <w:kern w:val="1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67261A73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ascii="宋体" w:hAnsi="宋体" w:cs="黑体" w:hint="eastAsia"/>
                <w:szCs w:val="21"/>
              </w:rPr>
              <w:t>看视频，自主学习笔记</w:t>
            </w:r>
          </w:p>
        </w:tc>
        <w:tc>
          <w:tcPr>
            <w:tcW w:w="708" w:type="dxa"/>
            <w:vAlign w:val="center"/>
          </w:tcPr>
          <w:p w14:paraId="3BD188BE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077A821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979E24A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6</w:t>
            </w:r>
          </w:p>
        </w:tc>
      </w:tr>
      <w:tr w:rsidR="00B2082A" w:rsidRPr="00B2082A" w14:paraId="0C9DD5C3" w14:textId="77777777" w:rsidTr="00E727A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21373A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75075E0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4C6E8FE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32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E53136" w14:textId="77777777" w:rsidR="00B2082A" w:rsidRPr="00B2082A" w:rsidRDefault="00B2082A" w:rsidP="00B2082A">
            <w:pPr>
              <w:snapToGrid w:val="0"/>
              <w:jc w:val="center"/>
              <w:rPr>
                <w:bCs/>
                <w:szCs w:val="21"/>
              </w:rPr>
            </w:pPr>
            <w:r w:rsidRPr="00B2082A">
              <w:rPr>
                <w:rFonts w:hint="eastAsia"/>
                <w:bCs/>
                <w:szCs w:val="21"/>
              </w:rPr>
              <w:t>32</w:t>
            </w:r>
          </w:p>
        </w:tc>
      </w:tr>
    </w:tbl>
    <w:p w14:paraId="1E1E581C" w14:textId="77777777" w:rsidR="00B2082A" w:rsidRPr="00B2082A" w:rsidRDefault="00B2082A" w:rsidP="00B2082A">
      <w:pPr>
        <w:widowControl/>
        <w:spacing w:beforeLines="100" w:before="312" w:afterLines="50" w:after="156" w:line="440" w:lineRule="exact"/>
        <w:jc w:val="left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B2082A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B2082A" w:rsidRPr="00B2082A" w14:paraId="580C4F74" w14:textId="77777777" w:rsidTr="00E727A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DB7A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9EBB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2361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黑体" w:eastAsia="黑体" w:hAnsi="宋体" w:cs="宋体" w:hint="eastAsia"/>
                <w:bCs/>
                <w:color w:val="000000"/>
                <w:kern w:val="0"/>
                <w:szCs w:val="16"/>
              </w:rPr>
              <w:t>目标要求与</w:t>
            </w: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629F7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实验</w:t>
            </w:r>
          </w:p>
          <w:p w14:paraId="57C4A798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5E5B45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实验</w:t>
            </w:r>
          </w:p>
          <w:p w14:paraId="74E032DD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16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16"/>
              </w:rPr>
              <w:t>类型</w:t>
            </w:r>
          </w:p>
        </w:tc>
      </w:tr>
      <w:tr w:rsidR="00B2082A" w:rsidRPr="00B2082A" w14:paraId="4204DAF7" w14:textId="77777777" w:rsidTr="00E727A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090D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37DA" w14:textId="77777777" w:rsidR="00B2082A" w:rsidRPr="00B2082A" w:rsidRDefault="00B2082A" w:rsidP="00B208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2082A">
              <w:rPr>
                <w:rFonts w:ascii="Times New Roman" w:eastAsia="宋体" w:hAnsi="Times New Roman" w:cs="Times New Roman" w:hint="eastAsia"/>
                <w:szCs w:val="21"/>
              </w:rPr>
              <w:t>听力练习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710C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根据不同的主题完成听力练习，能够对于不同的外语对话做出合适的反映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4CE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FEF6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④</w:t>
            </w:r>
          </w:p>
        </w:tc>
      </w:tr>
      <w:tr w:rsidR="00B2082A" w:rsidRPr="00B2082A" w14:paraId="2ACF35E0" w14:textId="77777777" w:rsidTr="00E727A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0707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7474" w14:textId="77777777" w:rsidR="00B2082A" w:rsidRPr="00B2082A" w:rsidRDefault="00B2082A" w:rsidP="00B208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2082A">
              <w:rPr>
                <w:rFonts w:ascii="Times New Roman" w:eastAsia="宋体" w:hAnsi="Times New Roman" w:cs="Times New Roman" w:hint="eastAsia"/>
                <w:szCs w:val="21"/>
              </w:rPr>
              <w:t>情景对话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68F8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掌握不同场景中常用的口语对话，能够完成德语日常会话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E269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8BAB2" w14:textId="77777777" w:rsidR="00B2082A" w:rsidRPr="00B2082A" w:rsidRDefault="00B2082A" w:rsidP="00B2082A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④</w:t>
            </w:r>
          </w:p>
        </w:tc>
      </w:tr>
      <w:tr w:rsidR="00B2082A" w:rsidRPr="00B2082A" w14:paraId="66DFF88E" w14:textId="77777777" w:rsidTr="00E727A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ABE9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0C2C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场景模拟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B77F" w14:textId="77777777" w:rsidR="00B2082A" w:rsidRPr="00B2082A" w:rsidRDefault="00B2082A" w:rsidP="00B2082A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模拟真实德语社交场景，完成对话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4FDD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9B6A0" w14:textId="77777777" w:rsidR="00B2082A" w:rsidRPr="00B2082A" w:rsidRDefault="00B2082A" w:rsidP="00B2082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B2082A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④</w:t>
            </w:r>
          </w:p>
        </w:tc>
      </w:tr>
      <w:tr w:rsidR="00B2082A" w:rsidRPr="00B2082A" w14:paraId="33CA4930" w14:textId="77777777" w:rsidTr="00E727A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4F5706" w14:textId="77777777" w:rsidR="00B2082A" w:rsidRPr="00B2082A" w:rsidRDefault="00B2082A" w:rsidP="00B2082A">
            <w:pPr>
              <w:widowControl/>
              <w:snapToGrid w:val="0"/>
              <w:jc w:val="center"/>
              <w:rPr>
                <w:rFonts w:ascii="Arial" w:eastAsia="黑体" w:hAnsi="Arial" w:cs="宋体"/>
                <w:bCs/>
                <w:color w:val="000000"/>
                <w:kern w:val="0"/>
                <w:szCs w:val="20"/>
              </w:rPr>
            </w:pP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>实验类型：①演示型</w:t>
            </w: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B2082A">
              <w:rPr>
                <w:rFonts w:ascii="Arial" w:eastAsia="黑体" w:hAnsi="Arial" w:cs="宋体"/>
                <w:bCs/>
                <w:color w:val="000000"/>
                <w:kern w:val="0"/>
                <w:szCs w:val="20"/>
              </w:rPr>
              <w:t xml:space="preserve"> </w:t>
            </w: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>②验证型</w:t>
            </w: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B2082A">
              <w:rPr>
                <w:rFonts w:ascii="Arial" w:eastAsia="黑体" w:hAnsi="Arial" w:cs="宋体"/>
                <w:bCs/>
                <w:color w:val="000000"/>
                <w:kern w:val="0"/>
                <w:szCs w:val="20"/>
              </w:rPr>
              <w:t xml:space="preserve"> </w:t>
            </w: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>③设计型</w:t>
            </w: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B2082A">
              <w:rPr>
                <w:rFonts w:ascii="Arial" w:eastAsia="黑体" w:hAnsi="Arial" w:cs="宋体"/>
                <w:bCs/>
                <w:color w:val="000000"/>
                <w:kern w:val="0"/>
                <w:szCs w:val="20"/>
              </w:rPr>
              <w:t xml:space="preserve"> </w:t>
            </w:r>
            <w:r w:rsidRPr="00B2082A">
              <w:rPr>
                <w:rFonts w:ascii="Arial" w:eastAsia="黑体" w:hAnsi="Arial" w:cs="宋体" w:hint="eastAsia"/>
                <w:bCs/>
                <w:color w:val="000000"/>
                <w:kern w:val="0"/>
                <w:szCs w:val="20"/>
              </w:rPr>
              <w:t>④综合型</w:t>
            </w:r>
          </w:p>
        </w:tc>
      </w:tr>
    </w:tbl>
    <w:p w14:paraId="72667F44" w14:textId="77777777" w:rsidR="00B2082A" w:rsidRPr="00B2082A" w:rsidRDefault="00B2082A" w:rsidP="00B2082A">
      <w:pPr>
        <w:widowControl/>
        <w:spacing w:beforeLines="100" w:before="312" w:line="360" w:lineRule="auto"/>
        <w:ind w:firstLineChars="50" w:firstLine="140"/>
        <w:jc w:val="left"/>
        <w:outlineLvl w:val="0"/>
        <w:rPr>
          <w:rFonts w:ascii="黑体" w:eastAsia="黑体" w:hAnsi="宋体" w:cs="宋体" w:hint="eastAsia"/>
          <w:kern w:val="0"/>
          <w:sz w:val="28"/>
          <w:szCs w:val="24"/>
        </w:rPr>
      </w:pPr>
      <w:r w:rsidRPr="00B2082A">
        <w:rPr>
          <w:rFonts w:ascii="黑体" w:eastAsia="黑体" w:hAnsi="宋体" w:cs="宋体" w:hint="eastAsia"/>
          <w:kern w:val="0"/>
          <w:sz w:val="28"/>
          <w:szCs w:val="24"/>
        </w:rPr>
        <w:t>四、课程思政教学设计</w:t>
      </w:r>
    </w:p>
    <w:tbl>
      <w:tblPr>
        <w:tblStyle w:val="af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B2082A" w:rsidRPr="00B2082A" w14:paraId="2C241ACB" w14:textId="77777777" w:rsidTr="00E727A7">
        <w:trPr>
          <w:trHeight w:val="1128"/>
        </w:trPr>
        <w:tc>
          <w:tcPr>
            <w:tcW w:w="8276" w:type="dxa"/>
            <w:vAlign w:val="center"/>
          </w:tcPr>
          <w:p w14:paraId="612D42D2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color w:val="000000"/>
                <w:szCs w:val="21"/>
              </w:rPr>
              <w:t>本课程思政将显性的语言教学与隐性的思政教育有机融合。以“学生为主，教师引导”的教学模式，采用专题式、问题导向、任务驱动、案例教学等多元教学设计，引导学生自主思考、反思领悟。深挖各个章节的思政育人元素，在过程中注重学生价值观念的引导，最终使知识传授、能力培养和价值塑造融为一体。</w:t>
            </w:r>
          </w:p>
          <w:p w14:paraId="20695A84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B2082A">
              <w:rPr>
                <w:rFonts w:ascii="宋体" w:hAnsi="宋体" w:cs="宋体" w:hint="eastAsia"/>
                <w:color w:val="000000"/>
                <w:szCs w:val="21"/>
              </w:rPr>
              <w:t>本课程按照循序渐进的原则导入课程思政目标。第一阶段，引导学生爱岗敬业，热爱所学专业，勤学多练，锤炼技能。熟悉德语语法点及基本知识点，巩固语法知识，能过运用基本德语句型进行听说练习。第二阶段，熟悉德语听写技巧,掌握听力听写知识和相关理论，具备开展德语基础知识运用的基本能力。第三阶段，拓宽学生交融格局，着眼提升学生的全球视野和文化宽容度。</w:t>
            </w:r>
          </w:p>
          <w:p w14:paraId="04C246D5" w14:textId="77777777" w:rsidR="00B2082A" w:rsidRPr="00B2082A" w:rsidRDefault="00B2082A" w:rsidP="00B2082A">
            <w:pPr>
              <w:widowControl/>
              <w:jc w:val="left"/>
              <w:rPr>
                <w:rFonts w:cs="宋体"/>
                <w:color w:val="000000"/>
                <w:szCs w:val="21"/>
              </w:rPr>
            </w:pPr>
          </w:p>
        </w:tc>
      </w:tr>
    </w:tbl>
    <w:p w14:paraId="0024A72E" w14:textId="77777777" w:rsidR="00B2082A" w:rsidRPr="00B2082A" w:rsidRDefault="00B2082A" w:rsidP="00B2082A">
      <w:pPr>
        <w:widowControl/>
        <w:spacing w:beforeLines="100" w:before="312" w:line="360" w:lineRule="auto"/>
        <w:jc w:val="left"/>
        <w:outlineLvl w:val="0"/>
        <w:rPr>
          <w:rFonts w:ascii="黑体" w:eastAsia="黑体" w:hAnsi="宋体" w:cs="宋体" w:hint="eastAsia"/>
          <w:kern w:val="0"/>
          <w:sz w:val="28"/>
          <w:szCs w:val="24"/>
        </w:rPr>
      </w:pPr>
      <w:r w:rsidRPr="00B2082A">
        <w:rPr>
          <w:rFonts w:ascii="黑体" w:eastAsia="黑体" w:hAnsi="宋体" w:cs="宋体" w:hint="eastAsia"/>
          <w:kern w:val="0"/>
          <w:sz w:val="28"/>
          <w:szCs w:val="24"/>
        </w:rPr>
        <w:t>五、课程考核</w:t>
      </w:r>
    </w:p>
    <w:p w14:paraId="192E437D" w14:textId="77777777" w:rsidR="00B2082A" w:rsidRPr="00B2082A" w:rsidRDefault="00B2082A" w:rsidP="00B2082A">
      <w:pPr>
        <w:widowControl/>
        <w:spacing w:beforeLines="100" w:before="312" w:afterLines="50" w:after="156" w:line="440" w:lineRule="exact"/>
        <w:jc w:val="center"/>
        <w:outlineLvl w:val="1"/>
        <w:rPr>
          <w:rFonts w:ascii="Times New Roman" w:eastAsia="宋体" w:hAnsi="Times New Roman" w:cs="宋体"/>
          <w:b/>
          <w:kern w:val="0"/>
          <w:sz w:val="24"/>
          <w:szCs w:val="24"/>
        </w:rPr>
      </w:pPr>
    </w:p>
    <w:tbl>
      <w:tblPr>
        <w:tblStyle w:val="af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2"/>
        <w:gridCol w:w="843"/>
        <w:gridCol w:w="2350"/>
        <w:gridCol w:w="735"/>
        <w:gridCol w:w="735"/>
        <w:gridCol w:w="735"/>
        <w:gridCol w:w="735"/>
        <w:gridCol w:w="735"/>
        <w:gridCol w:w="706"/>
      </w:tblGrid>
      <w:tr w:rsidR="00B2082A" w:rsidRPr="00B2082A" w14:paraId="23FDFDAF" w14:textId="77777777" w:rsidTr="00E727A7">
        <w:trPr>
          <w:trHeight w:val="454"/>
        </w:trPr>
        <w:tc>
          <w:tcPr>
            <w:tcW w:w="7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DFD999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2082A">
              <w:rPr>
                <w:rFonts w:ascii="黑体" w:eastAsia="黑体" w:hAnsi="黑体" w:hint="eastAsia"/>
                <w:bCs/>
                <w:szCs w:val="21"/>
              </w:rPr>
              <w:lastRenderedPageBreak/>
              <w:t>总评构成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AB737F" w14:textId="77777777" w:rsidR="00B2082A" w:rsidRPr="00B2082A" w:rsidRDefault="00B2082A" w:rsidP="00B2082A">
            <w:pPr>
              <w:widowControl/>
              <w:spacing w:line="480" w:lineRule="auto"/>
              <w:jc w:val="center"/>
              <w:outlineLvl w:val="0"/>
              <w:rPr>
                <w:rFonts w:ascii="黑体" w:eastAsia="黑体" w:hAnsi="宋体" w:cs="宋体" w:hint="eastAsia"/>
                <w:szCs w:val="21"/>
              </w:rPr>
            </w:pPr>
            <w:r w:rsidRPr="00B2082A">
              <w:rPr>
                <w:rFonts w:ascii="黑体" w:eastAsia="黑体" w:hAnsi="黑体" w:cs="宋体" w:hint="eastAsia"/>
                <w:bCs/>
                <w:szCs w:val="21"/>
              </w:rPr>
              <w:t>占比</w:t>
            </w:r>
          </w:p>
        </w:tc>
        <w:tc>
          <w:tcPr>
            <w:tcW w:w="2350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A7B92" w14:textId="77777777" w:rsidR="00B2082A" w:rsidRPr="00B2082A" w:rsidRDefault="00B2082A" w:rsidP="00B2082A">
            <w:pPr>
              <w:widowControl/>
              <w:spacing w:line="480" w:lineRule="auto"/>
              <w:jc w:val="center"/>
              <w:outlineLvl w:val="0"/>
              <w:rPr>
                <w:rFonts w:ascii="黑体" w:eastAsia="黑体" w:hAnsi="黑体" w:cs="宋体" w:hint="eastAsia"/>
                <w:bCs/>
                <w:szCs w:val="21"/>
              </w:rPr>
            </w:pPr>
            <w:r w:rsidRPr="00B2082A">
              <w:rPr>
                <w:rFonts w:ascii="黑体" w:eastAsia="黑体" w:hAnsi="黑体" w:cs="宋体" w:hint="eastAsia"/>
                <w:bCs/>
                <w:szCs w:val="21"/>
              </w:rPr>
              <w:t>考核方式</w:t>
            </w:r>
          </w:p>
        </w:tc>
        <w:tc>
          <w:tcPr>
            <w:tcW w:w="3675" w:type="dxa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DE35EDC" w14:textId="77777777" w:rsidR="00B2082A" w:rsidRPr="00B2082A" w:rsidRDefault="00B2082A" w:rsidP="00B2082A">
            <w:pPr>
              <w:widowControl/>
              <w:jc w:val="center"/>
              <w:outlineLvl w:val="0"/>
              <w:rPr>
                <w:rFonts w:ascii="黑体" w:eastAsia="黑体" w:hAnsi="宋体" w:cs="宋体" w:hint="eastAsia"/>
                <w:szCs w:val="21"/>
              </w:rPr>
            </w:pPr>
            <w:r w:rsidRPr="00B2082A">
              <w:rPr>
                <w:rFonts w:ascii="黑体" w:eastAsia="黑体" w:hAnsi="黑体" w:cs="宋体" w:hint="eastAsia"/>
                <w:bCs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BB216D" w14:textId="77777777" w:rsidR="00B2082A" w:rsidRPr="00B2082A" w:rsidRDefault="00B2082A" w:rsidP="00B2082A">
            <w:pPr>
              <w:widowControl/>
              <w:jc w:val="center"/>
              <w:outlineLvl w:val="0"/>
              <w:rPr>
                <w:rFonts w:ascii="黑体" w:eastAsia="黑体" w:hAnsi="黑体" w:cs="宋体" w:hint="eastAsia"/>
                <w:bCs/>
                <w:szCs w:val="21"/>
              </w:rPr>
            </w:pPr>
            <w:r w:rsidRPr="00B2082A">
              <w:rPr>
                <w:rFonts w:ascii="黑体" w:eastAsia="黑体" w:hAnsi="黑体" w:cs="宋体" w:hint="eastAsia"/>
                <w:bCs/>
                <w:szCs w:val="21"/>
              </w:rPr>
              <w:t>合计</w:t>
            </w:r>
          </w:p>
        </w:tc>
      </w:tr>
      <w:tr w:rsidR="00B2082A" w:rsidRPr="00B2082A" w14:paraId="42763F18" w14:textId="77777777" w:rsidTr="00E727A7">
        <w:trPr>
          <w:trHeight w:val="454"/>
        </w:trPr>
        <w:tc>
          <w:tcPr>
            <w:tcW w:w="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F9E70F" w14:textId="77777777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22050A" w14:textId="77777777" w:rsidR="00B2082A" w:rsidRPr="00B2082A" w:rsidRDefault="00B2082A" w:rsidP="00B2082A">
            <w:pPr>
              <w:widowControl/>
              <w:spacing w:line="480" w:lineRule="auto"/>
              <w:jc w:val="left"/>
              <w:outlineLvl w:val="0"/>
              <w:rPr>
                <w:rFonts w:ascii="黑体" w:eastAsia="黑体" w:hAnsi="黑体" w:cs="宋体" w:hint="eastAsia"/>
                <w:bCs/>
                <w:szCs w:val="21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281B42" w14:textId="77777777" w:rsidR="00B2082A" w:rsidRPr="00B2082A" w:rsidRDefault="00B2082A" w:rsidP="00B2082A">
            <w:pPr>
              <w:widowControl/>
              <w:spacing w:line="480" w:lineRule="auto"/>
              <w:jc w:val="left"/>
              <w:outlineLvl w:val="0"/>
              <w:rPr>
                <w:rFonts w:ascii="黑体" w:eastAsia="黑体" w:hAnsi="黑体" w:cs="宋体" w:hint="eastAsia"/>
                <w:bCs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4AAAFE1" w14:textId="77777777" w:rsidR="00B2082A" w:rsidRPr="00B2082A" w:rsidRDefault="00B2082A" w:rsidP="00B2082A">
            <w:pPr>
              <w:widowControl/>
              <w:jc w:val="center"/>
              <w:outlineLvl w:val="0"/>
              <w:rPr>
                <w:rFonts w:ascii="黑体" w:eastAsia="黑体" w:hAnsi="黑体" w:cs="宋体" w:hint="eastAsia"/>
                <w:bCs/>
                <w:szCs w:val="21"/>
              </w:rPr>
            </w:pPr>
            <w:r w:rsidRPr="00B2082A">
              <w:rPr>
                <w:rFonts w:ascii="黑体" w:eastAsia="黑体" w:hAnsi="黑体" w:cs="宋体"/>
                <w:bCs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A4327" w14:textId="77777777" w:rsidR="00B2082A" w:rsidRPr="00B2082A" w:rsidRDefault="00B2082A" w:rsidP="00B2082A">
            <w:pPr>
              <w:widowControl/>
              <w:jc w:val="center"/>
              <w:outlineLvl w:val="0"/>
              <w:rPr>
                <w:rFonts w:ascii="黑体" w:eastAsia="黑体" w:hAnsi="黑体" w:cs="宋体" w:hint="eastAsia"/>
                <w:bCs/>
                <w:szCs w:val="21"/>
              </w:rPr>
            </w:pPr>
            <w:r w:rsidRPr="00B2082A">
              <w:rPr>
                <w:rFonts w:ascii="黑体" w:eastAsia="黑体" w:hAnsi="黑体" w:cs="宋体"/>
                <w:bCs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EDEAD" w14:textId="77777777" w:rsidR="00B2082A" w:rsidRPr="00B2082A" w:rsidRDefault="00B2082A" w:rsidP="00B2082A">
            <w:pPr>
              <w:widowControl/>
              <w:jc w:val="center"/>
              <w:outlineLvl w:val="0"/>
              <w:rPr>
                <w:rFonts w:ascii="黑体" w:eastAsia="黑体" w:hAnsi="黑体" w:cs="宋体" w:hint="eastAsia"/>
                <w:bCs/>
                <w:szCs w:val="21"/>
              </w:rPr>
            </w:pPr>
            <w:r w:rsidRPr="00B2082A">
              <w:rPr>
                <w:rFonts w:ascii="黑体" w:eastAsia="黑体" w:hAnsi="黑体" w:cs="宋体"/>
                <w:bCs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14C78" w14:textId="77777777" w:rsidR="00B2082A" w:rsidRPr="00B2082A" w:rsidRDefault="00B2082A" w:rsidP="00B2082A">
            <w:pPr>
              <w:widowControl/>
              <w:jc w:val="center"/>
              <w:outlineLvl w:val="0"/>
              <w:rPr>
                <w:rFonts w:ascii="黑体" w:eastAsia="黑体" w:hAnsi="黑体" w:cs="宋体" w:hint="eastAsia"/>
                <w:bCs/>
                <w:szCs w:val="21"/>
              </w:rPr>
            </w:pPr>
            <w:r w:rsidRPr="00B2082A">
              <w:rPr>
                <w:rFonts w:ascii="黑体" w:eastAsia="黑体" w:hAnsi="黑体" w:cs="宋体"/>
                <w:bCs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F7C37" w14:textId="77777777" w:rsidR="00B2082A" w:rsidRPr="00B2082A" w:rsidRDefault="00B2082A" w:rsidP="00B2082A">
            <w:pPr>
              <w:widowControl/>
              <w:jc w:val="center"/>
              <w:outlineLvl w:val="0"/>
              <w:rPr>
                <w:rFonts w:ascii="黑体" w:eastAsia="黑体" w:hAnsi="黑体" w:cs="宋体" w:hint="eastAsia"/>
                <w:bCs/>
                <w:szCs w:val="21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BD125C" w14:textId="77777777" w:rsidR="00B2082A" w:rsidRPr="00B2082A" w:rsidRDefault="00B2082A" w:rsidP="00B2082A">
            <w:pPr>
              <w:widowControl/>
              <w:jc w:val="center"/>
              <w:outlineLvl w:val="0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</w:p>
        </w:tc>
      </w:tr>
      <w:tr w:rsidR="00B2082A" w:rsidRPr="00B2082A" w14:paraId="26730042" w14:textId="77777777" w:rsidTr="00E727A7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F564E" w14:textId="187C1D9A" w:rsidR="00B2082A" w:rsidRPr="00B2082A" w:rsidRDefault="004E04F6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EDF54" w14:textId="02C7028C" w:rsidR="00B2082A" w:rsidRPr="00B2082A" w:rsidRDefault="004E04F6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55</w:t>
            </w:r>
            <w:r w:rsidR="00B2082A" w:rsidRPr="00B2082A">
              <w:rPr>
                <w:rFonts w:cs="宋体"/>
                <w:color w:val="000000"/>
                <w:szCs w:val="21"/>
              </w:rPr>
              <w:t>%</w:t>
            </w:r>
          </w:p>
        </w:tc>
        <w:tc>
          <w:tcPr>
            <w:tcW w:w="2350" w:type="dxa"/>
            <w:vAlign w:val="center"/>
          </w:tcPr>
          <w:p w14:paraId="674A700E" w14:textId="0E2656FF" w:rsidR="00B2082A" w:rsidRPr="00B2082A" w:rsidRDefault="004E04F6" w:rsidP="00B2082A">
            <w:pPr>
              <w:widowControl/>
              <w:jc w:val="center"/>
              <w:rPr>
                <w:rFonts w:cs="宋体"/>
                <w:bCs/>
                <w:color w:val="000000"/>
                <w:szCs w:val="21"/>
              </w:rPr>
            </w:pPr>
            <w:r>
              <w:rPr>
                <w:rFonts w:cs="宋体" w:hint="eastAsia"/>
                <w:bCs/>
                <w:color w:val="000000"/>
                <w:szCs w:val="21"/>
              </w:rPr>
              <w:t>期末闭卷考</w:t>
            </w: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B9C16C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5</w:t>
            </w:r>
            <w:r w:rsidRPr="00B2082A">
              <w:rPr>
                <w:rFonts w:cs="宋体"/>
                <w:color w:val="000000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E1B22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5</w:t>
            </w:r>
            <w:r w:rsidRPr="00B2082A">
              <w:rPr>
                <w:rFonts w:cs="宋体"/>
                <w:color w:val="000000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3CB75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114C1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6145E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83557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1</w:t>
            </w:r>
            <w:r w:rsidRPr="00B2082A">
              <w:rPr>
                <w:rFonts w:cs="宋体"/>
                <w:color w:val="000000"/>
                <w:szCs w:val="21"/>
              </w:rPr>
              <w:t>00</w:t>
            </w:r>
          </w:p>
        </w:tc>
      </w:tr>
      <w:tr w:rsidR="00B2082A" w:rsidRPr="00B2082A" w14:paraId="194485A1" w14:textId="77777777" w:rsidTr="00E727A7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D998D" w14:textId="4426150B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2082A">
              <w:rPr>
                <w:rFonts w:ascii="黑体" w:eastAsia="黑体" w:hAnsi="黑体" w:hint="eastAsia"/>
                <w:bCs/>
                <w:szCs w:val="21"/>
              </w:rPr>
              <w:t>X</w:t>
            </w:r>
            <w:r w:rsidR="004E04F6">
              <w:rPr>
                <w:rFonts w:ascii="黑体" w:eastAsia="黑体" w:hAnsi="黑体" w:hint="eastAsia"/>
                <w:bCs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88B30" w14:textId="67CFA762" w:rsidR="00B2082A" w:rsidRPr="00B2082A" w:rsidRDefault="004E04F6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15</w:t>
            </w:r>
            <w:r w:rsidR="00B2082A" w:rsidRPr="00B2082A">
              <w:rPr>
                <w:rFonts w:cs="宋体"/>
                <w:color w:val="000000"/>
                <w:szCs w:val="21"/>
              </w:rPr>
              <w:t>%</w:t>
            </w:r>
          </w:p>
        </w:tc>
        <w:tc>
          <w:tcPr>
            <w:tcW w:w="2350" w:type="dxa"/>
            <w:vAlign w:val="center"/>
          </w:tcPr>
          <w:p w14:paraId="33E0AFE4" w14:textId="06C4312D" w:rsidR="00B2082A" w:rsidRPr="00B2082A" w:rsidRDefault="004E04F6" w:rsidP="00B2082A">
            <w:pPr>
              <w:widowControl/>
              <w:jc w:val="center"/>
              <w:rPr>
                <w:rFonts w:cs="宋体"/>
                <w:bCs/>
                <w:color w:val="000000"/>
                <w:szCs w:val="21"/>
              </w:rPr>
            </w:pPr>
            <w:r>
              <w:rPr>
                <w:rFonts w:cs="宋体" w:hint="eastAsia"/>
                <w:bCs/>
                <w:color w:val="000000"/>
                <w:szCs w:val="21"/>
              </w:rPr>
              <w:t>测验</w:t>
            </w:r>
            <w:r>
              <w:rPr>
                <w:rFonts w:cs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DC8968B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4</w:t>
            </w:r>
            <w:r w:rsidRPr="00B2082A">
              <w:rPr>
                <w:rFonts w:cs="宋体"/>
                <w:color w:val="000000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42EBC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/>
                <w:color w:val="000000"/>
                <w:szCs w:val="21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1ACC7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E16E6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14FC5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E06B7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1</w:t>
            </w:r>
            <w:r w:rsidRPr="00B2082A">
              <w:rPr>
                <w:rFonts w:cs="宋体"/>
                <w:color w:val="000000"/>
                <w:szCs w:val="21"/>
              </w:rPr>
              <w:t>00</w:t>
            </w:r>
          </w:p>
        </w:tc>
      </w:tr>
      <w:tr w:rsidR="00B2082A" w:rsidRPr="00B2082A" w14:paraId="1FFD19B0" w14:textId="77777777" w:rsidTr="00E727A7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741BC" w14:textId="632AE6F6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2082A">
              <w:rPr>
                <w:rFonts w:ascii="黑体" w:eastAsia="黑体" w:hAnsi="黑体" w:hint="eastAsia"/>
                <w:bCs/>
                <w:szCs w:val="21"/>
              </w:rPr>
              <w:t>X</w:t>
            </w:r>
            <w:r w:rsidR="004E04F6">
              <w:rPr>
                <w:rFonts w:ascii="黑体" w:eastAsia="黑体" w:hAnsi="黑体" w:hint="eastAsia"/>
                <w:bCs/>
                <w:szCs w:val="21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B7BE" w14:textId="37230E17" w:rsidR="00B2082A" w:rsidRPr="00B2082A" w:rsidRDefault="004E04F6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15</w:t>
            </w:r>
            <w:r w:rsidR="00B2082A" w:rsidRPr="00B2082A">
              <w:rPr>
                <w:rFonts w:cs="宋体"/>
                <w:color w:val="000000"/>
                <w:szCs w:val="21"/>
              </w:rPr>
              <w:t>%</w:t>
            </w:r>
          </w:p>
        </w:tc>
        <w:tc>
          <w:tcPr>
            <w:tcW w:w="2350" w:type="dxa"/>
            <w:vAlign w:val="center"/>
          </w:tcPr>
          <w:p w14:paraId="5D62C3F8" w14:textId="12980127" w:rsidR="00B2082A" w:rsidRPr="00B2082A" w:rsidRDefault="00B2082A" w:rsidP="00B2082A">
            <w:pPr>
              <w:widowControl/>
              <w:jc w:val="center"/>
              <w:rPr>
                <w:rFonts w:cs="宋体"/>
                <w:bCs/>
                <w:color w:val="000000"/>
                <w:szCs w:val="21"/>
              </w:rPr>
            </w:pPr>
            <w:r>
              <w:rPr>
                <w:rFonts w:cs="宋体" w:hint="eastAsia"/>
                <w:bCs/>
                <w:color w:val="000000"/>
                <w:szCs w:val="21"/>
              </w:rPr>
              <w:t>测验</w:t>
            </w:r>
            <w:r w:rsidR="004E04F6">
              <w:rPr>
                <w:rFonts w:cs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104FA07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8BED4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3</w:t>
            </w:r>
            <w:r w:rsidRPr="00B2082A">
              <w:rPr>
                <w:rFonts w:cs="宋体"/>
                <w:color w:val="000000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D8E27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33E6B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E56F4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A9E71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1</w:t>
            </w:r>
            <w:r w:rsidRPr="00B2082A">
              <w:rPr>
                <w:rFonts w:cs="宋体"/>
                <w:color w:val="000000"/>
                <w:szCs w:val="21"/>
              </w:rPr>
              <w:t>00</w:t>
            </w:r>
          </w:p>
        </w:tc>
      </w:tr>
      <w:tr w:rsidR="00B2082A" w:rsidRPr="00B2082A" w14:paraId="2FC838C4" w14:textId="77777777" w:rsidTr="00E727A7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CF3719" w14:textId="01D5FC64" w:rsidR="00B2082A" w:rsidRPr="00B2082A" w:rsidRDefault="00B2082A" w:rsidP="00B2082A">
            <w:pPr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2082A">
              <w:rPr>
                <w:rFonts w:ascii="黑体" w:eastAsia="黑体" w:hAnsi="黑体" w:hint="eastAsia"/>
                <w:bCs/>
                <w:szCs w:val="21"/>
              </w:rPr>
              <w:t>X</w:t>
            </w:r>
            <w:r w:rsidR="004E04F6">
              <w:rPr>
                <w:rFonts w:ascii="黑体" w:eastAsia="黑体" w:hAnsi="黑体" w:hint="eastAsia"/>
                <w:bCs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81A2D4" w14:textId="0C29A05D" w:rsidR="00B2082A" w:rsidRPr="00B2082A" w:rsidRDefault="004E04F6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15</w:t>
            </w:r>
            <w:r w:rsidR="00B2082A" w:rsidRPr="00B2082A">
              <w:rPr>
                <w:rFonts w:cs="宋体"/>
                <w:color w:val="000000"/>
                <w:szCs w:val="21"/>
              </w:rPr>
              <w:t>%</w:t>
            </w:r>
          </w:p>
        </w:tc>
        <w:tc>
          <w:tcPr>
            <w:tcW w:w="2350" w:type="dxa"/>
            <w:vAlign w:val="center"/>
          </w:tcPr>
          <w:p w14:paraId="73509CAB" w14:textId="57277295" w:rsidR="00B2082A" w:rsidRPr="00B2082A" w:rsidRDefault="004E04F6" w:rsidP="00B2082A">
            <w:pPr>
              <w:widowControl/>
              <w:jc w:val="center"/>
              <w:rPr>
                <w:rFonts w:cs="宋体"/>
                <w:bCs/>
                <w:color w:val="000000"/>
                <w:szCs w:val="21"/>
              </w:rPr>
            </w:pPr>
            <w:r>
              <w:rPr>
                <w:rFonts w:cs="宋体" w:hint="eastAsia"/>
                <w:bCs/>
                <w:color w:val="000000"/>
                <w:szCs w:val="21"/>
              </w:rPr>
              <w:t>测验</w:t>
            </w:r>
            <w:r>
              <w:rPr>
                <w:rFonts w:cs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76973D69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4</w:t>
            </w:r>
            <w:r w:rsidRPr="00B2082A">
              <w:rPr>
                <w:rFonts w:cs="宋体"/>
                <w:color w:val="000000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1BD790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3</w:t>
            </w:r>
            <w:r w:rsidRPr="00B2082A">
              <w:rPr>
                <w:rFonts w:cs="宋体"/>
                <w:color w:val="000000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2970DF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DC18BF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AE0313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B89F67" w14:textId="77777777" w:rsidR="00B2082A" w:rsidRPr="00B2082A" w:rsidRDefault="00B2082A" w:rsidP="00B2082A">
            <w:pPr>
              <w:widowControl/>
              <w:jc w:val="center"/>
              <w:rPr>
                <w:rFonts w:cs="宋体"/>
                <w:color w:val="000000"/>
                <w:szCs w:val="21"/>
              </w:rPr>
            </w:pPr>
            <w:r w:rsidRPr="00B2082A">
              <w:rPr>
                <w:rFonts w:cs="宋体" w:hint="eastAsia"/>
                <w:color w:val="000000"/>
                <w:szCs w:val="21"/>
              </w:rPr>
              <w:t>1</w:t>
            </w:r>
            <w:r w:rsidRPr="00B2082A">
              <w:rPr>
                <w:rFonts w:cs="宋体"/>
                <w:color w:val="000000"/>
                <w:szCs w:val="21"/>
              </w:rPr>
              <w:t>00</w:t>
            </w:r>
          </w:p>
        </w:tc>
      </w:tr>
    </w:tbl>
    <w:p w14:paraId="2F3684E8" w14:textId="77777777" w:rsidR="00B2082A" w:rsidRPr="00B2082A" w:rsidRDefault="00B2082A" w:rsidP="00B2082A">
      <w:pPr>
        <w:rPr>
          <w:rFonts w:ascii="Times New Roman" w:eastAsia="宋体" w:hAnsi="Times New Roman" w:cs="Times New Roman"/>
          <w:color w:val="000000"/>
          <w:szCs w:val="21"/>
          <w:highlight w:val="cyan"/>
        </w:rPr>
      </w:pPr>
    </w:p>
    <w:p w14:paraId="5995799E" w14:textId="77777777" w:rsidR="00B2082A" w:rsidRPr="00B2082A" w:rsidRDefault="00B2082A" w:rsidP="00B2082A">
      <w:pPr>
        <w:widowControl/>
        <w:spacing w:beforeLines="100" w:before="312" w:line="360" w:lineRule="auto"/>
        <w:jc w:val="left"/>
        <w:outlineLvl w:val="0"/>
        <w:rPr>
          <w:rFonts w:ascii="黑体" w:eastAsia="黑体" w:hAnsi="宋体" w:cs="宋体" w:hint="eastAsia"/>
          <w:kern w:val="0"/>
          <w:sz w:val="28"/>
          <w:szCs w:val="24"/>
        </w:rPr>
      </w:pPr>
      <w:r w:rsidRPr="00B2082A">
        <w:rPr>
          <w:rFonts w:ascii="黑体" w:eastAsia="黑体" w:hAnsi="宋体" w:cs="宋体" w:hint="eastAsia"/>
          <w:kern w:val="0"/>
          <w:sz w:val="28"/>
          <w:szCs w:val="24"/>
        </w:rPr>
        <w:t xml:space="preserve">六、其他需要说明的问题 </w:t>
      </w:r>
    </w:p>
    <w:tbl>
      <w:tblPr>
        <w:tblStyle w:val="af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2082A" w:rsidRPr="00B2082A" w14:paraId="3527F959" w14:textId="77777777" w:rsidTr="00E727A7">
        <w:tc>
          <w:tcPr>
            <w:tcW w:w="8296" w:type="dxa"/>
          </w:tcPr>
          <w:p w14:paraId="56678B39" w14:textId="77777777" w:rsidR="00B2082A" w:rsidRPr="00B2082A" w:rsidRDefault="00B2082A" w:rsidP="00B2082A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5D54E7F7" w14:textId="77777777" w:rsidR="00B2082A" w:rsidRPr="00B2082A" w:rsidRDefault="00B2082A" w:rsidP="00B2082A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1D53DBE7" w14:textId="77777777" w:rsidR="00B2082A" w:rsidRPr="00B2082A" w:rsidRDefault="00B2082A" w:rsidP="00B2082A">
            <w:pPr>
              <w:widowControl/>
              <w:jc w:val="left"/>
              <w:rPr>
                <w:rFonts w:ascii="黑体" w:cs="宋体"/>
                <w:color w:val="000000"/>
                <w:szCs w:val="21"/>
              </w:rPr>
            </w:pPr>
          </w:p>
        </w:tc>
      </w:tr>
    </w:tbl>
    <w:p w14:paraId="5995894C" w14:textId="77777777" w:rsidR="00B2082A" w:rsidRPr="00B2082A" w:rsidRDefault="00B2082A" w:rsidP="00B2082A">
      <w:pPr>
        <w:widowControl/>
        <w:spacing w:line="480" w:lineRule="auto"/>
        <w:jc w:val="left"/>
        <w:outlineLvl w:val="0"/>
        <w:rPr>
          <w:rFonts w:ascii="黑体" w:eastAsia="黑体" w:hAnsi="宋体" w:cs="宋体" w:hint="eastAsia"/>
          <w:kern w:val="0"/>
          <w:sz w:val="18"/>
          <w:szCs w:val="16"/>
        </w:rPr>
      </w:pPr>
    </w:p>
    <w:p w14:paraId="58C10AC4" w14:textId="77777777" w:rsidR="00B2082A" w:rsidRPr="00B2082A" w:rsidRDefault="00B2082A" w:rsidP="00B2082A">
      <w:pPr>
        <w:widowControl/>
        <w:jc w:val="left"/>
        <w:rPr>
          <w:rFonts w:ascii="黑体" w:eastAsia="宋体" w:hAnsi="宋体" w:cs="宋体" w:hint="eastAsia"/>
          <w:b/>
          <w:kern w:val="0"/>
          <w:sz w:val="24"/>
          <w:szCs w:val="24"/>
        </w:rPr>
      </w:pPr>
      <w:r w:rsidRPr="00B2082A">
        <w:rPr>
          <w:rFonts w:ascii="黑体" w:eastAsia="宋体" w:hAnsi="宋体" w:cs="Times New Roman" w:hint="eastAsia"/>
          <w:szCs w:val="24"/>
        </w:rPr>
        <w:br w:type="page"/>
      </w:r>
    </w:p>
    <w:p w14:paraId="7680A28D" w14:textId="77777777" w:rsidR="009D64C6" w:rsidRPr="00B2082A" w:rsidRDefault="009D64C6">
      <w:pPr>
        <w:rPr>
          <w:rFonts w:hint="eastAsia"/>
        </w:rPr>
      </w:pPr>
    </w:p>
    <w:sectPr w:rsidR="009D64C6" w:rsidRPr="00B2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7C1E" w14:textId="77777777" w:rsidR="00F74CF2" w:rsidRDefault="00F74CF2" w:rsidP="00B2082A">
      <w:pPr>
        <w:rPr>
          <w:rFonts w:hint="eastAsia"/>
        </w:rPr>
      </w:pPr>
      <w:r>
        <w:separator/>
      </w:r>
    </w:p>
  </w:endnote>
  <w:endnote w:type="continuationSeparator" w:id="0">
    <w:p w14:paraId="187E9DB2" w14:textId="77777777" w:rsidR="00F74CF2" w:rsidRDefault="00F74CF2" w:rsidP="00B208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7A10" w14:textId="77777777" w:rsidR="00F74CF2" w:rsidRDefault="00F74CF2" w:rsidP="00B2082A">
      <w:pPr>
        <w:rPr>
          <w:rFonts w:hint="eastAsia"/>
        </w:rPr>
      </w:pPr>
      <w:r>
        <w:separator/>
      </w:r>
    </w:p>
  </w:footnote>
  <w:footnote w:type="continuationSeparator" w:id="0">
    <w:p w14:paraId="32CAB809" w14:textId="77777777" w:rsidR="00F74CF2" w:rsidRDefault="00F74CF2" w:rsidP="00B2082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50A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" w15:restartNumberingAfterBreak="0">
    <w:nsid w:val="0B5166F5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2" w15:restartNumberingAfterBreak="0">
    <w:nsid w:val="0C096E74"/>
    <w:multiLevelType w:val="hybridMultilevel"/>
    <w:tmpl w:val="1478A810"/>
    <w:lvl w:ilvl="0" w:tplc="5E8EE8A8">
      <w:start w:val="2"/>
      <w:numFmt w:val="decimal"/>
      <w:lvlText w:val="%1"/>
      <w:lvlJc w:val="left"/>
      <w:pPr>
        <w:ind w:left="570" w:hanging="360"/>
      </w:pPr>
      <w:rPr>
        <w:rFonts w:cs="宋体"/>
      </w:rPr>
    </w:lvl>
    <w:lvl w:ilvl="1" w:tplc="04090019">
      <w:start w:val="1"/>
      <w:numFmt w:val="lowerLetter"/>
      <w:lvlText w:val="%2)"/>
      <w:lvlJc w:val="left"/>
      <w:pPr>
        <w:ind w:left="1090" w:hanging="440"/>
      </w:pPr>
    </w:lvl>
    <w:lvl w:ilvl="2" w:tplc="0409001B">
      <w:start w:val="1"/>
      <w:numFmt w:val="lowerRoman"/>
      <w:lvlText w:val="%3."/>
      <w:lvlJc w:val="right"/>
      <w:pPr>
        <w:ind w:left="1530" w:hanging="440"/>
      </w:pPr>
    </w:lvl>
    <w:lvl w:ilvl="3" w:tplc="0409000F">
      <w:start w:val="1"/>
      <w:numFmt w:val="decimal"/>
      <w:lvlText w:val="%4."/>
      <w:lvlJc w:val="left"/>
      <w:pPr>
        <w:ind w:left="1970" w:hanging="440"/>
      </w:pPr>
    </w:lvl>
    <w:lvl w:ilvl="4" w:tplc="04090019">
      <w:start w:val="1"/>
      <w:numFmt w:val="lowerLetter"/>
      <w:lvlText w:val="%5)"/>
      <w:lvlJc w:val="left"/>
      <w:pPr>
        <w:ind w:left="2410" w:hanging="440"/>
      </w:pPr>
    </w:lvl>
    <w:lvl w:ilvl="5" w:tplc="0409001B">
      <w:start w:val="1"/>
      <w:numFmt w:val="lowerRoman"/>
      <w:lvlText w:val="%6."/>
      <w:lvlJc w:val="right"/>
      <w:pPr>
        <w:ind w:left="2850" w:hanging="440"/>
      </w:pPr>
    </w:lvl>
    <w:lvl w:ilvl="6" w:tplc="0409000F">
      <w:start w:val="1"/>
      <w:numFmt w:val="decimal"/>
      <w:lvlText w:val="%7."/>
      <w:lvlJc w:val="left"/>
      <w:pPr>
        <w:ind w:left="3290" w:hanging="440"/>
      </w:pPr>
    </w:lvl>
    <w:lvl w:ilvl="7" w:tplc="04090019">
      <w:start w:val="1"/>
      <w:numFmt w:val="lowerLetter"/>
      <w:lvlText w:val="%8)"/>
      <w:lvlJc w:val="left"/>
      <w:pPr>
        <w:ind w:left="3730" w:hanging="440"/>
      </w:pPr>
    </w:lvl>
    <w:lvl w:ilvl="8" w:tplc="0409001B">
      <w:start w:val="1"/>
      <w:numFmt w:val="lowerRoman"/>
      <w:lvlText w:val="%9."/>
      <w:lvlJc w:val="right"/>
      <w:pPr>
        <w:ind w:left="4170" w:hanging="440"/>
      </w:pPr>
    </w:lvl>
  </w:abstractNum>
  <w:abstractNum w:abstractNumId="3" w15:restartNumberingAfterBreak="0">
    <w:nsid w:val="14D67C39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4" w15:restartNumberingAfterBreak="0">
    <w:nsid w:val="16C7022A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5" w15:restartNumberingAfterBreak="0">
    <w:nsid w:val="1C0E6D87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6" w15:restartNumberingAfterBreak="0">
    <w:nsid w:val="210D382F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7" w15:restartNumberingAfterBreak="0">
    <w:nsid w:val="21DB013C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8" w15:restartNumberingAfterBreak="0">
    <w:nsid w:val="25C83044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9" w15:restartNumberingAfterBreak="0">
    <w:nsid w:val="29142EC6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0" w15:restartNumberingAfterBreak="0">
    <w:nsid w:val="2E6F161E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1" w15:restartNumberingAfterBreak="0">
    <w:nsid w:val="307E05F2"/>
    <w:multiLevelType w:val="hybridMultilevel"/>
    <w:tmpl w:val="4070901A"/>
    <w:lvl w:ilvl="0" w:tplc="3DA68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06FA92">
      <w:start w:val="1"/>
      <w:numFmt w:val="decimalEnclosedCircle"/>
      <w:lvlText w:val="%2"/>
      <w:lvlJc w:val="left"/>
      <w:pPr>
        <w:ind w:left="800" w:hanging="360"/>
      </w:pPr>
      <w:rPr>
        <w:rFonts w:ascii="宋体" w:hAnsi="宋体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DD420B4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3" w15:restartNumberingAfterBreak="0">
    <w:nsid w:val="489C41B3"/>
    <w:multiLevelType w:val="hybridMultilevel"/>
    <w:tmpl w:val="3E62B244"/>
    <w:lvl w:ilvl="0" w:tplc="04090011">
      <w:start w:val="1"/>
      <w:numFmt w:val="decimal"/>
      <w:lvlText w:val="%1)"/>
      <w:lvlJc w:val="left"/>
      <w:pPr>
        <w:ind w:left="865" w:hanging="440"/>
      </w:p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4" w15:restartNumberingAfterBreak="0">
    <w:nsid w:val="5951400B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5" w15:restartNumberingAfterBreak="0">
    <w:nsid w:val="75395A04"/>
    <w:multiLevelType w:val="hybridMultilevel"/>
    <w:tmpl w:val="3E62B244"/>
    <w:lvl w:ilvl="0" w:tplc="FFFFFFFF">
      <w:start w:val="1"/>
      <w:numFmt w:val="decimal"/>
      <w:lvlText w:val="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num w:numId="1" w16cid:durableId="822241658">
    <w:abstractNumId w:val="11"/>
  </w:num>
  <w:num w:numId="2" w16cid:durableId="349183583">
    <w:abstractNumId w:val="13"/>
  </w:num>
  <w:num w:numId="3" w16cid:durableId="196967714">
    <w:abstractNumId w:val="1"/>
  </w:num>
  <w:num w:numId="4" w16cid:durableId="306860466">
    <w:abstractNumId w:val="5"/>
  </w:num>
  <w:num w:numId="5" w16cid:durableId="225339154">
    <w:abstractNumId w:val="15"/>
  </w:num>
  <w:num w:numId="6" w16cid:durableId="609046554">
    <w:abstractNumId w:val="9"/>
  </w:num>
  <w:num w:numId="7" w16cid:durableId="474834557">
    <w:abstractNumId w:val="6"/>
  </w:num>
  <w:num w:numId="8" w16cid:durableId="1075468938">
    <w:abstractNumId w:val="10"/>
  </w:num>
  <w:num w:numId="9" w16cid:durableId="2004895354">
    <w:abstractNumId w:val="7"/>
  </w:num>
  <w:num w:numId="10" w16cid:durableId="1630697083">
    <w:abstractNumId w:val="3"/>
  </w:num>
  <w:num w:numId="11" w16cid:durableId="488717107">
    <w:abstractNumId w:val="14"/>
  </w:num>
  <w:num w:numId="12" w16cid:durableId="1851873550">
    <w:abstractNumId w:val="8"/>
  </w:num>
  <w:num w:numId="13" w16cid:durableId="1050693455">
    <w:abstractNumId w:val="4"/>
  </w:num>
  <w:num w:numId="14" w16cid:durableId="1552300766">
    <w:abstractNumId w:val="12"/>
  </w:num>
  <w:num w:numId="15" w16cid:durableId="534388777">
    <w:abstractNumId w:val="0"/>
  </w:num>
  <w:num w:numId="16" w16cid:durableId="665010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63"/>
    <w:rsid w:val="000F7967"/>
    <w:rsid w:val="00226089"/>
    <w:rsid w:val="004E04F6"/>
    <w:rsid w:val="00627714"/>
    <w:rsid w:val="006E00DA"/>
    <w:rsid w:val="006F5553"/>
    <w:rsid w:val="00874AC8"/>
    <w:rsid w:val="008C1F77"/>
    <w:rsid w:val="009D64C6"/>
    <w:rsid w:val="00A3435A"/>
    <w:rsid w:val="00B2082A"/>
    <w:rsid w:val="00D05260"/>
    <w:rsid w:val="00E86963"/>
    <w:rsid w:val="00EC4082"/>
    <w:rsid w:val="00F74CF2"/>
    <w:rsid w:val="00F9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3751C"/>
  <w15:chartTrackingRefBased/>
  <w15:docId w15:val="{53969EDF-3D00-40EE-BCB8-015626B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9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9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96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9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9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9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9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9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96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69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9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9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9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9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9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696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08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08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0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082A"/>
    <w:rPr>
      <w:sz w:val="18"/>
      <w:szCs w:val="18"/>
    </w:rPr>
  </w:style>
  <w:style w:type="table" w:styleId="af2">
    <w:name w:val="Table Grid"/>
    <w:basedOn w:val="a1"/>
    <w:qFormat/>
    <w:rsid w:val="00B208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Zhu</dc:creator>
  <cp:keywords/>
  <dc:description/>
  <cp:lastModifiedBy>建品 赵</cp:lastModifiedBy>
  <cp:revision>3</cp:revision>
  <dcterms:created xsi:type="dcterms:W3CDTF">2026-03-22T15:51:00Z</dcterms:created>
  <dcterms:modified xsi:type="dcterms:W3CDTF">2026-03-22T15:51:00Z</dcterms:modified>
</cp:coreProperties>
</file>