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FD0B3" w14:textId="3ED91C52" w:rsidR="00106FAB" w:rsidRPr="004D3405" w:rsidRDefault="00E21D76" w:rsidP="00FE0226">
      <w:pPr>
        <w:pStyle w:val="21bc9c4b-6a32-43e5-beaa-fd2d792c5735"/>
        <w:ind w:firstLineChars="500" w:firstLine="1600"/>
        <w:rPr>
          <w:rFonts w:hint="eastAsia"/>
        </w:rPr>
      </w:pPr>
      <w:r w:rsidRPr="004D3405">
        <w:rPr>
          <w:rFonts w:hint="eastAsia"/>
        </w:rPr>
        <w:t>《</w:t>
      </w:r>
      <w:r w:rsidR="004B1442" w:rsidRPr="004D3405">
        <w:rPr>
          <w:rFonts w:hint="eastAsia"/>
        </w:rPr>
        <w:t>商务英语</w:t>
      </w:r>
      <w:r w:rsidR="00F07A81" w:rsidRPr="004D3405">
        <w:rPr>
          <w:rFonts w:hint="eastAsia"/>
        </w:rPr>
        <w:t>阅读</w:t>
      </w:r>
      <w:r w:rsidR="00F71686" w:rsidRPr="004D3405">
        <w:rPr>
          <w:rFonts w:hint="eastAsia"/>
        </w:rPr>
        <w:t>1</w:t>
      </w:r>
      <w:r w:rsidRPr="004D3405">
        <w:rPr>
          <w:rFonts w:hint="eastAsia"/>
        </w:rPr>
        <w:t>》本科课程教学大纲</w:t>
      </w:r>
    </w:p>
    <w:p w14:paraId="53E64063" w14:textId="77777777" w:rsidR="00106FAB" w:rsidRDefault="00E21D76" w:rsidP="00726B41">
      <w:pPr>
        <w:pStyle w:val="DG2"/>
      </w:pPr>
      <w:r>
        <w:t>一</w:t>
      </w:r>
      <w:r>
        <w:rPr>
          <w:rFonts w:hint="eastAsia"/>
        </w:rPr>
        <w:t>、课程</w:t>
      </w:r>
      <w: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106FAB" w14:paraId="07369578" w14:textId="77777777">
        <w:trPr>
          <w:trHeight w:val="340"/>
        </w:trPr>
        <w:tc>
          <w:tcPr>
            <w:tcW w:w="1691" w:type="dxa"/>
            <w:vMerge w:val="restart"/>
            <w:tcBorders>
              <w:top w:val="single" w:sz="12" w:space="0" w:color="auto"/>
              <w:left w:val="single" w:sz="12" w:space="0" w:color="auto"/>
            </w:tcBorders>
            <w:vAlign w:val="center"/>
          </w:tcPr>
          <w:p w14:paraId="4340FC3E" w14:textId="77777777" w:rsidR="00106FAB" w:rsidRDefault="00E21D76" w:rsidP="00726B41">
            <w:pPr>
              <w:rPr>
                <w:rFonts w:hint="eastAsia"/>
              </w:rPr>
            </w:pPr>
            <w:r>
              <w:rPr>
                <w:rFonts w:hint="eastAsia"/>
              </w:rPr>
              <w:t>课程名称</w:t>
            </w:r>
          </w:p>
        </w:tc>
        <w:tc>
          <w:tcPr>
            <w:tcW w:w="6585" w:type="dxa"/>
            <w:gridSpan w:val="6"/>
            <w:tcBorders>
              <w:top w:val="single" w:sz="12" w:space="0" w:color="auto"/>
              <w:right w:val="single" w:sz="12" w:space="0" w:color="auto"/>
            </w:tcBorders>
            <w:vAlign w:val="center"/>
          </w:tcPr>
          <w:p w14:paraId="2F19AE0B" w14:textId="2A205C4B" w:rsidR="00106FAB" w:rsidRDefault="00E21D76" w:rsidP="00726B41">
            <w:pPr>
              <w:rPr>
                <w:rFonts w:hint="eastAsia"/>
              </w:rPr>
            </w:pPr>
            <w:r w:rsidRPr="00284742">
              <w:rPr>
                <w:rFonts w:asciiTheme="majorEastAsia" w:eastAsiaTheme="majorEastAsia" w:hAnsiTheme="majorEastAsia" w:hint="eastAsia"/>
              </w:rPr>
              <w:t>（中文）</w:t>
            </w:r>
            <w:r w:rsidR="004B1442">
              <w:rPr>
                <w:rFonts w:hint="eastAsia"/>
              </w:rPr>
              <w:t>商务英语</w:t>
            </w:r>
            <w:r w:rsidR="00F07A81">
              <w:rPr>
                <w:rFonts w:hint="eastAsia"/>
              </w:rPr>
              <w:t>阅读</w:t>
            </w:r>
            <w:r w:rsidR="00F71686">
              <w:rPr>
                <w:rFonts w:hint="eastAsia"/>
              </w:rPr>
              <w:t>1</w:t>
            </w:r>
          </w:p>
        </w:tc>
      </w:tr>
      <w:tr w:rsidR="00106FAB" w14:paraId="0EE8A130" w14:textId="77777777">
        <w:trPr>
          <w:trHeight w:val="340"/>
        </w:trPr>
        <w:tc>
          <w:tcPr>
            <w:tcW w:w="1691" w:type="dxa"/>
            <w:vMerge/>
            <w:tcBorders>
              <w:left w:val="single" w:sz="12" w:space="0" w:color="auto"/>
            </w:tcBorders>
            <w:vAlign w:val="center"/>
          </w:tcPr>
          <w:p w14:paraId="5410DC48" w14:textId="77777777" w:rsidR="00106FAB" w:rsidRDefault="00106FAB" w:rsidP="00726B41">
            <w:pPr>
              <w:rPr>
                <w:rFonts w:hint="eastAsia"/>
              </w:rPr>
            </w:pPr>
          </w:p>
        </w:tc>
        <w:tc>
          <w:tcPr>
            <w:tcW w:w="6585" w:type="dxa"/>
            <w:gridSpan w:val="6"/>
            <w:tcBorders>
              <w:right w:val="single" w:sz="12" w:space="0" w:color="auto"/>
            </w:tcBorders>
            <w:vAlign w:val="center"/>
          </w:tcPr>
          <w:p w14:paraId="25DF9F22" w14:textId="1E97D6CF" w:rsidR="00106FAB" w:rsidRDefault="00E21D76" w:rsidP="00726B41">
            <w:pPr>
              <w:rPr>
                <w:rFonts w:hint="eastAsia"/>
              </w:rPr>
            </w:pPr>
            <w:r>
              <w:rPr>
                <w:rFonts w:hint="eastAsia"/>
              </w:rPr>
              <w:t>（英文）</w:t>
            </w:r>
            <w:r w:rsidR="001A085B">
              <w:t xml:space="preserve"> </w:t>
            </w:r>
            <w:r w:rsidR="001A085B" w:rsidRPr="00284742">
              <w:rPr>
                <w:rFonts w:ascii="Times New Roman" w:hAnsi="Times New Roman" w:cs="Times New Roman"/>
              </w:rPr>
              <w:t xml:space="preserve">Business English </w:t>
            </w:r>
            <w:r w:rsidR="00F07A81" w:rsidRPr="00284742">
              <w:rPr>
                <w:rFonts w:ascii="Times New Roman" w:hAnsi="Times New Roman" w:cs="Times New Roman"/>
              </w:rPr>
              <w:t>Reading</w:t>
            </w:r>
            <w:r w:rsidR="00F71686" w:rsidRPr="00284742">
              <w:rPr>
                <w:rFonts w:ascii="Times New Roman" w:hAnsi="Times New Roman" w:cs="Times New Roman"/>
              </w:rPr>
              <w:t xml:space="preserve"> 1</w:t>
            </w:r>
          </w:p>
        </w:tc>
      </w:tr>
      <w:tr w:rsidR="006F0D42" w14:paraId="2584C739" w14:textId="77777777">
        <w:trPr>
          <w:trHeight w:val="340"/>
        </w:trPr>
        <w:tc>
          <w:tcPr>
            <w:tcW w:w="1691" w:type="dxa"/>
            <w:tcBorders>
              <w:left w:val="single" w:sz="12" w:space="0" w:color="auto"/>
            </w:tcBorders>
            <w:vAlign w:val="center"/>
          </w:tcPr>
          <w:p w14:paraId="0D7C6D02" w14:textId="77777777" w:rsidR="00106FAB" w:rsidRDefault="00E21D76" w:rsidP="00726B41">
            <w:pPr>
              <w:rPr>
                <w:rFonts w:hint="eastAsia"/>
              </w:rPr>
            </w:pPr>
            <w:r>
              <w:t>课程代码</w:t>
            </w:r>
          </w:p>
        </w:tc>
        <w:tc>
          <w:tcPr>
            <w:tcW w:w="2260" w:type="dxa"/>
            <w:vAlign w:val="center"/>
          </w:tcPr>
          <w:p w14:paraId="796E8C89" w14:textId="323DABCA" w:rsidR="00106FAB" w:rsidRDefault="00724E2E" w:rsidP="004D3405">
            <w:pPr>
              <w:ind w:firstLineChars="300" w:firstLine="630"/>
              <w:rPr>
                <w:rFonts w:hint="eastAsia"/>
              </w:rPr>
            </w:pPr>
            <w:r>
              <w:rPr>
                <w:rFonts w:hint="eastAsia"/>
              </w:rPr>
              <w:t>2020597</w:t>
            </w:r>
          </w:p>
        </w:tc>
        <w:tc>
          <w:tcPr>
            <w:tcW w:w="2126" w:type="dxa"/>
            <w:gridSpan w:val="2"/>
            <w:vAlign w:val="center"/>
          </w:tcPr>
          <w:p w14:paraId="2112676C" w14:textId="77777777" w:rsidR="00106FAB" w:rsidRDefault="00E21D76" w:rsidP="00726B41">
            <w:pPr>
              <w:rPr>
                <w:rFonts w:hint="eastAsia"/>
              </w:rPr>
            </w:pPr>
            <w:r>
              <w:t>课程学分</w:t>
            </w:r>
          </w:p>
        </w:tc>
        <w:tc>
          <w:tcPr>
            <w:tcW w:w="2199" w:type="dxa"/>
            <w:gridSpan w:val="3"/>
            <w:tcBorders>
              <w:right w:val="single" w:sz="12" w:space="0" w:color="auto"/>
            </w:tcBorders>
            <w:vAlign w:val="center"/>
          </w:tcPr>
          <w:p w14:paraId="5A165341" w14:textId="77777777" w:rsidR="00106FAB" w:rsidRDefault="00E21D76" w:rsidP="004D3405">
            <w:pPr>
              <w:ind w:firstLineChars="400" w:firstLine="840"/>
              <w:rPr>
                <w:rFonts w:hint="eastAsia"/>
              </w:rPr>
            </w:pPr>
            <w:r>
              <w:t>2</w:t>
            </w:r>
          </w:p>
        </w:tc>
      </w:tr>
      <w:tr w:rsidR="006F0D42" w14:paraId="0E054FAA" w14:textId="77777777">
        <w:trPr>
          <w:trHeight w:val="340"/>
        </w:trPr>
        <w:tc>
          <w:tcPr>
            <w:tcW w:w="1691" w:type="dxa"/>
            <w:tcBorders>
              <w:left w:val="single" w:sz="12" w:space="0" w:color="auto"/>
            </w:tcBorders>
            <w:vAlign w:val="center"/>
          </w:tcPr>
          <w:p w14:paraId="71DB8AAE" w14:textId="77777777" w:rsidR="00106FAB" w:rsidRDefault="00E21D76" w:rsidP="00726B41">
            <w:pPr>
              <w:rPr>
                <w:rFonts w:hint="eastAsia"/>
              </w:rPr>
            </w:pPr>
            <w:r>
              <w:rPr>
                <w:rFonts w:hint="eastAsia"/>
              </w:rPr>
              <w:t xml:space="preserve">课程学时 </w:t>
            </w:r>
          </w:p>
        </w:tc>
        <w:tc>
          <w:tcPr>
            <w:tcW w:w="2260" w:type="dxa"/>
            <w:vAlign w:val="center"/>
          </w:tcPr>
          <w:p w14:paraId="0E641F2A" w14:textId="77777777" w:rsidR="00106FAB" w:rsidRDefault="00E21D76" w:rsidP="004D3405">
            <w:pPr>
              <w:ind w:firstLineChars="400" w:firstLine="840"/>
              <w:rPr>
                <w:rFonts w:ascii="Times New Roman" w:hAnsi="Times New Roman"/>
              </w:rPr>
            </w:pPr>
            <w:r>
              <w:rPr>
                <w:rFonts w:hint="eastAsia"/>
              </w:rPr>
              <w:t>32</w:t>
            </w:r>
          </w:p>
        </w:tc>
        <w:tc>
          <w:tcPr>
            <w:tcW w:w="1272" w:type="dxa"/>
            <w:vAlign w:val="center"/>
          </w:tcPr>
          <w:p w14:paraId="320C3BBE" w14:textId="77777777" w:rsidR="00106FAB" w:rsidRDefault="00E21D76" w:rsidP="00726B41">
            <w:pPr>
              <w:rPr>
                <w:rFonts w:hint="eastAsia"/>
              </w:rPr>
            </w:pPr>
            <w:r>
              <w:rPr>
                <w:rFonts w:hint="eastAsia"/>
              </w:rPr>
              <w:t>理论学时</w:t>
            </w:r>
          </w:p>
        </w:tc>
        <w:tc>
          <w:tcPr>
            <w:tcW w:w="854" w:type="dxa"/>
            <w:vAlign w:val="center"/>
          </w:tcPr>
          <w:p w14:paraId="1A5CA551" w14:textId="77777777" w:rsidR="00106FAB" w:rsidRDefault="00E21D76" w:rsidP="004D3405">
            <w:pPr>
              <w:ind w:firstLineChars="100" w:firstLine="210"/>
              <w:rPr>
                <w:rFonts w:hint="eastAsia"/>
              </w:rPr>
            </w:pPr>
            <w:r>
              <w:rPr>
                <w:rFonts w:hint="eastAsia"/>
              </w:rPr>
              <w:t>24</w:t>
            </w:r>
          </w:p>
        </w:tc>
        <w:tc>
          <w:tcPr>
            <w:tcW w:w="1413" w:type="dxa"/>
            <w:gridSpan w:val="2"/>
            <w:vAlign w:val="center"/>
          </w:tcPr>
          <w:p w14:paraId="6F3EDE3A" w14:textId="77777777" w:rsidR="00106FAB" w:rsidRDefault="00E21D76" w:rsidP="00726B41">
            <w:pPr>
              <w:rPr>
                <w:rFonts w:hint="eastAsia"/>
              </w:rPr>
            </w:pPr>
            <w:r>
              <w:rPr>
                <w:rFonts w:hint="eastAsia"/>
              </w:rPr>
              <w:t>实践学时</w:t>
            </w:r>
          </w:p>
        </w:tc>
        <w:tc>
          <w:tcPr>
            <w:tcW w:w="786" w:type="dxa"/>
            <w:tcBorders>
              <w:right w:val="single" w:sz="12" w:space="0" w:color="auto"/>
            </w:tcBorders>
            <w:vAlign w:val="center"/>
          </w:tcPr>
          <w:p w14:paraId="59E0540D" w14:textId="77777777" w:rsidR="00106FAB" w:rsidRDefault="00E21D76" w:rsidP="004D3405">
            <w:pPr>
              <w:ind w:firstLineChars="100" w:firstLine="210"/>
              <w:rPr>
                <w:rFonts w:hint="eastAsia"/>
              </w:rPr>
            </w:pPr>
            <w:r>
              <w:rPr>
                <w:rFonts w:hint="eastAsia"/>
              </w:rPr>
              <w:t>8</w:t>
            </w:r>
          </w:p>
        </w:tc>
      </w:tr>
      <w:tr w:rsidR="006F0D42" w14:paraId="1ACC9155" w14:textId="77777777">
        <w:trPr>
          <w:trHeight w:val="340"/>
        </w:trPr>
        <w:tc>
          <w:tcPr>
            <w:tcW w:w="1691" w:type="dxa"/>
            <w:tcBorders>
              <w:left w:val="single" w:sz="12" w:space="0" w:color="auto"/>
            </w:tcBorders>
            <w:vAlign w:val="center"/>
          </w:tcPr>
          <w:p w14:paraId="7CCDF788" w14:textId="77777777" w:rsidR="00106FAB" w:rsidRDefault="00E21D76" w:rsidP="00726B41">
            <w:pPr>
              <w:rPr>
                <w:rFonts w:hint="eastAsia"/>
              </w:rPr>
            </w:pPr>
            <w:r>
              <w:t>开课</w:t>
            </w:r>
            <w:r>
              <w:rPr>
                <w:rFonts w:hint="eastAsia"/>
              </w:rPr>
              <w:t>学院</w:t>
            </w:r>
          </w:p>
        </w:tc>
        <w:tc>
          <w:tcPr>
            <w:tcW w:w="2260" w:type="dxa"/>
            <w:vAlign w:val="center"/>
          </w:tcPr>
          <w:p w14:paraId="049E2741" w14:textId="77777777" w:rsidR="00106FAB" w:rsidRDefault="00E21D76" w:rsidP="004D3405">
            <w:pPr>
              <w:ind w:firstLineChars="200" w:firstLine="420"/>
              <w:rPr>
                <w:rFonts w:ascii="黑体" w:eastAsia="黑体" w:hAnsi="黑体" w:hint="eastAsia"/>
              </w:rPr>
            </w:pPr>
            <w:r>
              <w:rPr>
                <w:rFonts w:hint="eastAsia"/>
              </w:rPr>
              <w:t>外国语学院</w:t>
            </w:r>
          </w:p>
        </w:tc>
        <w:tc>
          <w:tcPr>
            <w:tcW w:w="2126" w:type="dxa"/>
            <w:gridSpan w:val="2"/>
            <w:vAlign w:val="center"/>
          </w:tcPr>
          <w:p w14:paraId="42548C0E" w14:textId="77777777" w:rsidR="00106FAB" w:rsidRDefault="00E21D76" w:rsidP="00726B41">
            <w:pPr>
              <w:rPr>
                <w:rFonts w:hint="eastAsia"/>
              </w:rPr>
            </w:pPr>
            <w:r>
              <w:rPr>
                <w:rFonts w:hint="eastAsia"/>
              </w:rPr>
              <w:t>适用</w:t>
            </w:r>
            <w:r>
              <w:t>专业</w:t>
            </w:r>
            <w:r>
              <w:rPr>
                <w:rFonts w:hint="eastAsia"/>
              </w:rPr>
              <w:t>与年级</w:t>
            </w:r>
          </w:p>
        </w:tc>
        <w:tc>
          <w:tcPr>
            <w:tcW w:w="2199" w:type="dxa"/>
            <w:gridSpan w:val="3"/>
            <w:tcBorders>
              <w:right w:val="single" w:sz="12" w:space="0" w:color="auto"/>
            </w:tcBorders>
            <w:vAlign w:val="center"/>
          </w:tcPr>
          <w:p w14:paraId="408DCBB4" w14:textId="6733258E" w:rsidR="00106FAB" w:rsidRDefault="00F07A81" w:rsidP="00726B41">
            <w:pPr>
              <w:rPr>
                <w:rFonts w:hint="eastAsia"/>
              </w:rPr>
            </w:pPr>
            <w:r>
              <w:rPr>
                <w:rFonts w:hint="eastAsia"/>
              </w:rPr>
              <w:t>商务</w:t>
            </w:r>
            <w:r w:rsidR="00E21D76">
              <w:rPr>
                <w:rFonts w:hint="eastAsia"/>
              </w:rPr>
              <w:t>英语专业本科</w:t>
            </w:r>
            <w:r>
              <w:rPr>
                <w:rFonts w:hint="eastAsia"/>
              </w:rPr>
              <w:t>一</w:t>
            </w:r>
            <w:r w:rsidR="00E21D76">
              <w:rPr>
                <w:rFonts w:hint="eastAsia"/>
              </w:rPr>
              <w:t>年级</w:t>
            </w:r>
          </w:p>
        </w:tc>
      </w:tr>
      <w:tr w:rsidR="006F0D42" w14:paraId="627186BF" w14:textId="77777777">
        <w:trPr>
          <w:trHeight w:val="340"/>
        </w:trPr>
        <w:tc>
          <w:tcPr>
            <w:tcW w:w="1691" w:type="dxa"/>
            <w:tcBorders>
              <w:left w:val="single" w:sz="12" w:space="0" w:color="auto"/>
            </w:tcBorders>
            <w:vAlign w:val="center"/>
          </w:tcPr>
          <w:p w14:paraId="34F034A9" w14:textId="77777777" w:rsidR="00106FAB" w:rsidRDefault="00E21D76" w:rsidP="00726B41">
            <w:pPr>
              <w:rPr>
                <w:rFonts w:hint="eastAsia"/>
              </w:rPr>
            </w:pPr>
            <w:r>
              <w:rPr>
                <w:rFonts w:hint="eastAsia"/>
              </w:rPr>
              <w:t>课程类别与性质</w:t>
            </w:r>
          </w:p>
        </w:tc>
        <w:tc>
          <w:tcPr>
            <w:tcW w:w="2260" w:type="dxa"/>
            <w:vAlign w:val="center"/>
          </w:tcPr>
          <w:p w14:paraId="7E20F582" w14:textId="58CB6DAA" w:rsidR="00106FAB" w:rsidRDefault="00E21D76" w:rsidP="004D3405">
            <w:pPr>
              <w:ind w:firstLineChars="100" w:firstLine="210"/>
              <w:rPr>
                <w:rFonts w:hint="eastAsia"/>
              </w:rPr>
            </w:pPr>
            <w:r>
              <w:rPr>
                <w:rFonts w:hint="eastAsia"/>
              </w:rPr>
              <w:t>专业</w:t>
            </w:r>
            <w:r w:rsidR="00F07A81">
              <w:rPr>
                <w:rFonts w:hint="eastAsia"/>
              </w:rPr>
              <w:t>基础必</w:t>
            </w:r>
            <w:r>
              <w:rPr>
                <w:rFonts w:hint="eastAsia"/>
              </w:rPr>
              <w:t>修课</w:t>
            </w:r>
            <w:r w:rsidR="001A085B">
              <w:rPr>
                <w:rFonts w:hint="eastAsia"/>
              </w:rPr>
              <w:t>程</w:t>
            </w:r>
          </w:p>
        </w:tc>
        <w:tc>
          <w:tcPr>
            <w:tcW w:w="2126" w:type="dxa"/>
            <w:gridSpan w:val="2"/>
            <w:vAlign w:val="center"/>
          </w:tcPr>
          <w:p w14:paraId="51776C52" w14:textId="77777777" w:rsidR="00106FAB" w:rsidRDefault="00E21D76" w:rsidP="00726B41">
            <w:pPr>
              <w:rPr>
                <w:rFonts w:hint="eastAsia"/>
              </w:rPr>
            </w:pPr>
            <w:r>
              <w:rPr>
                <w:rFonts w:hint="eastAsia"/>
              </w:rPr>
              <w:t>考核方式</w:t>
            </w:r>
          </w:p>
        </w:tc>
        <w:tc>
          <w:tcPr>
            <w:tcW w:w="2199" w:type="dxa"/>
            <w:gridSpan w:val="3"/>
            <w:tcBorders>
              <w:right w:val="single" w:sz="12" w:space="0" w:color="auto"/>
            </w:tcBorders>
            <w:vAlign w:val="center"/>
          </w:tcPr>
          <w:p w14:paraId="6D83556F" w14:textId="644E2756" w:rsidR="00106FAB" w:rsidRDefault="00E21D76" w:rsidP="004D3405">
            <w:pPr>
              <w:ind w:firstLineChars="400" w:firstLine="840"/>
              <w:rPr>
                <w:rFonts w:hint="eastAsia"/>
              </w:rPr>
            </w:pPr>
            <w:r>
              <w:rPr>
                <w:rFonts w:hint="eastAsia"/>
              </w:rPr>
              <w:t>考</w:t>
            </w:r>
            <w:r w:rsidR="00F07A81">
              <w:rPr>
                <w:rFonts w:hint="eastAsia"/>
              </w:rPr>
              <w:t>试</w:t>
            </w:r>
          </w:p>
        </w:tc>
      </w:tr>
      <w:tr w:rsidR="006F0D42" w14:paraId="2A325CE3" w14:textId="77777777">
        <w:trPr>
          <w:trHeight w:val="340"/>
        </w:trPr>
        <w:tc>
          <w:tcPr>
            <w:tcW w:w="1691" w:type="dxa"/>
            <w:tcBorders>
              <w:left w:val="single" w:sz="12" w:space="0" w:color="auto"/>
            </w:tcBorders>
            <w:vAlign w:val="center"/>
          </w:tcPr>
          <w:p w14:paraId="384B3E4E" w14:textId="77777777" w:rsidR="00106FAB" w:rsidRDefault="00E21D76" w:rsidP="00726B41">
            <w:pPr>
              <w:rPr>
                <w:rFonts w:hint="eastAsia"/>
              </w:rPr>
            </w:pPr>
            <w:r>
              <w:rPr>
                <w:rFonts w:hint="eastAsia"/>
              </w:rPr>
              <w:t>选</w:t>
            </w:r>
            <w:r>
              <w:t>用教材</w:t>
            </w:r>
          </w:p>
        </w:tc>
        <w:tc>
          <w:tcPr>
            <w:tcW w:w="4386" w:type="dxa"/>
            <w:gridSpan w:val="3"/>
            <w:vAlign w:val="center"/>
          </w:tcPr>
          <w:p w14:paraId="39A205E9" w14:textId="45833F5E" w:rsidR="00106FAB" w:rsidRDefault="0051403F" w:rsidP="00726B41">
            <w:pPr>
              <w:rPr>
                <w:rFonts w:ascii="Times New Roman" w:hAnsi="Times New Roman"/>
                <w:color w:val="000000" w:themeColor="text1"/>
              </w:rPr>
            </w:pPr>
            <w:r>
              <w:rPr>
                <w:rFonts w:hint="eastAsia"/>
              </w:rPr>
              <w:t>《商务英语</w:t>
            </w:r>
            <w:r w:rsidR="00F07A81">
              <w:rPr>
                <w:rFonts w:hint="eastAsia"/>
              </w:rPr>
              <w:t>阅读</w:t>
            </w:r>
            <w:r>
              <w:rPr>
                <w:rFonts w:hint="eastAsia"/>
              </w:rPr>
              <w:t>教程</w:t>
            </w:r>
            <w:r w:rsidR="00F07A81">
              <w:rPr>
                <w:rFonts w:hint="eastAsia"/>
              </w:rPr>
              <w:t>1</w:t>
            </w:r>
            <w:r>
              <w:rPr>
                <w:rFonts w:hint="eastAsia"/>
              </w:rPr>
              <w:t>》 王</w:t>
            </w:r>
            <w:proofErr w:type="gramStart"/>
            <w:r>
              <w:rPr>
                <w:rFonts w:hint="eastAsia"/>
              </w:rPr>
              <w:t>立非</w:t>
            </w:r>
            <w:r w:rsidR="0054504B">
              <w:rPr>
                <w:rFonts w:hint="eastAsia"/>
              </w:rPr>
              <w:t>总</w:t>
            </w:r>
            <w:proofErr w:type="gramEnd"/>
            <w:r>
              <w:rPr>
                <w:rFonts w:hint="eastAsia"/>
              </w:rPr>
              <w:t>主编，</w:t>
            </w:r>
            <w:r w:rsidR="0054504B">
              <w:rPr>
                <w:rFonts w:hint="eastAsia"/>
              </w:rPr>
              <w:t>叶兴国、谢文怡主编</w:t>
            </w:r>
            <w:r>
              <w:rPr>
                <w:rFonts w:hint="eastAsia"/>
              </w:rPr>
              <w:t>I</w:t>
            </w:r>
            <w:r>
              <w:t xml:space="preserve">SBN </w:t>
            </w:r>
            <w:r>
              <w:rPr>
                <w:rFonts w:hint="eastAsia"/>
              </w:rPr>
              <w:t>9</w:t>
            </w:r>
            <w:r>
              <w:t>7875</w:t>
            </w:r>
            <w:r w:rsidR="0054504B">
              <w:rPr>
                <w:rFonts w:hint="eastAsia"/>
              </w:rPr>
              <w:t>44659697</w:t>
            </w:r>
            <w:r>
              <w:rPr>
                <w:rFonts w:hint="eastAsia"/>
              </w:rPr>
              <w:t>，</w:t>
            </w:r>
            <w:r w:rsidR="0054504B">
              <w:rPr>
                <w:rFonts w:hint="eastAsia"/>
              </w:rPr>
              <w:t>上海</w:t>
            </w:r>
            <w:r>
              <w:rPr>
                <w:rFonts w:hint="eastAsia"/>
              </w:rPr>
              <w:t>外语教</w:t>
            </w:r>
            <w:r w:rsidR="0054504B">
              <w:rPr>
                <w:rFonts w:hint="eastAsia"/>
              </w:rPr>
              <w:t>育</w:t>
            </w:r>
            <w:r>
              <w:rPr>
                <w:rFonts w:hint="eastAsia"/>
              </w:rPr>
              <w:t>出版社，2</w:t>
            </w:r>
            <w:r>
              <w:t>0</w:t>
            </w:r>
            <w:r w:rsidR="0054504B">
              <w:rPr>
                <w:rFonts w:hint="eastAsia"/>
              </w:rPr>
              <w:t>23</w:t>
            </w:r>
            <w:r>
              <w:rPr>
                <w:rFonts w:hint="eastAsia"/>
              </w:rPr>
              <w:t>年8月第1版</w:t>
            </w:r>
          </w:p>
        </w:tc>
        <w:tc>
          <w:tcPr>
            <w:tcW w:w="1413" w:type="dxa"/>
            <w:gridSpan w:val="2"/>
            <w:vAlign w:val="center"/>
          </w:tcPr>
          <w:p w14:paraId="2AE8CE30" w14:textId="479B864A" w:rsidR="00106FAB" w:rsidRDefault="00E21D76" w:rsidP="00726B41">
            <w:pPr>
              <w:jc w:val="left"/>
              <w:rPr>
                <w:rFonts w:hint="eastAsia"/>
              </w:rPr>
            </w:pPr>
            <w:r>
              <w:rPr>
                <w:rFonts w:hint="eastAsia"/>
              </w:rPr>
              <w:t>是否为马工程教材</w:t>
            </w:r>
          </w:p>
        </w:tc>
        <w:tc>
          <w:tcPr>
            <w:tcW w:w="786" w:type="dxa"/>
            <w:tcBorders>
              <w:right w:val="single" w:sz="12" w:space="0" w:color="auto"/>
            </w:tcBorders>
            <w:vAlign w:val="center"/>
          </w:tcPr>
          <w:p w14:paraId="403AC8B3" w14:textId="77777777" w:rsidR="00106FAB" w:rsidRDefault="00E21D76" w:rsidP="00726B41">
            <w:pPr>
              <w:rPr>
                <w:rFonts w:hint="eastAsia"/>
              </w:rPr>
            </w:pPr>
            <w:r>
              <w:rPr>
                <w:rFonts w:hint="eastAsia"/>
              </w:rPr>
              <w:t>否</w:t>
            </w:r>
          </w:p>
        </w:tc>
      </w:tr>
      <w:tr w:rsidR="00106FAB" w14:paraId="3755D9A2" w14:textId="77777777" w:rsidTr="00726B41">
        <w:trPr>
          <w:trHeight w:val="400"/>
        </w:trPr>
        <w:tc>
          <w:tcPr>
            <w:tcW w:w="1691" w:type="dxa"/>
            <w:tcBorders>
              <w:left w:val="single" w:sz="12" w:space="0" w:color="auto"/>
            </w:tcBorders>
            <w:vAlign w:val="center"/>
          </w:tcPr>
          <w:p w14:paraId="69222C7B" w14:textId="77777777" w:rsidR="00106FAB" w:rsidRDefault="00E21D76" w:rsidP="00726B41">
            <w:pPr>
              <w:rPr>
                <w:rFonts w:hint="eastAsia"/>
              </w:rPr>
            </w:pPr>
            <w:r>
              <w:t>先修课程</w:t>
            </w:r>
          </w:p>
        </w:tc>
        <w:tc>
          <w:tcPr>
            <w:tcW w:w="6585" w:type="dxa"/>
            <w:gridSpan w:val="6"/>
            <w:tcBorders>
              <w:right w:val="single" w:sz="12" w:space="0" w:color="auto"/>
            </w:tcBorders>
            <w:vAlign w:val="center"/>
          </w:tcPr>
          <w:p w14:paraId="5F11577A" w14:textId="19A3ABEE" w:rsidR="00106FAB" w:rsidRPr="00FB139E" w:rsidRDefault="00F97515" w:rsidP="00124CEC">
            <w:pPr>
              <w:pStyle w:val="DG1"/>
              <w:ind w:firstLineChars="550" w:firstLine="1155"/>
              <w:jc w:val="left"/>
            </w:pPr>
            <w:r>
              <w:rPr>
                <w:rFonts w:hint="eastAsia"/>
              </w:rPr>
              <w:t>高中英语课程</w:t>
            </w:r>
          </w:p>
        </w:tc>
      </w:tr>
      <w:tr w:rsidR="00106FAB" w14:paraId="3F237108" w14:textId="77777777">
        <w:trPr>
          <w:trHeight w:val="3912"/>
        </w:trPr>
        <w:tc>
          <w:tcPr>
            <w:tcW w:w="1691" w:type="dxa"/>
            <w:tcBorders>
              <w:left w:val="single" w:sz="12" w:space="0" w:color="auto"/>
            </w:tcBorders>
            <w:vAlign w:val="center"/>
          </w:tcPr>
          <w:p w14:paraId="738AEE6B" w14:textId="77777777" w:rsidR="00106FAB" w:rsidRDefault="00E21D76" w:rsidP="00726B41">
            <w:pPr>
              <w:rPr>
                <w:rFonts w:hint="eastAsia"/>
              </w:rPr>
            </w:pPr>
            <w:r>
              <w:t>课程简介</w:t>
            </w:r>
          </w:p>
        </w:tc>
        <w:tc>
          <w:tcPr>
            <w:tcW w:w="6585" w:type="dxa"/>
            <w:gridSpan w:val="6"/>
            <w:tcBorders>
              <w:right w:val="single" w:sz="12" w:space="0" w:color="auto"/>
            </w:tcBorders>
          </w:tcPr>
          <w:p w14:paraId="4195D93F" w14:textId="258ED6B6" w:rsidR="00865648" w:rsidRDefault="00406ECF" w:rsidP="00726B41">
            <w:pPr>
              <w:pStyle w:val="DG1"/>
              <w:jc w:val="left"/>
            </w:pPr>
            <w:r>
              <w:rPr>
                <w:rFonts w:asciiTheme="minorEastAsia" w:hAnsiTheme="minorEastAsia" w:hint="eastAsia"/>
                <w:bCs/>
              </w:rPr>
              <w:t>我院</w:t>
            </w:r>
            <w:r w:rsidR="00026CE4">
              <w:rPr>
                <w:rFonts w:asciiTheme="minorEastAsia" w:hAnsiTheme="minorEastAsia" w:hint="eastAsia"/>
                <w:bCs/>
              </w:rPr>
              <w:t>商务</w:t>
            </w:r>
            <w:r w:rsidRPr="00E627A5">
              <w:rPr>
                <w:rFonts w:asciiTheme="minorEastAsia" w:hAnsiTheme="minorEastAsia" w:hint="eastAsia"/>
                <w:bCs/>
              </w:rPr>
              <w:t>英语本科</w:t>
            </w:r>
            <w:r>
              <w:rPr>
                <w:rFonts w:asciiTheme="minorEastAsia" w:hAnsiTheme="minorEastAsia" w:hint="eastAsia"/>
                <w:bCs/>
              </w:rPr>
              <w:t>专业</w:t>
            </w:r>
            <w:r w:rsidR="000E4631">
              <w:rPr>
                <w:rFonts w:asciiTheme="minorEastAsia" w:hAnsiTheme="minorEastAsia" w:hint="eastAsia"/>
                <w:bCs/>
              </w:rPr>
              <w:t>的</w:t>
            </w:r>
            <w:r w:rsidR="004F0221">
              <w:rPr>
                <w:rFonts w:asciiTheme="minorEastAsia" w:hAnsiTheme="minorEastAsia" w:hint="eastAsia"/>
                <w:bCs/>
              </w:rPr>
              <w:t>教学</w:t>
            </w:r>
            <w:r w:rsidR="00BC1B10">
              <w:rPr>
                <w:rFonts w:asciiTheme="minorEastAsia" w:hAnsiTheme="minorEastAsia" w:hint="eastAsia"/>
                <w:bCs/>
              </w:rPr>
              <w:t>目标</w:t>
            </w:r>
            <w:r>
              <w:rPr>
                <w:rFonts w:asciiTheme="minorEastAsia" w:hAnsiTheme="minorEastAsia" w:hint="eastAsia"/>
                <w:bCs/>
              </w:rPr>
              <w:t>旨在</w:t>
            </w:r>
            <w:r w:rsidRPr="00E627A5">
              <w:rPr>
                <w:rFonts w:asciiTheme="minorEastAsia" w:hAnsiTheme="minorEastAsia" w:hint="eastAsia"/>
                <w:bCs/>
              </w:rPr>
              <w:t>培养</w:t>
            </w:r>
            <w:r w:rsidR="00014F74">
              <w:rPr>
                <w:rFonts w:asciiTheme="minorEastAsia" w:hAnsiTheme="minorEastAsia" w:hint="eastAsia"/>
                <w:bCs/>
              </w:rPr>
              <w:t>学生首先要</w:t>
            </w:r>
            <w:r w:rsidR="00026CE4" w:rsidRPr="00026CE4">
              <w:rPr>
                <w:rFonts w:asciiTheme="minorEastAsia" w:hAnsiTheme="minorEastAsia" w:hint="eastAsia"/>
                <w:bCs/>
              </w:rPr>
              <w:t>具有深厚的爱国情怀和高度社会责任感</w:t>
            </w:r>
            <w:r w:rsidR="00014F74">
              <w:rPr>
                <w:rFonts w:asciiTheme="minorEastAsia" w:hAnsiTheme="minorEastAsia" w:hint="eastAsia"/>
                <w:bCs/>
              </w:rPr>
              <w:t>，</w:t>
            </w:r>
            <w:r w:rsidR="00026CE4" w:rsidRPr="00026CE4">
              <w:rPr>
                <w:rFonts w:asciiTheme="minorEastAsia" w:hAnsiTheme="minorEastAsia" w:hint="eastAsia"/>
                <w:bCs/>
              </w:rPr>
              <w:t>在</w:t>
            </w:r>
            <w:r w:rsidR="00014F74">
              <w:rPr>
                <w:rFonts w:asciiTheme="minorEastAsia" w:hAnsiTheme="minorEastAsia" w:hint="eastAsia"/>
                <w:bCs/>
              </w:rPr>
              <w:t>经过</w:t>
            </w:r>
            <w:r w:rsidR="00920CE3">
              <w:rPr>
                <w:rFonts w:asciiTheme="minorEastAsia" w:hAnsiTheme="minorEastAsia" w:hint="eastAsia"/>
                <w:bCs/>
              </w:rPr>
              <w:t>各种</w:t>
            </w:r>
            <w:r w:rsidR="00014F74">
              <w:rPr>
                <w:rFonts w:asciiTheme="minorEastAsia" w:hAnsiTheme="minorEastAsia" w:hint="eastAsia"/>
                <w:bCs/>
              </w:rPr>
              <w:t>专业系列课程的学习后，成为</w:t>
            </w:r>
            <w:r w:rsidR="00014F74" w:rsidRPr="00014F74">
              <w:rPr>
                <w:rFonts w:asciiTheme="minorEastAsia" w:hAnsiTheme="minorEastAsia" w:hint="eastAsia"/>
                <w:bCs/>
              </w:rPr>
              <w:t>英语</w:t>
            </w:r>
            <w:r w:rsidR="00014F74">
              <w:rPr>
                <w:rFonts w:asciiTheme="minorEastAsia" w:hAnsiTheme="minorEastAsia" w:hint="eastAsia"/>
                <w:bCs/>
              </w:rPr>
              <w:t>语言</w:t>
            </w:r>
            <w:r w:rsidR="00014F74" w:rsidRPr="00014F74">
              <w:rPr>
                <w:rFonts w:asciiTheme="minorEastAsia" w:hAnsiTheme="minorEastAsia" w:hint="eastAsia"/>
                <w:bCs/>
              </w:rPr>
              <w:t>技能与商务专业知识兼备的高素质复合型、应用型人才。</w:t>
            </w:r>
            <w:r w:rsidR="00920CE3">
              <w:rPr>
                <w:rFonts w:hint="eastAsia"/>
              </w:rPr>
              <w:t>《</w:t>
            </w:r>
            <w:r w:rsidR="00920CE3" w:rsidRPr="00920CE3">
              <w:rPr>
                <w:rFonts w:hint="eastAsia"/>
              </w:rPr>
              <w:t>商务英语阅读</w:t>
            </w:r>
            <w:r w:rsidR="00920CE3">
              <w:rPr>
                <w:rFonts w:hint="eastAsia"/>
              </w:rPr>
              <w:t>》课程即</w:t>
            </w:r>
            <w:r w:rsidR="002A305C">
              <w:rPr>
                <w:rFonts w:hint="eastAsia"/>
              </w:rPr>
              <w:t>是</w:t>
            </w:r>
            <w:r w:rsidR="00CC0799">
              <w:rPr>
                <w:rFonts w:hint="eastAsia"/>
              </w:rPr>
              <w:t>根据上述人才培养的目标为</w:t>
            </w:r>
            <w:r w:rsidR="000E4631">
              <w:rPr>
                <w:rFonts w:hint="eastAsia"/>
              </w:rPr>
              <w:t>我院</w:t>
            </w:r>
            <w:r w:rsidR="00D603D5">
              <w:rPr>
                <w:rFonts w:hint="eastAsia"/>
              </w:rPr>
              <w:t>商务</w:t>
            </w:r>
            <w:r w:rsidR="00CC0799">
              <w:rPr>
                <w:rFonts w:hint="eastAsia"/>
              </w:rPr>
              <w:t>英语专业本科一</w:t>
            </w:r>
            <w:r w:rsidR="00E72D2E">
              <w:rPr>
                <w:rFonts w:hint="eastAsia"/>
              </w:rPr>
              <w:t>、</w:t>
            </w:r>
            <w:r w:rsidR="00CC0799">
              <w:rPr>
                <w:rFonts w:hint="eastAsia"/>
              </w:rPr>
              <w:t>二年级</w:t>
            </w:r>
            <w:r w:rsidR="004142D3">
              <w:rPr>
                <w:rFonts w:hint="eastAsia"/>
              </w:rPr>
              <w:t>学生</w:t>
            </w:r>
            <w:r w:rsidR="00CC0799">
              <w:rPr>
                <w:rFonts w:hint="eastAsia"/>
              </w:rPr>
              <w:t>设置的</w:t>
            </w:r>
            <w:r w:rsidR="00D603D5">
              <w:rPr>
                <w:rFonts w:hint="eastAsia"/>
              </w:rPr>
              <w:t>入门级</w:t>
            </w:r>
            <w:r w:rsidR="00CC0799">
              <w:rPr>
                <w:rFonts w:hint="eastAsia"/>
              </w:rPr>
              <w:t>专业</w:t>
            </w:r>
            <w:r w:rsidR="00D603D5">
              <w:rPr>
                <w:rFonts w:hint="eastAsia"/>
              </w:rPr>
              <w:t>基础必</w:t>
            </w:r>
            <w:r w:rsidR="00CC0799">
              <w:rPr>
                <w:rFonts w:hint="eastAsia"/>
              </w:rPr>
              <w:t>修课程</w:t>
            </w:r>
            <w:r w:rsidR="004142D3">
              <w:rPr>
                <w:rFonts w:hint="eastAsia"/>
              </w:rPr>
              <w:t>。本课程</w:t>
            </w:r>
            <w:r w:rsidR="005E53B8">
              <w:rPr>
                <w:rFonts w:hint="eastAsia"/>
              </w:rPr>
              <w:t>的主要教学目标是</w:t>
            </w:r>
            <w:r w:rsidR="004142D3">
              <w:rPr>
                <w:rFonts w:hint="eastAsia"/>
              </w:rPr>
              <w:t>帮助学生</w:t>
            </w:r>
            <w:r w:rsidR="005E53B8">
              <w:rPr>
                <w:rFonts w:hint="eastAsia"/>
              </w:rPr>
              <w:t>通过学习</w:t>
            </w:r>
            <w:r w:rsidR="00A07ECB">
              <w:rPr>
                <w:rFonts w:hint="eastAsia"/>
              </w:rPr>
              <w:t>运用有效的</w:t>
            </w:r>
            <w:r w:rsidR="005E53B8">
              <w:rPr>
                <w:rFonts w:hint="eastAsia"/>
              </w:rPr>
              <w:t>英语阅读</w:t>
            </w:r>
            <w:r w:rsidR="00C134A5">
              <w:rPr>
                <w:rFonts w:hint="eastAsia"/>
              </w:rPr>
              <w:t>方法和</w:t>
            </w:r>
            <w:r w:rsidR="005E53B8">
              <w:rPr>
                <w:rFonts w:hint="eastAsia"/>
              </w:rPr>
              <w:t>技巧来</w:t>
            </w:r>
            <w:r w:rsidR="005E53B8" w:rsidRPr="005E53B8">
              <w:rPr>
                <w:rFonts w:hint="eastAsia"/>
              </w:rPr>
              <w:t>提高</w:t>
            </w:r>
            <w:r w:rsidR="00A07ECB" w:rsidRPr="00A07ECB">
              <w:rPr>
                <w:rFonts w:hint="eastAsia"/>
              </w:rPr>
              <w:t>商务</w:t>
            </w:r>
            <w:r w:rsidR="005E53B8">
              <w:rPr>
                <w:rFonts w:hint="eastAsia"/>
              </w:rPr>
              <w:t>英语</w:t>
            </w:r>
            <w:r w:rsidR="005E53B8" w:rsidRPr="005E53B8">
              <w:rPr>
                <w:rFonts w:hint="eastAsia"/>
              </w:rPr>
              <w:t>阅读能力</w:t>
            </w:r>
            <w:r w:rsidR="005E53B8">
              <w:rPr>
                <w:rFonts w:hint="eastAsia"/>
              </w:rPr>
              <w:t>，</w:t>
            </w:r>
            <w:r w:rsidR="00715A74">
              <w:rPr>
                <w:rFonts w:hint="eastAsia"/>
              </w:rPr>
              <w:t>同时</w:t>
            </w:r>
            <w:r w:rsidR="005E53B8">
              <w:rPr>
                <w:rFonts w:hint="eastAsia"/>
              </w:rPr>
              <w:t>从阅读中掌握一定的国际商务</w:t>
            </w:r>
            <w:r w:rsidR="00920CE3">
              <w:rPr>
                <w:rFonts w:hint="eastAsia"/>
              </w:rPr>
              <w:t>方面</w:t>
            </w:r>
            <w:r w:rsidR="005E53B8">
              <w:rPr>
                <w:rFonts w:hint="eastAsia"/>
              </w:rPr>
              <w:t>专业知识。</w:t>
            </w:r>
          </w:p>
          <w:p w14:paraId="0F1A96C7" w14:textId="396DCE8D" w:rsidR="004F0221" w:rsidRPr="00865648" w:rsidRDefault="00394D77" w:rsidP="00726B41">
            <w:pPr>
              <w:pStyle w:val="DG1"/>
              <w:jc w:val="left"/>
              <w:rPr>
                <w:rFonts w:asciiTheme="minorEastAsia" w:hAnsiTheme="minorEastAsia" w:hint="eastAsia"/>
                <w:bCs/>
              </w:rPr>
            </w:pPr>
            <w:r w:rsidRPr="00394D77">
              <w:t>本课程采用上海外语教育出版社</w:t>
            </w:r>
            <w:r w:rsidRPr="00394D77">
              <w:t>“</w:t>
            </w:r>
            <w:r w:rsidRPr="00394D77">
              <w:t>十二五</w:t>
            </w:r>
            <w:r w:rsidRPr="00394D77">
              <w:t>”</w:t>
            </w:r>
            <w:r w:rsidRPr="00394D77">
              <w:t>国家级规划教材《商务英语专业阅读教程（第一册）》作为主要课堂用书，辅</w:t>
            </w:r>
            <w:r w:rsidR="00DA4E42">
              <w:rPr>
                <w:rFonts w:hint="eastAsia"/>
              </w:rPr>
              <w:t>之</w:t>
            </w:r>
            <w:r w:rsidRPr="00394D77">
              <w:t>以</w:t>
            </w:r>
            <w:r>
              <w:rPr>
                <w:rFonts w:hint="eastAsia"/>
              </w:rPr>
              <w:t>其它</w:t>
            </w:r>
            <w:r w:rsidR="00DA4E42">
              <w:rPr>
                <w:rFonts w:hint="eastAsia"/>
              </w:rPr>
              <w:t>精心挑选的、</w:t>
            </w:r>
            <w:r w:rsidRPr="00394D77">
              <w:t>题材广泛的商务英语阅读</w:t>
            </w:r>
            <w:r w:rsidR="00DA4E42" w:rsidRPr="00DA4E42">
              <w:t>教学资源</w:t>
            </w:r>
            <w:r w:rsidR="00DA4E42">
              <w:rPr>
                <w:rFonts w:hint="eastAsia"/>
              </w:rPr>
              <w:t>和</w:t>
            </w:r>
            <w:r w:rsidRPr="00394D77">
              <w:t>多样化的教学手段</w:t>
            </w:r>
            <w:r w:rsidR="00DA4E42">
              <w:rPr>
                <w:rFonts w:hint="eastAsia"/>
              </w:rPr>
              <w:t>进行教学</w:t>
            </w:r>
            <w:r w:rsidRPr="00394D77">
              <w:t>。课程旨在帮助学生养成良好的英语阅读习惯，掌握有效的阅读方法与技巧，提升商务英语阅读理解能力；同时通过阅读拓宽学生的知识面，增进对商科专业知识的了解，助力其实现从通用英语向商务英语的顺利过渡。此外，课程还</w:t>
            </w:r>
            <w:proofErr w:type="gramStart"/>
            <w:r w:rsidRPr="00394D77">
              <w:t>将思政元素</w:t>
            </w:r>
            <w:proofErr w:type="gramEnd"/>
            <w:r w:rsidRPr="00394D77">
              <w:t>有机融入教学，引导学生树立马克思主义信仰和中国特色社会主义信念，从全球视野认识中国发展道路特别是经济改革的实践经验，拓展国际视野，增强中国自信。</w:t>
            </w:r>
          </w:p>
          <w:p w14:paraId="70BDDF11" w14:textId="3C993A3D" w:rsidR="00106FAB" w:rsidRDefault="00106FAB" w:rsidP="00726B41">
            <w:pPr>
              <w:pStyle w:val="DG1"/>
            </w:pPr>
          </w:p>
        </w:tc>
      </w:tr>
      <w:tr w:rsidR="00106FAB" w14:paraId="37A7C228" w14:textId="77777777">
        <w:trPr>
          <w:trHeight w:val="829"/>
        </w:trPr>
        <w:tc>
          <w:tcPr>
            <w:tcW w:w="1691" w:type="dxa"/>
            <w:tcBorders>
              <w:left w:val="single" w:sz="12" w:space="0" w:color="auto"/>
              <w:bottom w:val="double" w:sz="4" w:space="0" w:color="auto"/>
            </w:tcBorders>
            <w:vAlign w:val="center"/>
          </w:tcPr>
          <w:p w14:paraId="4DB42270" w14:textId="77777777" w:rsidR="00106FAB" w:rsidRDefault="00E21D76" w:rsidP="00726B41">
            <w:pPr>
              <w:rPr>
                <w:rFonts w:hint="eastAsia"/>
              </w:rPr>
            </w:pPr>
            <w:r>
              <w:t>选课建议</w:t>
            </w:r>
            <w:r>
              <w:rPr>
                <w:rFonts w:hint="eastAsia"/>
              </w:rPr>
              <w:t>与学习要求</w:t>
            </w:r>
          </w:p>
        </w:tc>
        <w:tc>
          <w:tcPr>
            <w:tcW w:w="6585" w:type="dxa"/>
            <w:gridSpan w:val="6"/>
            <w:tcBorders>
              <w:bottom w:val="double" w:sz="4" w:space="0" w:color="auto"/>
              <w:right w:val="single" w:sz="12" w:space="0" w:color="auto"/>
            </w:tcBorders>
          </w:tcPr>
          <w:p w14:paraId="1299F70F" w14:textId="74DA2D7A" w:rsidR="00106FAB" w:rsidRPr="00BA6441" w:rsidRDefault="00865648" w:rsidP="00726B41">
            <w:pPr>
              <w:rPr>
                <w:rFonts w:hint="eastAsia"/>
              </w:rPr>
            </w:pPr>
            <w:r>
              <w:rPr>
                <w:rFonts w:hint="eastAsia"/>
              </w:rPr>
              <w:t>本课程适合商务英语专业低年级学生学习，</w:t>
            </w:r>
            <w:r w:rsidR="00B15DA1">
              <w:rPr>
                <w:rFonts w:hint="eastAsia"/>
              </w:rPr>
              <w:t>学习本课程的</w:t>
            </w:r>
            <w:r w:rsidR="000D7329" w:rsidRPr="000D7329">
              <w:rPr>
                <w:rFonts w:hint="eastAsia"/>
              </w:rPr>
              <w:t>学生应具备</w:t>
            </w:r>
            <w:r w:rsidR="00A07ECB">
              <w:rPr>
                <w:rFonts w:hint="eastAsia"/>
              </w:rPr>
              <w:t>高中毕业</w:t>
            </w:r>
            <w:r w:rsidR="00B15DA1">
              <w:rPr>
                <w:rFonts w:hint="eastAsia"/>
              </w:rPr>
              <w:t>基础</w:t>
            </w:r>
            <w:r w:rsidR="000D7329" w:rsidRPr="000D7329">
              <w:rPr>
                <w:rFonts w:hint="eastAsia"/>
              </w:rPr>
              <w:t>的英语</w:t>
            </w:r>
            <w:r>
              <w:rPr>
                <w:rFonts w:hint="eastAsia"/>
              </w:rPr>
              <w:t>语法、词汇等</w:t>
            </w:r>
            <w:r w:rsidR="000D7329" w:rsidRPr="000D7329">
              <w:rPr>
                <w:rFonts w:hint="eastAsia"/>
              </w:rPr>
              <w:t>读写能力，</w:t>
            </w:r>
            <w:r w:rsidR="00B15DA1">
              <w:rPr>
                <w:rFonts w:hint="eastAsia"/>
              </w:rPr>
              <w:t>掌握至少4000字以上的英语词汇量并且</w:t>
            </w:r>
            <w:r w:rsidR="000D7329" w:rsidRPr="000D7329">
              <w:rPr>
                <w:rFonts w:hint="eastAsia"/>
              </w:rPr>
              <w:t>有较好的自学能力和学习习惯</w:t>
            </w:r>
            <w:r w:rsidR="00B15DA1">
              <w:rPr>
                <w:rFonts w:hint="eastAsia"/>
              </w:rPr>
              <w:t>。</w:t>
            </w:r>
          </w:p>
        </w:tc>
      </w:tr>
      <w:tr w:rsidR="006F0D42" w14:paraId="47429627" w14:textId="77777777" w:rsidTr="00726B41">
        <w:trPr>
          <w:trHeight w:val="451"/>
        </w:trPr>
        <w:tc>
          <w:tcPr>
            <w:tcW w:w="1691" w:type="dxa"/>
            <w:tcBorders>
              <w:top w:val="double" w:sz="4" w:space="0" w:color="auto"/>
              <w:left w:val="single" w:sz="12" w:space="0" w:color="auto"/>
            </w:tcBorders>
            <w:vAlign w:val="center"/>
          </w:tcPr>
          <w:p w14:paraId="39D04BDA" w14:textId="77777777" w:rsidR="00106FAB" w:rsidRDefault="00E21D76" w:rsidP="00726B41">
            <w:pPr>
              <w:rPr>
                <w:rFonts w:hint="eastAsia"/>
              </w:rPr>
            </w:pPr>
            <w:r>
              <w:rPr>
                <w:rFonts w:hint="eastAsia"/>
              </w:rPr>
              <w:t>大纲编写人</w:t>
            </w:r>
          </w:p>
        </w:tc>
        <w:tc>
          <w:tcPr>
            <w:tcW w:w="3532" w:type="dxa"/>
            <w:gridSpan w:val="2"/>
            <w:tcBorders>
              <w:top w:val="double" w:sz="4" w:space="0" w:color="auto"/>
            </w:tcBorders>
            <w:vAlign w:val="center"/>
          </w:tcPr>
          <w:p w14:paraId="06FAC370" w14:textId="240D058A" w:rsidR="00106FAB" w:rsidRDefault="006F0D42" w:rsidP="00726B41">
            <w:pPr>
              <w:rPr>
                <w:rFonts w:ascii="黑体" w:eastAsia="黑体" w:hAnsi="黑体" w:hint="eastAsia"/>
                <w:color w:val="000000" w:themeColor="text1"/>
              </w:rPr>
            </w:pPr>
            <w:r>
              <w:rPr>
                <w:rFonts w:hint="eastAsia"/>
                <w:noProof/>
              </w:rPr>
              <w:drawing>
                <wp:inline distT="0" distB="0" distL="0" distR="0" wp14:anchorId="229A414C" wp14:editId="6A20EE8E">
                  <wp:extent cx="948393" cy="274955"/>
                  <wp:effectExtent l="0" t="0" r="0" b="0"/>
                  <wp:docPr id="10129125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912544" name="图片 1012912544"/>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7258" cy="283324"/>
                          </a:xfrm>
                          <a:prstGeom prst="rect">
                            <a:avLst/>
                          </a:prstGeom>
                        </pic:spPr>
                      </pic:pic>
                    </a:graphicData>
                  </a:graphic>
                </wp:inline>
              </w:drawing>
            </w:r>
            <w:r w:rsidR="00E21D76">
              <w:rPr>
                <w:rFonts w:hint="eastAsia"/>
              </w:rPr>
              <w:t xml:space="preserve">         （签名）</w:t>
            </w:r>
          </w:p>
        </w:tc>
        <w:tc>
          <w:tcPr>
            <w:tcW w:w="1425" w:type="dxa"/>
            <w:gridSpan w:val="2"/>
            <w:tcBorders>
              <w:top w:val="double" w:sz="4" w:space="0" w:color="auto"/>
            </w:tcBorders>
            <w:vAlign w:val="center"/>
          </w:tcPr>
          <w:p w14:paraId="5D285FF9" w14:textId="77777777" w:rsidR="00106FAB" w:rsidRDefault="00E21D76" w:rsidP="00726B41">
            <w:pPr>
              <w:rPr>
                <w:rFonts w:hint="eastAsia"/>
              </w:rPr>
            </w:pPr>
            <w:r>
              <w:rPr>
                <w:rFonts w:hint="eastAsia"/>
              </w:rPr>
              <w:t>制/修订时间</w:t>
            </w:r>
          </w:p>
        </w:tc>
        <w:tc>
          <w:tcPr>
            <w:tcW w:w="1628" w:type="dxa"/>
            <w:gridSpan w:val="2"/>
            <w:tcBorders>
              <w:top w:val="double" w:sz="4" w:space="0" w:color="auto"/>
              <w:right w:val="single" w:sz="12" w:space="0" w:color="auto"/>
            </w:tcBorders>
            <w:vAlign w:val="center"/>
          </w:tcPr>
          <w:p w14:paraId="70F6CDD0" w14:textId="58754CD5" w:rsidR="00106FAB" w:rsidRDefault="006F0D42" w:rsidP="004D3405">
            <w:pPr>
              <w:ind w:firstLineChars="100" w:firstLine="210"/>
              <w:rPr>
                <w:rFonts w:hint="eastAsia"/>
              </w:rPr>
            </w:pPr>
            <w:r>
              <w:t>202</w:t>
            </w:r>
            <w:r w:rsidR="00DA4E42">
              <w:rPr>
                <w:rFonts w:hint="eastAsia"/>
              </w:rPr>
              <w:t>5</w:t>
            </w:r>
            <w:r w:rsidR="00F97515">
              <w:rPr>
                <w:rFonts w:hint="eastAsia"/>
              </w:rPr>
              <w:t>/9</w:t>
            </w:r>
          </w:p>
        </w:tc>
      </w:tr>
      <w:tr w:rsidR="006F0D42" w14:paraId="626177B3" w14:textId="77777777">
        <w:trPr>
          <w:trHeight w:val="510"/>
        </w:trPr>
        <w:tc>
          <w:tcPr>
            <w:tcW w:w="1691" w:type="dxa"/>
            <w:tcBorders>
              <w:left w:val="single" w:sz="12" w:space="0" w:color="auto"/>
            </w:tcBorders>
            <w:vAlign w:val="center"/>
          </w:tcPr>
          <w:p w14:paraId="60873E18" w14:textId="77777777" w:rsidR="00106FAB" w:rsidRDefault="00E21D76" w:rsidP="00726B41">
            <w:pPr>
              <w:rPr>
                <w:rFonts w:hint="eastAsia"/>
              </w:rPr>
            </w:pPr>
            <w:r>
              <w:rPr>
                <w:rFonts w:hint="eastAsia"/>
              </w:rPr>
              <w:t>专业负责人</w:t>
            </w:r>
          </w:p>
        </w:tc>
        <w:tc>
          <w:tcPr>
            <w:tcW w:w="3532" w:type="dxa"/>
            <w:gridSpan w:val="2"/>
            <w:vAlign w:val="center"/>
          </w:tcPr>
          <w:p w14:paraId="3F65F616" w14:textId="37A9575F" w:rsidR="00106FAB" w:rsidRDefault="00E21D76" w:rsidP="00726B41">
            <w:pPr>
              <w:rPr>
                <w:rFonts w:ascii="黑体" w:eastAsia="黑体" w:hAnsi="黑体" w:hint="eastAsia"/>
                <w:color w:val="000000" w:themeColor="text1"/>
              </w:rPr>
            </w:pPr>
            <w:r>
              <w:rPr>
                <w:rFonts w:hint="eastAsia"/>
              </w:rPr>
              <w:t>（签名）</w:t>
            </w:r>
          </w:p>
        </w:tc>
        <w:tc>
          <w:tcPr>
            <w:tcW w:w="1425" w:type="dxa"/>
            <w:gridSpan w:val="2"/>
            <w:vAlign w:val="center"/>
          </w:tcPr>
          <w:p w14:paraId="459E7BE4" w14:textId="77777777" w:rsidR="00106FAB" w:rsidRDefault="00E21D76" w:rsidP="00726B41">
            <w:pPr>
              <w:rPr>
                <w:rFonts w:hint="eastAsia"/>
              </w:rPr>
            </w:pPr>
            <w:r>
              <w:rPr>
                <w:rFonts w:hint="eastAsia"/>
              </w:rPr>
              <w:t>审定时间</w:t>
            </w:r>
          </w:p>
        </w:tc>
        <w:tc>
          <w:tcPr>
            <w:tcW w:w="1628" w:type="dxa"/>
            <w:gridSpan w:val="2"/>
            <w:tcBorders>
              <w:right w:val="single" w:sz="12" w:space="0" w:color="auto"/>
            </w:tcBorders>
            <w:vAlign w:val="center"/>
          </w:tcPr>
          <w:p w14:paraId="6C03A1C2" w14:textId="63B111A6" w:rsidR="00106FAB" w:rsidRDefault="00A45905" w:rsidP="00726B41">
            <w:pPr>
              <w:rPr>
                <w:rFonts w:hint="eastAsia"/>
              </w:rPr>
            </w:pPr>
            <w:r>
              <w:rPr>
                <w:rFonts w:hint="eastAsia"/>
              </w:rPr>
              <w:t xml:space="preserve"> 202</w:t>
            </w:r>
            <w:r w:rsidR="00DA4E42">
              <w:rPr>
                <w:rFonts w:hint="eastAsia"/>
              </w:rPr>
              <w:t>5</w:t>
            </w:r>
            <w:r>
              <w:rPr>
                <w:rFonts w:hint="eastAsia"/>
              </w:rPr>
              <w:t>/9</w:t>
            </w:r>
          </w:p>
        </w:tc>
      </w:tr>
      <w:tr w:rsidR="006F0D42" w14:paraId="7442F665" w14:textId="77777777">
        <w:trPr>
          <w:trHeight w:val="510"/>
        </w:trPr>
        <w:tc>
          <w:tcPr>
            <w:tcW w:w="1691" w:type="dxa"/>
            <w:tcBorders>
              <w:left w:val="single" w:sz="12" w:space="0" w:color="auto"/>
              <w:bottom w:val="single" w:sz="12" w:space="0" w:color="auto"/>
            </w:tcBorders>
            <w:vAlign w:val="center"/>
          </w:tcPr>
          <w:p w14:paraId="503A0157" w14:textId="77777777" w:rsidR="00106FAB" w:rsidRDefault="00E21D76" w:rsidP="00726B41">
            <w:pPr>
              <w:rPr>
                <w:rFonts w:hint="eastAsia"/>
              </w:rPr>
            </w:pPr>
            <w:r>
              <w:rPr>
                <w:rFonts w:hint="eastAsia"/>
              </w:rPr>
              <w:t>学院负责人</w:t>
            </w:r>
          </w:p>
        </w:tc>
        <w:tc>
          <w:tcPr>
            <w:tcW w:w="3532" w:type="dxa"/>
            <w:gridSpan w:val="2"/>
            <w:tcBorders>
              <w:bottom w:val="single" w:sz="12" w:space="0" w:color="auto"/>
            </w:tcBorders>
            <w:vAlign w:val="center"/>
          </w:tcPr>
          <w:p w14:paraId="5C525559" w14:textId="0C69806F" w:rsidR="00106FAB" w:rsidRDefault="00E21D76" w:rsidP="00726B41">
            <w:pPr>
              <w:rPr>
                <w:rFonts w:ascii="黑体" w:eastAsia="黑体" w:hAnsi="黑体" w:hint="eastAsia"/>
                <w:color w:val="000000" w:themeColor="text1"/>
              </w:rPr>
            </w:pPr>
            <w:r>
              <w:rPr>
                <w:rFonts w:hint="eastAsia"/>
              </w:rPr>
              <w:t>（签名）</w:t>
            </w:r>
          </w:p>
        </w:tc>
        <w:tc>
          <w:tcPr>
            <w:tcW w:w="1425" w:type="dxa"/>
            <w:gridSpan w:val="2"/>
            <w:tcBorders>
              <w:bottom w:val="single" w:sz="12" w:space="0" w:color="auto"/>
            </w:tcBorders>
            <w:vAlign w:val="center"/>
          </w:tcPr>
          <w:p w14:paraId="5DA12301" w14:textId="77777777" w:rsidR="00106FAB" w:rsidRDefault="00E21D76" w:rsidP="00726B41">
            <w:pPr>
              <w:rPr>
                <w:rFonts w:hint="eastAsia"/>
              </w:rPr>
            </w:pPr>
            <w:r>
              <w:rPr>
                <w:rFonts w:hint="eastAsia"/>
              </w:rPr>
              <w:t>批准时间</w:t>
            </w:r>
          </w:p>
        </w:tc>
        <w:tc>
          <w:tcPr>
            <w:tcW w:w="1628" w:type="dxa"/>
            <w:gridSpan w:val="2"/>
            <w:tcBorders>
              <w:bottom w:val="single" w:sz="12" w:space="0" w:color="auto"/>
              <w:right w:val="single" w:sz="12" w:space="0" w:color="auto"/>
            </w:tcBorders>
            <w:vAlign w:val="center"/>
          </w:tcPr>
          <w:p w14:paraId="09C8B7E1" w14:textId="74B52963" w:rsidR="00106FAB" w:rsidRDefault="00A45905" w:rsidP="00726B41">
            <w:pPr>
              <w:rPr>
                <w:rFonts w:hint="eastAsia"/>
              </w:rPr>
            </w:pPr>
            <w:r>
              <w:rPr>
                <w:rFonts w:hint="eastAsia"/>
              </w:rPr>
              <w:t xml:space="preserve"> 202</w:t>
            </w:r>
            <w:r w:rsidR="00DA4E42">
              <w:rPr>
                <w:rFonts w:hint="eastAsia"/>
              </w:rPr>
              <w:t>5</w:t>
            </w:r>
            <w:r>
              <w:rPr>
                <w:rFonts w:hint="eastAsia"/>
              </w:rPr>
              <w:t>/9</w:t>
            </w:r>
          </w:p>
        </w:tc>
      </w:tr>
    </w:tbl>
    <w:p w14:paraId="63C44197" w14:textId="0C8ABD7A" w:rsidR="00106FAB" w:rsidRDefault="00E21D76" w:rsidP="00726B41">
      <w:pPr>
        <w:pStyle w:val="DG2"/>
      </w:pPr>
      <w:r>
        <w:rPr>
          <w:rFonts w:hint="eastAsia"/>
        </w:rPr>
        <w:lastRenderedPageBreak/>
        <w:t>二、课程目标与毕业要求</w:t>
      </w:r>
    </w:p>
    <w:p w14:paraId="7B151E36" w14:textId="77777777" w:rsidR="00106FAB" w:rsidRDefault="00E21D76" w:rsidP="00726B41">
      <w:pPr>
        <w:pStyle w:val="DG3"/>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9"/>
        <w:gridCol w:w="767"/>
        <w:gridCol w:w="6300"/>
      </w:tblGrid>
      <w:tr w:rsidR="00106FAB" w14:paraId="4747BFE2" w14:textId="77777777" w:rsidTr="00BF0712">
        <w:trPr>
          <w:trHeight w:val="454"/>
          <w:jc w:val="center"/>
        </w:trPr>
        <w:tc>
          <w:tcPr>
            <w:tcW w:w="1209" w:type="dxa"/>
            <w:vAlign w:val="center"/>
          </w:tcPr>
          <w:p w14:paraId="7434EE15" w14:textId="77777777" w:rsidR="00106FAB" w:rsidRDefault="00E21D76" w:rsidP="00726B41">
            <w:pPr>
              <w:rPr>
                <w:rFonts w:hint="eastAsia"/>
              </w:rPr>
            </w:pPr>
            <w:r>
              <w:rPr>
                <w:rFonts w:hint="eastAsia"/>
              </w:rPr>
              <w:t>类型</w:t>
            </w:r>
          </w:p>
        </w:tc>
        <w:tc>
          <w:tcPr>
            <w:tcW w:w="767" w:type="dxa"/>
            <w:vAlign w:val="center"/>
          </w:tcPr>
          <w:p w14:paraId="2D9E8E32" w14:textId="77777777" w:rsidR="00106FAB" w:rsidRDefault="00E21D76" w:rsidP="00726B41">
            <w:pPr>
              <w:rPr>
                <w:rFonts w:hint="eastAsia"/>
              </w:rPr>
            </w:pPr>
            <w:r>
              <w:rPr>
                <w:rFonts w:hint="eastAsia"/>
              </w:rPr>
              <w:t>序号</w:t>
            </w:r>
          </w:p>
        </w:tc>
        <w:tc>
          <w:tcPr>
            <w:tcW w:w="6300" w:type="dxa"/>
            <w:vAlign w:val="center"/>
          </w:tcPr>
          <w:p w14:paraId="36C1E3AA" w14:textId="77777777" w:rsidR="00106FAB" w:rsidRDefault="00E21D76" w:rsidP="00726B41">
            <w:pPr>
              <w:rPr>
                <w:rFonts w:hint="eastAsia"/>
              </w:rPr>
            </w:pPr>
            <w:r>
              <w:rPr>
                <w:rFonts w:hint="eastAsia"/>
              </w:rPr>
              <w:t>内容</w:t>
            </w:r>
          </w:p>
        </w:tc>
      </w:tr>
      <w:tr w:rsidR="00106FAB" w14:paraId="783BF6D7" w14:textId="77777777" w:rsidTr="00F97515">
        <w:trPr>
          <w:trHeight w:val="340"/>
          <w:jc w:val="center"/>
        </w:trPr>
        <w:tc>
          <w:tcPr>
            <w:tcW w:w="1209" w:type="dxa"/>
            <w:vAlign w:val="center"/>
          </w:tcPr>
          <w:p w14:paraId="269913C0" w14:textId="77777777" w:rsidR="00106FAB" w:rsidRDefault="00E21D76" w:rsidP="00726B41">
            <w:pPr>
              <w:rPr>
                <w:rFonts w:hint="eastAsia"/>
              </w:rPr>
            </w:pPr>
            <w:r>
              <w:rPr>
                <w:rFonts w:hint="eastAsia"/>
              </w:rPr>
              <w:t>知识目标</w:t>
            </w:r>
          </w:p>
        </w:tc>
        <w:tc>
          <w:tcPr>
            <w:tcW w:w="767" w:type="dxa"/>
            <w:vAlign w:val="center"/>
          </w:tcPr>
          <w:p w14:paraId="59976DA3" w14:textId="77777777" w:rsidR="00106FAB" w:rsidRDefault="00E21D76" w:rsidP="00776978">
            <w:pPr>
              <w:jc w:val="center"/>
              <w:rPr>
                <w:rFonts w:hint="eastAsia"/>
              </w:rPr>
            </w:pPr>
            <w:r>
              <w:t>1</w:t>
            </w:r>
          </w:p>
        </w:tc>
        <w:tc>
          <w:tcPr>
            <w:tcW w:w="6300" w:type="dxa"/>
            <w:vAlign w:val="center"/>
          </w:tcPr>
          <w:p w14:paraId="2155EB98" w14:textId="29924CB2" w:rsidR="00106FAB" w:rsidRDefault="007839CF" w:rsidP="00726B41">
            <w:pPr>
              <w:pStyle w:val="DG1"/>
              <w:jc w:val="left"/>
            </w:pPr>
            <w:r>
              <w:rPr>
                <w:rFonts w:hint="eastAsia"/>
              </w:rPr>
              <w:t>掌握商务英语常用的重点词汇及阅读材料中的长难句</w:t>
            </w:r>
            <w:r w:rsidR="000F2C1F">
              <w:rPr>
                <w:rFonts w:hint="eastAsia"/>
              </w:rPr>
              <w:t>分析</w:t>
            </w:r>
            <w:r>
              <w:rPr>
                <w:rFonts w:hint="eastAsia"/>
              </w:rPr>
              <w:t>；了解</w:t>
            </w:r>
            <w:r w:rsidR="007437E1">
              <w:rPr>
                <w:rFonts w:hint="eastAsia"/>
              </w:rPr>
              <w:t>商务英语有效阅读的方法和技巧</w:t>
            </w:r>
            <w:r>
              <w:rPr>
                <w:rFonts w:hint="eastAsia"/>
              </w:rPr>
              <w:t>；</w:t>
            </w:r>
            <w:r w:rsidR="00E34BFD">
              <w:rPr>
                <w:rFonts w:hint="eastAsia"/>
              </w:rPr>
              <w:t>了解</w:t>
            </w:r>
            <w:r w:rsidR="00600628">
              <w:rPr>
                <w:rFonts w:hint="eastAsia"/>
              </w:rPr>
              <w:t>一些与</w:t>
            </w:r>
            <w:r w:rsidR="007C30C5">
              <w:rPr>
                <w:rFonts w:hint="eastAsia"/>
              </w:rPr>
              <w:t>商务</w:t>
            </w:r>
            <w:r w:rsidR="00A70122">
              <w:rPr>
                <w:rFonts w:hint="eastAsia"/>
              </w:rPr>
              <w:t>活动</w:t>
            </w:r>
            <w:r w:rsidR="007C30C5">
              <w:rPr>
                <w:rFonts w:hint="eastAsia"/>
              </w:rPr>
              <w:t>相关</w:t>
            </w:r>
            <w:r w:rsidR="00600628">
              <w:rPr>
                <w:rFonts w:hint="eastAsia"/>
              </w:rPr>
              <w:t>的</w:t>
            </w:r>
            <w:r w:rsidR="007C30C5">
              <w:rPr>
                <w:rFonts w:hint="eastAsia"/>
              </w:rPr>
              <w:t>基础理论知识</w:t>
            </w:r>
            <w:r w:rsidR="00E21D76">
              <w:rPr>
                <w:rFonts w:hint="eastAsia"/>
              </w:rPr>
              <w:t>。</w:t>
            </w:r>
          </w:p>
        </w:tc>
      </w:tr>
      <w:tr w:rsidR="00106FAB" w14:paraId="1DB55373" w14:textId="77777777" w:rsidTr="00F97515">
        <w:trPr>
          <w:trHeight w:val="340"/>
          <w:jc w:val="center"/>
        </w:trPr>
        <w:tc>
          <w:tcPr>
            <w:tcW w:w="1209" w:type="dxa"/>
            <w:vMerge w:val="restart"/>
            <w:vAlign w:val="center"/>
          </w:tcPr>
          <w:p w14:paraId="2F798108" w14:textId="77777777" w:rsidR="00106FAB" w:rsidRDefault="00E21D76" w:rsidP="00726B41">
            <w:pPr>
              <w:rPr>
                <w:rFonts w:hint="eastAsia"/>
              </w:rPr>
            </w:pPr>
            <w:r>
              <w:rPr>
                <w:rFonts w:hint="eastAsia"/>
              </w:rPr>
              <w:t>技能目标</w:t>
            </w:r>
          </w:p>
        </w:tc>
        <w:tc>
          <w:tcPr>
            <w:tcW w:w="767" w:type="dxa"/>
            <w:vAlign w:val="center"/>
          </w:tcPr>
          <w:p w14:paraId="6357CB2C" w14:textId="77777777" w:rsidR="00106FAB" w:rsidRDefault="00E21D76" w:rsidP="00776978">
            <w:pPr>
              <w:jc w:val="center"/>
              <w:rPr>
                <w:rFonts w:hint="eastAsia"/>
              </w:rPr>
            </w:pPr>
            <w:r>
              <w:t>2</w:t>
            </w:r>
          </w:p>
        </w:tc>
        <w:tc>
          <w:tcPr>
            <w:tcW w:w="6300" w:type="dxa"/>
            <w:vAlign w:val="center"/>
          </w:tcPr>
          <w:p w14:paraId="3A1A4AD3" w14:textId="770083BD" w:rsidR="00106FAB" w:rsidRDefault="007C30C5" w:rsidP="00726B41">
            <w:pPr>
              <w:pStyle w:val="DG1"/>
              <w:jc w:val="left"/>
            </w:pPr>
            <w:r w:rsidRPr="007C30C5">
              <w:rPr>
                <w:rFonts w:hint="eastAsia"/>
              </w:rPr>
              <w:t>能够</w:t>
            </w:r>
            <w:r w:rsidR="0029388C">
              <w:rPr>
                <w:rFonts w:hint="eastAsia"/>
              </w:rPr>
              <w:t>根据设定的阅读目标</w:t>
            </w:r>
            <w:r w:rsidR="004C6AA0">
              <w:rPr>
                <w:rFonts w:hint="eastAsia"/>
              </w:rPr>
              <w:t>，制定明确的课外阅读计划</w:t>
            </w:r>
            <w:r w:rsidR="00E21D76">
              <w:rPr>
                <w:rFonts w:hint="eastAsia"/>
              </w:rPr>
              <w:t>。</w:t>
            </w:r>
          </w:p>
        </w:tc>
      </w:tr>
      <w:tr w:rsidR="00106FAB" w14:paraId="487CCCE1" w14:textId="77777777" w:rsidTr="00F97515">
        <w:trPr>
          <w:trHeight w:val="764"/>
          <w:jc w:val="center"/>
        </w:trPr>
        <w:tc>
          <w:tcPr>
            <w:tcW w:w="1209" w:type="dxa"/>
            <w:vMerge/>
            <w:vAlign w:val="center"/>
          </w:tcPr>
          <w:p w14:paraId="504F319A" w14:textId="77777777" w:rsidR="00106FAB" w:rsidRDefault="00106FAB" w:rsidP="00726B41">
            <w:pPr>
              <w:pStyle w:val="DG1"/>
            </w:pPr>
          </w:p>
        </w:tc>
        <w:tc>
          <w:tcPr>
            <w:tcW w:w="767" w:type="dxa"/>
            <w:vAlign w:val="center"/>
          </w:tcPr>
          <w:p w14:paraId="092EBE16" w14:textId="77777777" w:rsidR="00106FAB" w:rsidRDefault="00E21D76" w:rsidP="00776978">
            <w:pPr>
              <w:jc w:val="center"/>
              <w:rPr>
                <w:rFonts w:hint="eastAsia"/>
              </w:rPr>
            </w:pPr>
            <w:r>
              <w:t>3</w:t>
            </w:r>
          </w:p>
        </w:tc>
        <w:tc>
          <w:tcPr>
            <w:tcW w:w="6300" w:type="dxa"/>
            <w:vAlign w:val="center"/>
          </w:tcPr>
          <w:p w14:paraId="613EFD00" w14:textId="7E8A82AF" w:rsidR="00106FAB" w:rsidRDefault="00CF770E" w:rsidP="00726B41">
            <w:pPr>
              <w:pStyle w:val="DG1"/>
              <w:jc w:val="left"/>
            </w:pPr>
            <w:r>
              <w:rPr>
                <w:rFonts w:hint="eastAsia"/>
              </w:rPr>
              <w:t>能</w:t>
            </w:r>
            <w:r w:rsidR="00D933B1">
              <w:rPr>
                <w:rFonts w:hint="eastAsia"/>
              </w:rPr>
              <w:t>够</w:t>
            </w:r>
            <w:r w:rsidR="005871E6">
              <w:rPr>
                <w:rFonts w:hint="eastAsia"/>
              </w:rPr>
              <w:t>运用</w:t>
            </w:r>
            <w:r>
              <w:rPr>
                <w:rFonts w:hint="eastAsia"/>
              </w:rPr>
              <w:t>一定的</w:t>
            </w:r>
            <w:r w:rsidR="000F2C1F">
              <w:rPr>
                <w:rFonts w:hint="eastAsia"/>
              </w:rPr>
              <w:t>商务</w:t>
            </w:r>
            <w:r w:rsidR="00C80DAD">
              <w:rPr>
                <w:rFonts w:hint="eastAsia"/>
              </w:rPr>
              <w:t>英语话语分析方法及</w:t>
            </w:r>
            <w:r w:rsidR="000F2C1F">
              <w:rPr>
                <w:rFonts w:hint="eastAsia"/>
              </w:rPr>
              <w:t>商务</w:t>
            </w:r>
            <w:r w:rsidR="00C80DAD">
              <w:rPr>
                <w:rFonts w:hint="eastAsia"/>
              </w:rPr>
              <w:t>英语</w:t>
            </w:r>
            <w:r>
              <w:rPr>
                <w:rFonts w:hint="eastAsia"/>
              </w:rPr>
              <w:t>阅读技巧</w:t>
            </w:r>
            <w:r w:rsidR="00FF6759" w:rsidRPr="00FF6759">
              <w:rPr>
                <w:rFonts w:hint="eastAsia"/>
              </w:rPr>
              <w:t>完成</w:t>
            </w:r>
            <w:r w:rsidR="004D3745">
              <w:rPr>
                <w:rFonts w:hint="eastAsia"/>
              </w:rPr>
              <w:t>自主</w:t>
            </w:r>
            <w:r w:rsidR="004C6AA0">
              <w:rPr>
                <w:rFonts w:hint="eastAsia"/>
              </w:rPr>
              <w:t>阅读</w:t>
            </w:r>
            <w:r w:rsidR="00FF6759" w:rsidRPr="00FF6759">
              <w:rPr>
                <w:rFonts w:hint="eastAsia"/>
              </w:rPr>
              <w:t>任</w:t>
            </w:r>
            <w:r w:rsidR="004D3745">
              <w:rPr>
                <w:rFonts w:hint="eastAsia"/>
              </w:rPr>
              <w:t>务</w:t>
            </w:r>
            <w:r w:rsidR="005871E6">
              <w:rPr>
                <w:rFonts w:hint="eastAsia"/>
              </w:rPr>
              <w:t>。</w:t>
            </w:r>
          </w:p>
        </w:tc>
      </w:tr>
      <w:tr w:rsidR="00106FAB" w14:paraId="67277C8A" w14:textId="77777777" w:rsidTr="00F97515">
        <w:trPr>
          <w:trHeight w:val="607"/>
          <w:jc w:val="center"/>
        </w:trPr>
        <w:tc>
          <w:tcPr>
            <w:tcW w:w="1209" w:type="dxa"/>
            <w:vMerge/>
            <w:vAlign w:val="center"/>
          </w:tcPr>
          <w:p w14:paraId="76CCB272" w14:textId="77777777" w:rsidR="00106FAB" w:rsidRDefault="00106FAB" w:rsidP="00726B41">
            <w:pPr>
              <w:pStyle w:val="DG1"/>
            </w:pPr>
          </w:p>
        </w:tc>
        <w:tc>
          <w:tcPr>
            <w:tcW w:w="767" w:type="dxa"/>
            <w:vAlign w:val="center"/>
          </w:tcPr>
          <w:p w14:paraId="25E6B009" w14:textId="77777777" w:rsidR="00106FAB" w:rsidRDefault="00E21D76" w:rsidP="00776978">
            <w:pPr>
              <w:jc w:val="center"/>
              <w:rPr>
                <w:rFonts w:hint="eastAsia"/>
              </w:rPr>
            </w:pPr>
            <w:r>
              <w:rPr>
                <w:rFonts w:hint="eastAsia"/>
              </w:rPr>
              <w:t>4</w:t>
            </w:r>
          </w:p>
        </w:tc>
        <w:tc>
          <w:tcPr>
            <w:tcW w:w="6300" w:type="dxa"/>
            <w:vAlign w:val="center"/>
          </w:tcPr>
          <w:p w14:paraId="1DFBFD0C" w14:textId="47FFF259" w:rsidR="00106FAB" w:rsidRDefault="00FF6759" w:rsidP="00726B41">
            <w:pPr>
              <w:pStyle w:val="DG1"/>
              <w:jc w:val="left"/>
              <w:rPr>
                <w:rFonts w:ascii="宋体" w:hAnsi="宋体" w:hint="eastAsia"/>
              </w:rPr>
            </w:pPr>
            <w:r w:rsidRPr="00FF6759">
              <w:rPr>
                <w:rFonts w:hint="eastAsia"/>
              </w:rPr>
              <w:t>能够</w:t>
            </w:r>
            <w:r w:rsidR="005871E6" w:rsidRPr="005871E6">
              <w:rPr>
                <w:rFonts w:hint="eastAsia"/>
              </w:rPr>
              <w:t>运用数字化网络手段收集商务领域相关的各种数据和信息，并</w:t>
            </w:r>
            <w:r w:rsidR="00230814">
              <w:rPr>
                <w:rFonts w:hint="eastAsia"/>
              </w:rPr>
              <w:t>以批判</w:t>
            </w:r>
            <w:r w:rsidR="000F2C1F">
              <w:rPr>
                <w:rFonts w:hint="eastAsia"/>
              </w:rPr>
              <w:t>性思维</w:t>
            </w:r>
            <w:r w:rsidR="005871E6" w:rsidRPr="005871E6">
              <w:rPr>
                <w:rFonts w:hint="eastAsia"/>
              </w:rPr>
              <w:t>从中选取有效资料为己所用。</w:t>
            </w:r>
          </w:p>
        </w:tc>
      </w:tr>
      <w:tr w:rsidR="00BF0712" w14:paraId="4657E7AA" w14:textId="77777777" w:rsidTr="00F97515">
        <w:trPr>
          <w:trHeight w:val="917"/>
          <w:jc w:val="center"/>
        </w:trPr>
        <w:tc>
          <w:tcPr>
            <w:tcW w:w="1209" w:type="dxa"/>
            <w:vAlign w:val="center"/>
          </w:tcPr>
          <w:p w14:paraId="70E1A966" w14:textId="77777777" w:rsidR="00BF0712" w:rsidRDefault="00BF0712" w:rsidP="00726B41">
            <w:pPr>
              <w:rPr>
                <w:rFonts w:hint="eastAsia"/>
              </w:rPr>
            </w:pPr>
            <w:r>
              <w:rPr>
                <w:rFonts w:hint="eastAsia"/>
              </w:rPr>
              <w:t>素养目标</w:t>
            </w:r>
          </w:p>
          <w:p w14:paraId="1C2CA425" w14:textId="77777777" w:rsidR="00BF0712" w:rsidRDefault="00BF0712" w:rsidP="00726B41">
            <w:pPr>
              <w:rPr>
                <w:rFonts w:hint="eastAsia"/>
              </w:rPr>
            </w:pPr>
            <w:r>
              <w:rPr>
                <w:rFonts w:hint="eastAsia"/>
              </w:rPr>
              <w:t>(含课程</w:t>
            </w:r>
            <w:proofErr w:type="gramStart"/>
            <w:r>
              <w:rPr>
                <w:rFonts w:hint="eastAsia"/>
              </w:rPr>
              <w:t>思政目标</w:t>
            </w:r>
            <w:proofErr w:type="gramEnd"/>
            <w:r>
              <w:t>)</w:t>
            </w:r>
          </w:p>
        </w:tc>
        <w:tc>
          <w:tcPr>
            <w:tcW w:w="767" w:type="dxa"/>
            <w:vAlign w:val="center"/>
          </w:tcPr>
          <w:p w14:paraId="77A1DD1B" w14:textId="77777777" w:rsidR="00BF0712" w:rsidRDefault="00BF0712" w:rsidP="00776978">
            <w:pPr>
              <w:jc w:val="center"/>
              <w:rPr>
                <w:rFonts w:hint="eastAsia"/>
              </w:rPr>
            </w:pPr>
            <w:r>
              <w:rPr>
                <w:rFonts w:hint="eastAsia"/>
              </w:rPr>
              <w:t>5</w:t>
            </w:r>
          </w:p>
        </w:tc>
        <w:tc>
          <w:tcPr>
            <w:tcW w:w="6300" w:type="dxa"/>
          </w:tcPr>
          <w:p w14:paraId="17AC4175" w14:textId="3B092F0E" w:rsidR="00BF0712" w:rsidRDefault="00BF0712" w:rsidP="00726B41">
            <w:pPr>
              <w:pStyle w:val="DG1"/>
            </w:pPr>
            <w:r w:rsidRPr="007C30C5">
              <w:rPr>
                <w:rFonts w:hint="eastAsia"/>
              </w:rPr>
              <w:t>专业知识与德育元素自然和谐，</w:t>
            </w:r>
            <w:r w:rsidRPr="008B00A7">
              <w:rPr>
                <w:rFonts w:hint="eastAsia"/>
              </w:rPr>
              <w:t>明确爱国、诚信、敬业、友爱的精神</w:t>
            </w:r>
            <w:r>
              <w:rPr>
                <w:rFonts w:hint="eastAsia"/>
              </w:rPr>
              <w:t>,</w:t>
            </w:r>
            <w:r w:rsidRPr="007C30C5">
              <w:rPr>
                <w:rFonts w:hint="eastAsia"/>
              </w:rPr>
              <w:t>培养深厚的中国特色社会主义家国情怀和高度</w:t>
            </w:r>
            <w:r>
              <w:rPr>
                <w:rFonts w:hint="eastAsia"/>
              </w:rPr>
              <w:t>的</w:t>
            </w:r>
            <w:r w:rsidRPr="007C30C5">
              <w:rPr>
                <w:rFonts w:hint="eastAsia"/>
              </w:rPr>
              <w:t>社会责任感，</w:t>
            </w:r>
            <w:r>
              <w:rPr>
                <w:rFonts w:hint="eastAsia"/>
              </w:rPr>
              <w:t>培养诚实守信，勤奋上进，且</w:t>
            </w:r>
            <w:proofErr w:type="gramStart"/>
            <w:r>
              <w:rPr>
                <w:rFonts w:hint="eastAsia"/>
              </w:rPr>
              <w:t>勇于担责的</w:t>
            </w:r>
            <w:proofErr w:type="gramEnd"/>
            <w:r>
              <w:rPr>
                <w:rFonts w:hint="eastAsia"/>
              </w:rPr>
              <w:t>社会主义事业接班人。</w:t>
            </w:r>
          </w:p>
        </w:tc>
      </w:tr>
    </w:tbl>
    <w:p w14:paraId="355F4D82" w14:textId="77777777" w:rsidR="00106FAB" w:rsidRDefault="00E21D76" w:rsidP="00726B41">
      <w:pPr>
        <w:pStyle w:val="DG3"/>
        <w:spacing w:before="81"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106FAB" w14:paraId="1E5E54F1" w14:textId="77777777" w:rsidTr="00EC70D8">
        <w:trPr>
          <w:trHeight w:val="1379"/>
        </w:trPr>
        <w:tc>
          <w:tcPr>
            <w:tcW w:w="8276" w:type="dxa"/>
          </w:tcPr>
          <w:p w14:paraId="242D4B85" w14:textId="77777777" w:rsidR="00106FAB" w:rsidRDefault="00E21D76" w:rsidP="00A12C55">
            <w:pPr>
              <w:pStyle w:val="DG1"/>
              <w:jc w:val="left"/>
            </w:pPr>
            <w:r>
              <w:rPr>
                <w:rFonts w:cs="Times New Roman"/>
              </w:rPr>
              <w:t>LO1</w:t>
            </w:r>
            <w:r>
              <w:rPr>
                <w:rFonts w:hint="eastAsia"/>
              </w:rPr>
              <w:t>品德修养：拥护中国共产党的领导，坚定理想信念，自觉涵养和积极弘扬社会主义核心价值观，增强政治认同、</w:t>
            </w:r>
            <w:proofErr w:type="gramStart"/>
            <w:r>
              <w:rPr>
                <w:rFonts w:hint="eastAsia"/>
              </w:rPr>
              <w:t>厚植家国</w:t>
            </w:r>
            <w:proofErr w:type="gramEnd"/>
            <w:r>
              <w:rPr>
                <w:rFonts w:hint="eastAsia"/>
              </w:rPr>
              <w:t>情怀、遵守法律法规、传承雷锋精神，</w:t>
            </w:r>
            <w:proofErr w:type="gramStart"/>
            <w:r>
              <w:rPr>
                <w:rFonts w:hint="eastAsia"/>
              </w:rPr>
              <w:t>践行</w:t>
            </w:r>
            <w:proofErr w:type="gramEnd"/>
            <w:r>
              <w:rPr>
                <w:rFonts w:hint="eastAsia"/>
              </w:rPr>
              <w:t>“感恩、回报、爱心、责任”八字校训，积极服务他人、服务社会、诚信尽责、爱岗敬业。</w:t>
            </w:r>
          </w:p>
          <w:p w14:paraId="78B6F83E" w14:textId="4D87F025" w:rsidR="00BB2350" w:rsidRPr="00BB2350" w:rsidRDefault="00FB139E" w:rsidP="00A12C55">
            <w:pPr>
              <w:pStyle w:val="DG1"/>
              <w:jc w:val="left"/>
            </w:pPr>
            <w:r>
              <w:fldChar w:fldCharType="begin"/>
            </w:r>
            <w:r>
              <w:instrText xml:space="preserve"> </w:instrText>
            </w:r>
            <w:r>
              <w:rPr>
                <w:rFonts w:hint="eastAsia"/>
              </w:rPr>
              <w:instrText>eq \o\ac(</w:instrText>
            </w:r>
            <w:r w:rsidRPr="00FB139E">
              <w:rPr>
                <w:rFonts w:ascii="宋体" w:hint="eastAsia"/>
                <w:position w:val="-4"/>
                <w:sz w:val="31"/>
              </w:rPr>
              <w:instrText>○</w:instrText>
            </w:r>
            <w:r>
              <w:rPr>
                <w:rFonts w:hint="eastAsia"/>
              </w:rPr>
              <w:instrText>,4)</w:instrText>
            </w:r>
            <w:r>
              <w:fldChar w:fldCharType="end"/>
            </w:r>
            <w:r w:rsidR="00B657DE">
              <w:rPr>
                <w:rFonts w:hint="eastAsia"/>
              </w:rPr>
              <w:t>诚信尽责，为人诚实，信守承诺，勤奋努力，精益求精，勇于担责</w:t>
            </w:r>
            <w:r w:rsidR="00BB2350" w:rsidRPr="00BB2350">
              <w:rPr>
                <w:rFonts w:hint="eastAsia"/>
              </w:rPr>
              <w:t>。</w:t>
            </w:r>
          </w:p>
        </w:tc>
      </w:tr>
      <w:tr w:rsidR="00106FAB" w14:paraId="51E13DD0" w14:textId="77777777" w:rsidTr="00FB139E">
        <w:tc>
          <w:tcPr>
            <w:tcW w:w="8276" w:type="dxa"/>
          </w:tcPr>
          <w:p w14:paraId="23ED631D" w14:textId="7CB8A5C7" w:rsidR="00106FAB" w:rsidRDefault="00E21D76" w:rsidP="00A12C55">
            <w:pPr>
              <w:pStyle w:val="DG1"/>
              <w:jc w:val="left"/>
            </w:pPr>
            <w:r>
              <w:rPr>
                <w:rFonts w:cs="Times New Roman"/>
              </w:rPr>
              <w:t>LO</w:t>
            </w:r>
            <w:r>
              <w:rPr>
                <w:rFonts w:cs="Times New Roman" w:hint="eastAsia"/>
              </w:rPr>
              <w:t>2</w:t>
            </w:r>
            <w:r>
              <w:rPr>
                <w:rFonts w:hint="eastAsia"/>
              </w:rPr>
              <w:t>专业能力：具有人文科学素养，</w:t>
            </w:r>
            <w:r w:rsidR="00B657DE">
              <w:rPr>
                <w:rFonts w:hint="eastAsia"/>
              </w:rPr>
              <w:t>能够在商务实践活动中灵活运用所掌握的语言沟通以及经管法等专业知识解决实际问题</w:t>
            </w:r>
            <w:r w:rsidR="00A02F7F">
              <w:rPr>
                <w:rFonts w:hint="eastAsia"/>
              </w:rPr>
              <w:t>，</w:t>
            </w:r>
            <w:r>
              <w:rPr>
                <w:rFonts w:hint="eastAsia"/>
              </w:rPr>
              <w:t>具备</w:t>
            </w:r>
            <w:r w:rsidR="00A02F7F">
              <w:rPr>
                <w:rFonts w:hint="eastAsia"/>
              </w:rPr>
              <w:t>通用</w:t>
            </w:r>
            <w:r>
              <w:rPr>
                <w:rFonts w:hint="eastAsia"/>
              </w:rPr>
              <w:t>的</w:t>
            </w:r>
            <w:r w:rsidR="00A02F7F">
              <w:rPr>
                <w:rFonts w:hint="eastAsia"/>
              </w:rPr>
              <w:t>国际商务</w:t>
            </w:r>
            <w:r>
              <w:rPr>
                <w:rFonts w:hint="eastAsia"/>
              </w:rPr>
              <w:t>实践能力。</w:t>
            </w:r>
          </w:p>
          <w:p w14:paraId="18700FB2" w14:textId="596BE0F8" w:rsidR="00106FAB" w:rsidRDefault="00FB139E" w:rsidP="00A12C55">
            <w:pPr>
              <w:pStyle w:val="DG1"/>
              <w:jc w:val="left"/>
            </w:pPr>
            <w:r>
              <w:fldChar w:fldCharType="begin"/>
            </w:r>
            <w:r>
              <w:instrText xml:space="preserve"> </w:instrText>
            </w:r>
            <w:r>
              <w:rPr>
                <w:rFonts w:hint="eastAsia"/>
              </w:rPr>
              <w:instrText>eq \o\ac(</w:instrText>
            </w:r>
            <w:r w:rsidRPr="00FB139E">
              <w:rPr>
                <w:rFonts w:ascii="宋体" w:hint="eastAsia"/>
                <w:position w:val="-4"/>
                <w:sz w:val="31"/>
              </w:rPr>
              <w:instrText>○</w:instrText>
            </w:r>
            <w:r>
              <w:rPr>
                <w:rFonts w:hint="eastAsia"/>
              </w:rPr>
              <w:instrText>,1)</w:instrText>
            </w:r>
            <w:r>
              <w:fldChar w:fldCharType="end"/>
            </w:r>
            <w:r w:rsidR="00A02F7F">
              <w:rPr>
                <w:rFonts w:hint="eastAsia"/>
              </w:rPr>
              <w:t>具有专业所需的人文科学素养</w:t>
            </w:r>
            <w:r w:rsidR="00BB2350">
              <w:rPr>
                <w:rFonts w:hint="eastAsia"/>
              </w:rPr>
              <w:t>。</w:t>
            </w:r>
          </w:p>
          <w:p w14:paraId="650026E6" w14:textId="137157DA" w:rsidR="00FB139E" w:rsidRDefault="00FB139E" w:rsidP="00A12C55">
            <w:pPr>
              <w:pStyle w:val="DG1"/>
              <w:jc w:val="left"/>
              <w:rPr>
                <w:rFonts w:ascii="宋体" w:hAnsi="宋体" w:hint="eastAsia"/>
              </w:rPr>
            </w:pPr>
            <w:r>
              <w:fldChar w:fldCharType="begin"/>
            </w:r>
            <w:r>
              <w:instrText xml:space="preserve"> </w:instrText>
            </w:r>
            <w:r>
              <w:rPr>
                <w:rFonts w:hint="eastAsia"/>
              </w:rPr>
              <w:instrText>eq \o\ac(</w:instrText>
            </w:r>
            <w:r w:rsidRPr="00FB139E">
              <w:rPr>
                <w:rFonts w:ascii="宋体" w:hint="eastAsia"/>
                <w:position w:val="-4"/>
                <w:sz w:val="31"/>
              </w:rPr>
              <w:instrText>○</w:instrText>
            </w:r>
            <w:r>
              <w:rPr>
                <w:rFonts w:hint="eastAsia"/>
              </w:rPr>
              <w:instrText>,5)</w:instrText>
            </w:r>
            <w:r>
              <w:fldChar w:fldCharType="end"/>
            </w:r>
            <w:r w:rsidR="00A02F7F">
              <w:rPr>
                <w:rFonts w:hint="eastAsia"/>
              </w:rPr>
              <w:t>具备商业伦理意识和批判性思维，能够充分运用语言学理论和相关话语分析方法分析商务话语，有一定的科学研究能力。</w:t>
            </w:r>
          </w:p>
        </w:tc>
      </w:tr>
      <w:tr w:rsidR="00106FAB" w14:paraId="12B2E7D2" w14:textId="77777777" w:rsidTr="00FB139E">
        <w:tc>
          <w:tcPr>
            <w:tcW w:w="8276" w:type="dxa"/>
          </w:tcPr>
          <w:p w14:paraId="64A4CC70" w14:textId="77777777" w:rsidR="00106FAB" w:rsidRDefault="00BB2350" w:rsidP="00A12C55">
            <w:pPr>
              <w:pStyle w:val="DG1"/>
              <w:jc w:val="left"/>
            </w:pPr>
            <w:r w:rsidRPr="00BB2350">
              <w:t>LO6</w:t>
            </w:r>
            <w:r w:rsidRPr="00BB2350">
              <w:t>协同创新：同群体保持良好的合作关系，做集体中的积极成员，善于自我管理和团队管理；善于从多个维度思考问题，利用自己的知识与实践来提出新设想。</w:t>
            </w:r>
          </w:p>
          <w:p w14:paraId="4BA84D86" w14:textId="54C8A8DD" w:rsidR="00BB2350" w:rsidRDefault="00EC70D8" w:rsidP="00A12C55">
            <w:pPr>
              <w:pStyle w:val="DG1"/>
              <w:jc w:val="left"/>
            </w:pPr>
            <w:r>
              <w:fldChar w:fldCharType="begin"/>
            </w:r>
            <w:r>
              <w:instrText xml:space="preserve"> </w:instrText>
            </w:r>
            <w:r>
              <w:rPr>
                <w:rFonts w:hint="eastAsia"/>
              </w:rPr>
              <w:instrText>eq \o\ac(</w:instrText>
            </w:r>
            <w:r w:rsidRPr="00EC70D8">
              <w:rPr>
                <w:rFonts w:ascii="宋体" w:hint="eastAsia"/>
                <w:position w:val="-4"/>
                <w:sz w:val="31"/>
              </w:rPr>
              <w:instrText>○</w:instrText>
            </w:r>
            <w:r>
              <w:rPr>
                <w:rFonts w:hint="eastAsia"/>
              </w:rPr>
              <w:instrText>,2)</w:instrText>
            </w:r>
            <w:r>
              <w:fldChar w:fldCharType="end"/>
            </w:r>
            <w:r w:rsidR="00BB2350" w:rsidRPr="00BB2350">
              <w:rPr>
                <w:rFonts w:hint="eastAsia"/>
              </w:rPr>
              <w:t>有质疑精神，能有逻辑的分析与批判。</w:t>
            </w:r>
          </w:p>
        </w:tc>
      </w:tr>
    </w:tbl>
    <w:p w14:paraId="74742A78" w14:textId="77777777" w:rsidR="00106FAB" w:rsidRDefault="00E21D76" w:rsidP="00726B41">
      <w:pPr>
        <w:pStyle w:val="DG3"/>
        <w:spacing w:before="81"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62"/>
        <w:gridCol w:w="778"/>
        <w:gridCol w:w="766"/>
        <w:gridCol w:w="4653"/>
        <w:gridCol w:w="1317"/>
      </w:tblGrid>
      <w:tr w:rsidR="00106FAB" w14:paraId="5A6EC160" w14:textId="77777777" w:rsidTr="008B00A7">
        <w:trPr>
          <w:trHeight w:val="391"/>
          <w:jc w:val="center"/>
        </w:trPr>
        <w:tc>
          <w:tcPr>
            <w:tcW w:w="762" w:type="dxa"/>
            <w:tcBorders>
              <w:top w:val="single" w:sz="12" w:space="0" w:color="auto"/>
              <w:left w:val="single" w:sz="12" w:space="0" w:color="auto"/>
              <w:right w:val="single" w:sz="4" w:space="0" w:color="auto"/>
            </w:tcBorders>
            <w:vAlign w:val="center"/>
          </w:tcPr>
          <w:p w14:paraId="278E2CDD" w14:textId="77777777" w:rsidR="00106FAB" w:rsidRDefault="00E21D76" w:rsidP="00726B41">
            <w:pPr>
              <w:pStyle w:val="DG"/>
              <w:rPr>
                <w:szCs w:val="16"/>
              </w:rPr>
            </w:pPr>
            <w:r>
              <w:rPr>
                <w:rFonts w:hint="eastAsia"/>
              </w:rPr>
              <w:t>毕业要求</w:t>
            </w:r>
          </w:p>
        </w:tc>
        <w:tc>
          <w:tcPr>
            <w:tcW w:w="778" w:type="dxa"/>
            <w:tcBorders>
              <w:top w:val="single" w:sz="12" w:space="0" w:color="auto"/>
              <w:left w:val="single" w:sz="4" w:space="0" w:color="auto"/>
            </w:tcBorders>
            <w:vAlign w:val="center"/>
          </w:tcPr>
          <w:p w14:paraId="145BEA16" w14:textId="77777777" w:rsidR="00106FAB" w:rsidRDefault="00E21D76" w:rsidP="00726B41">
            <w:pPr>
              <w:pStyle w:val="DG"/>
            </w:pPr>
            <w:r>
              <w:rPr>
                <w:rFonts w:hint="eastAsia"/>
              </w:rPr>
              <w:t>指标点</w:t>
            </w:r>
          </w:p>
        </w:tc>
        <w:tc>
          <w:tcPr>
            <w:tcW w:w="766" w:type="dxa"/>
            <w:tcBorders>
              <w:top w:val="single" w:sz="12" w:space="0" w:color="auto"/>
              <w:right w:val="double" w:sz="4" w:space="0" w:color="auto"/>
            </w:tcBorders>
            <w:vAlign w:val="center"/>
          </w:tcPr>
          <w:p w14:paraId="253012A1" w14:textId="77777777" w:rsidR="00106FAB" w:rsidRDefault="00E21D76" w:rsidP="00726B41">
            <w:pPr>
              <w:pStyle w:val="DG"/>
            </w:pPr>
            <w:r>
              <w:rPr>
                <w:rFonts w:hint="eastAsia"/>
              </w:rPr>
              <w:t>支撑度</w:t>
            </w:r>
          </w:p>
        </w:tc>
        <w:tc>
          <w:tcPr>
            <w:tcW w:w="4653" w:type="dxa"/>
            <w:tcBorders>
              <w:top w:val="single" w:sz="12" w:space="0" w:color="auto"/>
            </w:tcBorders>
            <w:vAlign w:val="center"/>
          </w:tcPr>
          <w:p w14:paraId="40476CA6" w14:textId="77777777" w:rsidR="00106FAB" w:rsidRDefault="00E21D76" w:rsidP="00726B41">
            <w:pPr>
              <w:pStyle w:val="DG"/>
            </w:pPr>
            <w:r>
              <w:rPr>
                <w:rFonts w:hint="eastAsia"/>
              </w:rPr>
              <w:t>课程目标</w:t>
            </w:r>
          </w:p>
        </w:tc>
        <w:tc>
          <w:tcPr>
            <w:tcW w:w="1317" w:type="dxa"/>
            <w:tcBorders>
              <w:top w:val="single" w:sz="12" w:space="0" w:color="auto"/>
              <w:right w:val="single" w:sz="12" w:space="0" w:color="auto"/>
            </w:tcBorders>
            <w:vAlign w:val="center"/>
          </w:tcPr>
          <w:p w14:paraId="0F20050F" w14:textId="77777777" w:rsidR="00106FAB" w:rsidRDefault="00E21D76" w:rsidP="00726B41">
            <w:pPr>
              <w:pStyle w:val="DG"/>
            </w:pPr>
            <w:r>
              <w:rPr>
                <w:rFonts w:hint="eastAsia"/>
              </w:rPr>
              <w:t>对指标点的贡献度</w:t>
            </w:r>
          </w:p>
        </w:tc>
      </w:tr>
      <w:tr w:rsidR="00106FAB" w14:paraId="4D343523" w14:textId="77777777" w:rsidTr="008B00A7">
        <w:trPr>
          <w:trHeight w:val="340"/>
          <w:jc w:val="center"/>
        </w:trPr>
        <w:tc>
          <w:tcPr>
            <w:tcW w:w="762" w:type="dxa"/>
            <w:tcBorders>
              <w:left w:val="single" w:sz="12" w:space="0" w:color="auto"/>
              <w:right w:val="single" w:sz="4" w:space="0" w:color="auto"/>
            </w:tcBorders>
            <w:vAlign w:val="center"/>
          </w:tcPr>
          <w:p w14:paraId="65FD712A" w14:textId="77777777" w:rsidR="00106FAB" w:rsidRDefault="00E21D76" w:rsidP="00726B41">
            <w:pPr>
              <w:pStyle w:val="DG1"/>
            </w:pPr>
            <w:r>
              <w:t>LO1</w:t>
            </w:r>
          </w:p>
        </w:tc>
        <w:tc>
          <w:tcPr>
            <w:tcW w:w="778" w:type="dxa"/>
            <w:tcBorders>
              <w:left w:val="single" w:sz="4" w:space="0" w:color="auto"/>
            </w:tcBorders>
            <w:vAlign w:val="center"/>
          </w:tcPr>
          <w:p w14:paraId="46EB4AAC" w14:textId="019585E7" w:rsidR="00106FAB" w:rsidRPr="00EA7F12" w:rsidRDefault="00A02F7F" w:rsidP="00726B41">
            <w:pPr>
              <w:pStyle w:val="DG1"/>
              <w:rPr>
                <w:rFonts w:cs="Times New Roman"/>
                <w:bCs/>
              </w:rPr>
            </w:pPr>
            <w:r>
              <w:fldChar w:fldCharType="begin"/>
            </w:r>
            <w:r>
              <w:instrText xml:space="preserve"> </w:instrText>
            </w:r>
            <w:r>
              <w:rPr>
                <w:rFonts w:hint="eastAsia"/>
              </w:rPr>
              <w:instrText>eq \o\ac(</w:instrText>
            </w:r>
            <w:r w:rsidRPr="00FB139E">
              <w:rPr>
                <w:rFonts w:ascii="宋体" w:hint="eastAsia"/>
                <w:position w:val="-4"/>
                <w:sz w:val="31"/>
              </w:rPr>
              <w:instrText>○</w:instrText>
            </w:r>
            <w:r>
              <w:rPr>
                <w:rFonts w:hint="eastAsia"/>
              </w:rPr>
              <w:instrText>,4)</w:instrText>
            </w:r>
            <w:r>
              <w:fldChar w:fldCharType="end"/>
            </w:r>
          </w:p>
        </w:tc>
        <w:tc>
          <w:tcPr>
            <w:tcW w:w="766" w:type="dxa"/>
            <w:tcBorders>
              <w:right w:val="double" w:sz="4" w:space="0" w:color="auto"/>
            </w:tcBorders>
            <w:vAlign w:val="center"/>
          </w:tcPr>
          <w:p w14:paraId="4B9C9056" w14:textId="5C1CE30E" w:rsidR="00106FAB" w:rsidRDefault="00A02F7F" w:rsidP="00726B41">
            <w:pPr>
              <w:pStyle w:val="DG1"/>
              <w:rPr>
                <w:rFonts w:ascii="宋体" w:hAnsi="宋体" w:hint="eastAsia"/>
              </w:rPr>
            </w:pPr>
            <w:r>
              <w:rPr>
                <w:rFonts w:hint="eastAsia"/>
              </w:rPr>
              <w:t>L</w:t>
            </w:r>
          </w:p>
        </w:tc>
        <w:tc>
          <w:tcPr>
            <w:tcW w:w="4653" w:type="dxa"/>
            <w:tcBorders>
              <w:bottom w:val="single" w:sz="4" w:space="0" w:color="auto"/>
            </w:tcBorders>
          </w:tcPr>
          <w:p w14:paraId="505A03A4" w14:textId="39981979" w:rsidR="00106FAB" w:rsidRDefault="00282E14" w:rsidP="00A12C55">
            <w:pPr>
              <w:pStyle w:val="DG1"/>
              <w:jc w:val="left"/>
            </w:pPr>
            <w:r>
              <w:rPr>
                <w:rFonts w:cs="Times New Roman" w:hint="eastAsia"/>
              </w:rPr>
              <w:t>5</w:t>
            </w:r>
            <w:r w:rsidR="00E21D76">
              <w:rPr>
                <w:rFonts w:hint="eastAsia"/>
              </w:rPr>
              <w:t>.</w:t>
            </w:r>
            <w:r w:rsidR="007C30C5">
              <w:rPr>
                <w:rFonts w:hint="eastAsia"/>
              </w:rPr>
              <w:t xml:space="preserve"> </w:t>
            </w:r>
            <w:r w:rsidR="007C30C5" w:rsidRPr="007C30C5">
              <w:rPr>
                <w:rFonts w:hint="eastAsia"/>
              </w:rPr>
              <w:t>专业知识与德育元素自然和谐，</w:t>
            </w:r>
            <w:r w:rsidR="008B00A7" w:rsidRPr="008B00A7">
              <w:rPr>
                <w:rFonts w:hint="eastAsia"/>
              </w:rPr>
              <w:t>明确爱国、诚信、敬业、友爱的精神</w:t>
            </w:r>
            <w:r>
              <w:rPr>
                <w:rFonts w:hint="eastAsia"/>
              </w:rPr>
              <w:t>,</w:t>
            </w:r>
            <w:r w:rsidR="007C30C5" w:rsidRPr="007C30C5">
              <w:rPr>
                <w:rFonts w:hint="eastAsia"/>
              </w:rPr>
              <w:t>培养深厚的中国特色社会主义家国情怀和高度</w:t>
            </w:r>
            <w:r>
              <w:rPr>
                <w:rFonts w:hint="eastAsia"/>
              </w:rPr>
              <w:t>的</w:t>
            </w:r>
            <w:r w:rsidR="007C30C5" w:rsidRPr="007C30C5">
              <w:rPr>
                <w:rFonts w:hint="eastAsia"/>
              </w:rPr>
              <w:t>社会责任感，</w:t>
            </w:r>
            <w:r>
              <w:rPr>
                <w:rFonts w:hint="eastAsia"/>
              </w:rPr>
              <w:t>培养诚实</w:t>
            </w:r>
            <w:r w:rsidR="00BF0712">
              <w:rPr>
                <w:rFonts w:hint="eastAsia"/>
              </w:rPr>
              <w:t>守信，勤奋上进，且</w:t>
            </w:r>
            <w:proofErr w:type="gramStart"/>
            <w:r w:rsidR="00BF0712">
              <w:rPr>
                <w:rFonts w:hint="eastAsia"/>
              </w:rPr>
              <w:t>勇于担责的</w:t>
            </w:r>
            <w:proofErr w:type="gramEnd"/>
            <w:r w:rsidR="00BF0712">
              <w:rPr>
                <w:rFonts w:hint="eastAsia"/>
              </w:rPr>
              <w:t>社会主义事业接班人。</w:t>
            </w:r>
          </w:p>
        </w:tc>
        <w:tc>
          <w:tcPr>
            <w:tcW w:w="1317" w:type="dxa"/>
            <w:tcBorders>
              <w:right w:val="single" w:sz="12" w:space="0" w:color="auto"/>
            </w:tcBorders>
            <w:vAlign w:val="center"/>
          </w:tcPr>
          <w:p w14:paraId="284A8099" w14:textId="77777777" w:rsidR="00106FAB" w:rsidRDefault="00E21D76" w:rsidP="00726B41">
            <w:pPr>
              <w:pStyle w:val="DG1"/>
            </w:pPr>
            <w:r>
              <w:t>100%</w:t>
            </w:r>
          </w:p>
        </w:tc>
      </w:tr>
      <w:tr w:rsidR="000F2C1F" w14:paraId="0B4D7BFB" w14:textId="77777777" w:rsidTr="003110A6">
        <w:trPr>
          <w:trHeight w:val="1145"/>
          <w:jc w:val="center"/>
        </w:trPr>
        <w:tc>
          <w:tcPr>
            <w:tcW w:w="762" w:type="dxa"/>
            <w:vMerge w:val="restart"/>
            <w:tcBorders>
              <w:left w:val="single" w:sz="12" w:space="0" w:color="auto"/>
              <w:right w:val="single" w:sz="4" w:space="0" w:color="auto"/>
            </w:tcBorders>
            <w:vAlign w:val="center"/>
          </w:tcPr>
          <w:p w14:paraId="66E76B76" w14:textId="77777777" w:rsidR="000F2C1F" w:rsidRDefault="000F2C1F" w:rsidP="000F2C1F">
            <w:pPr>
              <w:pStyle w:val="DG1"/>
            </w:pPr>
            <w:r>
              <w:lastRenderedPageBreak/>
              <w:t>LO</w:t>
            </w:r>
            <w:r>
              <w:rPr>
                <w:rFonts w:hint="eastAsia"/>
              </w:rPr>
              <w:t>2</w:t>
            </w:r>
          </w:p>
        </w:tc>
        <w:tc>
          <w:tcPr>
            <w:tcW w:w="778" w:type="dxa"/>
            <w:tcBorders>
              <w:left w:val="single" w:sz="4" w:space="0" w:color="auto"/>
            </w:tcBorders>
            <w:vAlign w:val="center"/>
          </w:tcPr>
          <w:p w14:paraId="57126F59" w14:textId="4C439DEF" w:rsidR="000F2C1F" w:rsidRPr="00EA7F12" w:rsidRDefault="000F2C1F" w:rsidP="000F2C1F">
            <w:pPr>
              <w:pStyle w:val="DG1"/>
              <w:rPr>
                <w:bCs/>
              </w:rPr>
            </w:pPr>
            <w:r>
              <w:fldChar w:fldCharType="begin"/>
            </w:r>
            <w:r>
              <w:instrText xml:space="preserve"> </w:instrText>
            </w:r>
            <w:r>
              <w:rPr>
                <w:rFonts w:hint="eastAsia"/>
              </w:rPr>
              <w:instrText>eq \o\ac(</w:instrText>
            </w:r>
            <w:r w:rsidRPr="004426F1">
              <w:rPr>
                <w:rFonts w:ascii="宋体" w:hint="eastAsia"/>
                <w:position w:val="-4"/>
                <w:sz w:val="31"/>
              </w:rPr>
              <w:instrText>○</w:instrText>
            </w:r>
            <w:r>
              <w:rPr>
                <w:rFonts w:hint="eastAsia"/>
              </w:rPr>
              <w:instrText>,1)</w:instrText>
            </w:r>
            <w:r>
              <w:fldChar w:fldCharType="end"/>
            </w:r>
          </w:p>
        </w:tc>
        <w:tc>
          <w:tcPr>
            <w:tcW w:w="766" w:type="dxa"/>
            <w:tcBorders>
              <w:right w:val="double" w:sz="4" w:space="0" w:color="auto"/>
            </w:tcBorders>
            <w:vAlign w:val="center"/>
          </w:tcPr>
          <w:p w14:paraId="79468F3B" w14:textId="13B36BE4" w:rsidR="000F2C1F" w:rsidRDefault="000F2C1F" w:rsidP="000F2C1F">
            <w:pPr>
              <w:pStyle w:val="DG1"/>
              <w:rPr>
                <w:rFonts w:ascii="宋体" w:hAnsi="宋体" w:hint="eastAsia"/>
              </w:rPr>
            </w:pPr>
            <w:r>
              <w:t>H</w:t>
            </w:r>
          </w:p>
        </w:tc>
        <w:tc>
          <w:tcPr>
            <w:tcW w:w="4653" w:type="dxa"/>
            <w:vAlign w:val="center"/>
          </w:tcPr>
          <w:p w14:paraId="22F1CBD6" w14:textId="6C950DF8" w:rsidR="000F2C1F" w:rsidRDefault="000F2C1F" w:rsidP="000F2C1F">
            <w:pPr>
              <w:pStyle w:val="DG1"/>
              <w:jc w:val="left"/>
              <w:rPr>
                <w:rFonts w:ascii="宋体" w:hAnsi="宋体" w:hint="eastAsia"/>
              </w:rPr>
            </w:pPr>
            <w:r>
              <w:rPr>
                <w:rFonts w:hint="eastAsia"/>
              </w:rPr>
              <w:t xml:space="preserve">1. </w:t>
            </w:r>
            <w:r>
              <w:rPr>
                <w:rFonts w:hint="eastAsia"/>
              </w:rPr>
              <w:t>掌握商务英语常用的重点词汇及阅读材料中的长难句分析；了解商务英语有效阅读的方法和技巧；了解一些与商务活动相关的基础理论知识。</w:t>
            </w:r>
          </w:p>
        </w:tc>
        <w:tc>
          <w:tcPr>
            <w:tcW w:w="1317" w:type="dxa"/>
            <w:tcBorders>
              <w:right w:val="single" w:sz="12" w:space="0" w:color="auto"/>
            </w:tcBorders>
            <w:vAlign w:val="center"/>
          </w:tcPr>
          <w:p w14:paraId="31259EE5" w14:textId="52F92218" w:rsidR="000F2C1F" w:rsidRDefault="000F2C1F" w:rsidP="000F2C1F">
            <w:pPr>
              <w:pStyle w:val="DG1"/>
            </w:pPr>
            <w:r>
              <w:t>10</w:t>
            </w:r>
            <w:r>
              <w:rPr>
                <w:rFonts w:hint="eastAsia"/>
              </w:rPr>
              <w:t>0</w:t>
            </w:r>
            <w:r>
              <w:t>%</w:t>
            </w:r>
          </w:p>
        </w:tc>
      </w:tr>
      <w:tr w:rsidR="000F2C1F" w14:paraId="5A4E9B6E" w14:textId="77777777" w:rsidTr="003110A6">
        <w:trPr>
          <w:trHeight w:val="716"/>
          <w:jc w:val="center"/>
        </w:trPr>
        <w:tc>
          <w:tcPr>
            <w:tcW w:w="762" w:type="dxa"/>
            <w:vMerge/>
            <w:tcBorders>
              <w:left w:val="single" w:sz="12" w:space="0" w:color="auto"/>
              <w:right w:val="single" w:sz="4" w:space="0" w:color="auto"/>
            </w:tcBorders>
            <w:vAlign w:val="center"/>
          </w:tcPr>
          <w:p w14:paraId="5B797D67" w14:textId="77777777" w:rsidR="000F2C1F" w:rsidRDefault="000F2C1F" w:rsidP="000F2C1F">
            <w:pPr>
              <w:pStyle w:val="DG1"/>
            </w:pPr>
          </w:p>
        </w:tc>
        <w:tc>
          <w:tcPr>
            <w:tcW w:w="778" w:type="dxa"/>
            <w:vMerge w:val="restart"/>
            <w:tcBorders>
              <w:left w:val="single" w:sz="4" w:space="0" w:color="auto"/>
            </w:tcBorders>
            <w:vAlign w:val="center"/>
          </w:tcPr>
          <w:p w14:paraId="5ECCD1BA" w14:textId="68F42232" w:rsidR="000F2C1F" w:rsidRDefault="000F2C1F" w:rsidP="000F2C1F">
            <w:pPr>
              <w:pStyle w:val="DG1"/>
            </w:pPr>
            <w:r>
              <w:fldChar w:fldCharType="begin"/>
            </w:r>
            <w:r>
              <w:instrText xml:space="preserve"> </w:instrText>
            </w:r>
            <w:r>
              <w:rPr>
                <w:rFonts w:hint="eastAsia"/>
              </w:rPr>
              <w:instrText>eq \o\ac(</w:instrText>
            </w:r>
            <w:r w:rsidRPr="003110A6">
              <w:rPr>
                <w:rFonts w:ascii="宋体" w:hint="eastAsia"/>
                <w:position w:val="-4"/>
                <w:sz w:val="31"/>
              </w:rPr>
              <w:instrText>○</w:instrText>
            </w:r>
            <w:r>
              <w:rPr>
                <w:rFonts w:hint="eastAsia"/>
              </w:rPr>
              <w:instrText>,5)</w:instrText>
            </w:r>
            <w:r>
              <w:fldChar w:fldCharType="end"/>
            </w:r>
          </w:p>
        </w:tc>
        <w:tc>
          <w:tcPr>
            <w:tcW w:w="766" w:type="dxa"/>
            <w:vMerge w:val="restart"/>
            <w:tcBorders>
              <w:right w:val="double" w:sz="4" w:space="0" w:color="auto"/>
            </w:tcBorders>
            <w:vAlign w:val="center"/>
          </w:tcPr>
          <w:p w14:paraId="7296A954" w14:textId="3D3CD69D" w:rsidR="000F2C1F" w:rsidRDefault="000F2C1F" w:rsidP="000F2C1F">
            <w:pPr>
              <w:pStyle w:val="DG1"/>
            </w:pPr>
            <w:r>
              <w:rPr>
                <w:rFonts w:hint="eastAsia"/>
              </w:rPr>
              <w:t>H</w:t>
            </w:r>
          </w:p>
        </w:tc>
        <w:tc>
          <w:tcPr>
            <w:tcW w:w="4653" w:type="dxa"/>
            <w:vAlign w:val="center"/>
          </w:tcPr>
          <w:p w14:paraId="18EAF6C6" w14:textId="7C73813E" w:rsidR="000F2C1F" w:rsidRPr="00DD7563" w:rsidRDefault="000F2C1F" w:rsidP="000F2C1F">
            <w:pPr>
              <w:pStyle w:val="DG1"/>
              <w:jc w:val="left"/>
            </w:pPr>
            <w:r>
              <w:rPr>
                <w:rFonts w:cs="Times New Roman"/>
              </w:rPr>
              <w:t>2.</w:t>
            </w:r>
            <w:r w:rsidRPr="007C30C5">
              <w:rPr>
                <w:rFonts w:hint="eastAsia"/>
              </w:rPr>
              <w:t xml:space="preserve"> </w:t>
            </w:r>
            <w:r w:rsidRPr="00EB6C21">
              <w:rPr>
                <w:rFonts w:hint="eastAsia"/>
              </w:rPr>
              <w:t>能够根据设定的阅读目标，制定明确的课外阅读计划。</w:t>
            </w:r>
          </w:p>
        </w:tc>
        <w:tc>
          <w:tcPr>
            <w:tcW w:w="1317" w:type="dxa"/>
            <w:tcBorders>
              <w:right w:val="single" w:sz="12" w:space="0" w:color="auto"/>
            </w:tcBorders>
            <w:vAlign w:val="center"/>
          </w:tcPr>
          <w:p w14:paraId="0909DC21" w14:textId="6D427025" w:rsidR="000F2C1F" w:rsidRDefault="000F2C1F" w:rsidP="000F2C1F">
            <w:pPr>
              <w:pStyle w:val="DG1"/>
            </w:pPr>
            <w:r>
              <w:rPr>
                <w:rFonts w:hint="eastAsia"/>
              </w:rPr>
              <w:t>5</w:t>
            </w:r>
            <w:r>
              <w:t>0%</w:t>
            </w:r>
          </w:p>
        </w:tc>
      </w:tr>
      <w:tr w:rsidR="000F2C1F" w14:paraId="7B668F99" w14:textId="77777777" w:rsidTr="003110A6">
        <w:trPr>
          <w:trHeight w:val="727"/>
          <w:jc w:val="center"/>
        </w:trPr>
        <w:tc>
          <w:tcPr>
            <w:tcW w:w="762" w:type="dxa"/>
            <w:vMerge/>
            <w:tcBorders>
              <w:left w:val="single" w:sz="12" w:space="0" w:color="auto"/>
              <w:right w:val="single" w:sz="4" w:space="0" w:color="auto"/>
            </w:tcBorders>
            <w:vAlign w:val="center"/>
          </w:tcPr>
          <w:p w14:paraId="4B7C18E1" w14:textId="2900B993" w:rsidR="000F2C1F" w:rsidRDefault="000F2C1F" w:rsidP="000F2C1F">
            <w:pPr>
              <w:pStyle w:val="DG1"/>
            </w:pPr>
          </w:p>
        </w:tc>
        <w:tc>
          <w:tcPr>
            <w:tcW w:w="778" w:type="dxa"/>
            <w:vMerge/>
            <w:tcBorders>
              <w:left w:val="single" w:sz="4" w:space="0" w:color="auto"/>
            </w:tcBorders>
            <w:vAlign w:val="center"/>
          </w:tcPr>
          <w:p w14:paraId="72D347C7" w14:textId="0BFDF930" w:rsidR="000F2C1F" w:rsidRPr="004426F1" w:rsidRDefault="000F2C1F" w:rsidP="000F2C1F">
            <w:pPr>
              <w:pStyle w:val="DG1"/>
            </w:pPr>
          </w:p>
        </w:tc>
        <w:tc>
          <w:tcPr>
            <w:tcW w:w="766" w:type="dxa"/>
            <w:vMerge/>
            <w:tcBorders>
              <w:right w:val="double" w:sz="4" w:space="0" w:color="auto"/>
            </w:tcBorders>
            <w:vAlign w:val="center"/>
          </w:tcPr>
          <w:p w14:paraId="2E75878B" w14:textId="2E458CF1" w:rsidR="000F2C1F" w:rsidRDefault="000F2C1F" w:rsidP="000F2C1F">
            <w:pPr>
              <w:pStyle w:val="DG1"/>
            </w:pPr>
          </w:p>
        </w:tc>
        <w:tc>
          <w:tcPr>
            <w:tcW w:w="4653" w:type="dxa"/>
            <w:vAlign w:val="center"/>
          </w:tcPr>
          <w:p w14:paraId="6DDDA8D9" w14:textId="5770DE0F" w:rsidR="000F2C1F" w:rsidRDefault="000F2C1F" w:rsidP="000F2C1F">
            <w:pPr>
              <w:pStyle w:val="DG1"/>
              <w:jc w:val="left"/>
            </w:pPr>
            <w:r>
              <w:rPr>
                <w:rFonts w:cs="Times New Roman"/>
              </w:rPr>
              <w:t>3</w:t>
            </w:r>
            <w:r>
              <w:rPr>
                <w:rFonts w:cs="Times New Roman" w:hint="eastAsia"/>
              </w:rPr>
              <w:t>.</w:t>
            </w:r>
            <w:r>
              <w:rPr>
                <w:rFonts w:hint="eastAsia"/>
              </w:rPr>
              <w:t xml:space="preserve"> </w:t>
            </w:r>
            <w:r w:rsidRPr="00EB6C21">
              <w:rPr>
                <w:rFonts w:hint="eastAsia"/>
              </w:rPr>
              <w:t>能够运用一定的</w:t>
            </w:r>
            <w:r>
              <w:rPr>
                <w:rFonts w:hint="eastAsia"/>
              </w:rPr>
              <w:t>商务</w:t>
            </w:r>
            <w:r w:rsidRPr="00EB6C21">
              <w:rPr>
                <w:rFonts w:hint="eastAsia"/>
              </w:rPr>
              <w:t>英语话语分析方法及</w:t>
            </w:r>
            <w:r>
              <w:rPr>
                <w:rFonts w:hint="eastAsia"/>
              </w:rPr>
              <w:t>商务</w:t>
            </w:r>
            <w:r w:rsidRPr="00EB6C21">
              <w:rPr>
                <w:rFonts w:hint="eastAsia"/>
              </w:rPr>
              <w:t>英语阅读技巧完成自主阅读任务。</w:t>
            </w:r>
          </w:p>
        </w:tc>
        <w:tc>
          <w:tcPr>
            <w:tcW w:w="1317" w:type="dxa"/>
            <w:tcBorders>
              <w:right w:val="single" w:sz="12" w:space="0" w:color="auto"/>
            </w:tcBorders>
            <w:vAlign w:val="center"/>
          </w:tcPr>
          <w:p w14:paraId="6BA3865D" w14:textId="17D16B77" w:rsidR="000F2C1F" w:rsidRDefault="000F2C1F" w:rsidP="000F2C1F">
            <w:pPr>
              <w:pStyle w:val="DG1"/>
            </w:pPr>
            <w:r>
              <w:rPr>
                <w:rFonts w:hint="eastAsia"/>
              </w:rPr>
              <w:t>50%</w:t>
            </w:r>
          </w:p>
        </w:tc>
      </w:tr>
      <w:tr w:rsidR="000F2C1F" w14:paraId="1C28B760" w14:textId="77777777" w:rsidTr="008B00A7">
        <w:trPr>
          <w:trHeight w:val="340"/>
          <w:jc w:val="center"/>
        </w:trPr>
        <w:tc>
          <w:tcPr>
            <w:tcW w:w="762" w:type="dxa"/>
            <w:tcBorders>
              <w:left w:val="single" w:sz="12" w:space="0" w:color="auto"/>
              <w:bottom w:val="single" w:sz="12" w:space="0" w:color="auto"/>
              <w:right w:val="single" w:sz="4" w:space="0" w:color="auto"/>
            </w:tcBorders>
            <w:vAlign w:val="center"/>
          </w:tcPr>
          <w:p w14:paraId="0D9BF1E1" w14:textId="18B3051F" w:rsidR="000F2C1F" w:rsidRDefault="000F2C1F" w:rsidP="000F2C1F">
            <w:pPr>
              <w:pStyle w:val="DG1"/>
            </w:pPr>
            <w:r>
              <w:t>LO6</w:t>
            </w:r>
          </w:p>
        </w:tc>
        <w:tc>
          <w:tcPr>
            <w:tcW w:w="778" w:type="dxa"/>
            <w:tcBorders>
              <w:left w:val="single" w:sz="4" w:space="0" w:color="auto"/>
              <w:bottom w:val="single" w:sz="12" w:space="0" w:color="auto"/>
            </w:tcBorders>
            <w:vAlign w:val="center"/>
          </w:tcPr>
          <w:p w14:paraId="329AFCA3" w14:textId="0DCD0C91" w:rsidR="000F2C1F" w:rsidRPr="004426F1" w:rsidRDefault="000F2C1F" w:rsidP="000F2C1F">
            <w:pPr>
              <w:pStyle w:val="DG1"/>
            </w:pPr>
            <w:r>
              <w:fldChar w:fldCharType="begin"/>
            </w:r>
            <w:r>
              <w:instrText xml:space="preserve"> </w:instrText>
            </w:r>
            <w:r>
              <w:rPr>
                <w:rFonts w:hint="eastAsia"/>
              </w:rPr>
              <w:instrText>eq \o\ac(</w:instrText>
            </w:r>
            <w:r w:rsidRPr="009E38AF">
              <w:rPr>
                <w:rFonts w:ascii="宋体" w:hint="eastAsia"/>
                <w:position w:val="-4"/>
                <w:sz w:val="31"/>
              </w:rPr>
              <w:instrText>○</w:instrText>
            </w:r>
            <w:r>
              <w:rPr>
                <w:rFonts w:hint="eastAsia"/>
              </w:rPr>
              <w:instrText>,2)</w:instrText>
            </w:r>
            <w:r>
              <w:fldChar w:fldCharType="end"/>
            </w:r>
          </w:p>
        </w:tc>
        <w:tc>
          <w:tcPr>
            <w:tcW w:w="766" w:type="dxa"/>
            <w:tcBorders>
              <w:bottom w:val="single" w:sz="12" w:space="0" w:color="auto"/>
              <w:right w:val="double" w:sz="4" w:space="0" w:color="auto"/>
            </w:tcBorders>
            <w:vAlign w:val="center"/>
          </w:tcPr>
          <w:p w14:paraId="7EDAC005" w14:textId="4F9EB490" w:rsidR="000F2C1F" w:rsidRDefault="000F2C1F" w:rsidP="000F2C1F">
            <w:pPr>
              <w:pStyle w:val="DG1"/>
              <w:rPr>
                <w:rFonts w:ascii="宋体" w:hAnsi="宋体" w:hint="eastAsia"/>
              </w:rPr>
            </w:pPr>
            <w:r>
              <w:rPr>
                <w:rFonts w:hint="eastAsia"/>
              </w:rPr>
              <w:t>M</w:t>
            </w:r>
          </w:p>
        </w:tc>
        <w:tc>
          <w:tcPr>
            <w:tcW w:w="4653" w:type="dxa"/>
            <w:tcBorders>
              <w:bottom w:val="single" w:sz="12" w:space="0" w:color="auto"/>
            </w:tcBorders>
            <w:vAlign w:val="center"/>
          </w:tcPr>
          <w:p w14:paraId="2905729C" w14:textId="7FC95740" w:rsidR="000F2C1F" w:rsidRDefault="000F2C1F" w:rsidP="000F2C1F">
            <w:pPr>
              <w:pStyle w:val="DG1"/>
              <w:jc w:val="left"/>
              <w:rPr>
                <w:rFonts w:ascii="宋体" w:hAnsi="宋体" w:hint="eastAsia"/>
              </w:rPr>
            </w:pPr>
            <w:r>
              <w:rPr>
                <w:rFonts w:ascii="宋体" w:hAnsi="宋体" w:hint="eastAsia"/>
              </w:rPr>
              <w:t>4.</w:t>
            </w:r>
            <w:r w:rsidRPr="00230814">
              <w:rPr>
                <w:rFonts w:ascii="宋体" w:hAnsi="宋体" w:hint="eastAsia"/>
                <w:color w:val="auto"/>
                <w:sz w:val="24"/>
                <w:szCs w:val="24"/>
              </w:rPr>
              <w:t xml:space="preserve"> </w:t>
            </w:r>
            <w:r w:rsidRPr="00230814">
              <w:rPr>
                <w:rFonts w:hint="eastAsia"/>
              </w:rPr>
              <w:t>能够运用数字化网络手段收集商务领域相关的各种数据和信息，并以批判性思维从中选取有效资料为己所用。</w:t>
            </w:r>
          </w:p>
        </w:tc>
        <w:tc>
          <w:tcPr>
            <w:tcW w:w="1317" w:type="dxa"/>
            <w:tcBorders>
              <w:bottom w:val="single" w:sz="12" w:space="0" w:color="auto"/>
              <w:right w:val="single" w:sz="12" w:space="0" w:color="auto"/>
            </w:tcBorders>
            <w:vAlign w:val="center"/>
          </w:tcPr>
          <w:p w14:paraId="510A88A3" w14:textId="77777777" w:rsidR="000F2C1F" w:rsidRDefault="000F2C1F" w:rsidP="000F2C1F">
            <w:pPr>
              <w:pStyle w:val="DG1"/>
            </w:pPr>
            <w:r>
              <w:t>100%</w:t>
            </w:r>
          </w:p>
        </w:tc>
      </w:tr>
    </w:tbl>
    <w:p w14:paraId="7336C049" w14:textId="77777777" w:rsidR="003E798F" w:rsidRDefault="003E798F" w:rsidP="00726B41">
      <w:pPr>
        <w:pStyle w:val="DG2"/>
      </w:pPr>
    </w:p>
    <w:p w14:paraId="610F8F67" w14:textId="562C0E8B" w:rsidR="00106FAB" w:rsidRDefault="00E21D76" w:rsidP="00726B41">
      <w:pPr>
        <w:pStyle w:val="DG2"/>
      </w:pPr>
      <w:r>
        <w:rPr>
          <w:rFonts w:hint="eastAsia"/>
        </w:rPr>
        <w:t>三、</w:t>
      </w:r>
      <w:r>
        <w:t>课程内容</w:t>
      </w:r>
      <w:r>
        <w:rPr>
          <w:rFonts w:hint="eastAsia"/>
        </w:rPr>
        <w:t>与教学设计</w:t>
      </w:r>
    </w:p>
    <w:p w14:paraId="2CFD3EBB" w14:textId="7534C9CC" w:rsidR="00106FAB" w:rsidRDefault="00E21D76" w:rsidP="00726B41">
      <w:pPr>
        <w:pStyle w:val="DG3"/>
        <w:spacing w:before="81" w:after="163"/>
      </w:pPr>
      <w:r>
        <w:rPr>
          <w:rFonts w:hint="eastAsia"/>
        </w:rPr>
        <w:t>（一）各教学单元预期学习成果与教学内容</w:t>
      </w:r>
      <w:r w:rsidR="001020BB">
        <w:rPr>
          <w:rFonts w:hint="eastAsia"/>
        </w:rPr>
        <w:t>（含课程</w:t>
      </w:r>
      <w:proofErr w:type="gramStart"/>
      <w:r w:rsidR="001020BB">
        <w:rPr>
          <w:rFonts w:hint="eastAsia"/>
        </w:rPr>
        <w:t>思政教学</w:t>
      </w:r>
      <w:proofErr w:type="gramEnd"/>
      <w:r w:rsidR="001020BB">
        <w:rPr>
          <w:rFonts w:hint="eastAsia"/>
        </w:rPr>
        <w:t>内容）</w:t>
      </w:r>
    </w:p>
    <w:tbl>
      <w:tblPr>
        <w:tblStyle w:val="aa"/>
        <w:tblW w:w="0" w:type="auto"/>
        <w:tblInd w:w="-123" w:type="dxa"/>
        <w:tblLook w:val="04A0" w:firstRow="1" w:lastRow="0" w:firstColumn="1" w:lastColumn="0" w:noHBand="0" w:noVBand="1"/>
      </w:tblPr>
      <w:tblGrid>
        <w:gridCol w:w="1674"/>
        <w:gridCol w:w="2403"/>
        <w:gridCol w:w="2122"/>
        <w:gridCol w:w="2200"/>
      </w:tblGrid>
      <w:tr w:rsidR="001020BB" w:rsidRPr="0057507B" w14:paraId="553FD95A" w14:textId="77777777" w:rsidTr="001020BB">
        <w:trPr>
          <w:trHeight w:val="329"/>
        </w:trPr>
        <w:tc>
          <w:tcPr>
            <w:tcW w:w="1674" w:type="dxa"/>
            <w:tcBorders>
              <w:top w:val="single" w:sz="12" w:space="0" w:color="auto"/>
              <w:left w:val="single" w:sz="12" w:space="0" w:color="auto"/>
            </w:tcBorders>
            <w:vAlign w:val="center"/>
          </w:tcPr>
          <w:p w14:paraId="4530492A" w14:textId="77777777" w:rsidR="001020BB" w:rsidRPr="00942FBA" w:rsidRDefault="001020BB" w:rsidP="00726B41">
            <w:pPr>
              <w:pStyle w:val="DG1"/>
            </w:pPr>
            <w:r w:rsidRPr="00942FBA">
              <w:rPr>
                <w:rFonts w:hint="eastAsia"/>
              </w:rPr>
              <w:t>单元</w:t>
            </w:r>
          </w:p>
        </w:tc>
        <w:tc>
          <w:tcPr>
            <w:tcW w:w="2403" w:type="dxa"/>
            <w:tcBorders>
              <w:top w:val="single" w:sz="12" w:space="0" w:color="auto"/>
            </w:tcBorders>
            <w:vAlign w:val="center"/>
          </w:tcPr>
          <w:p w14:paraId="6873B136" w14:textId="7162F580" w:rsidR="001020BB" w:rsidRPr="00942FBA" w:rsidRDefault="001020BB" w:rsidP="00726B41">
            <w:pPr>
              <w:rPr>
                <w:rFonts w:ascii="仿宋" w:eastAsia="仿宋" w:hAnsi="仿宋" w:cs="仿宋" w:hint="eastAsia"/>
              </w:rPr>
            </w:pPr>
            <w:r w:rsidRPr="00942FBA">
              <w:rPr>
                <w:rFonts w:hint="eastAsia"/>
              </w:rPr>
              <w:t>教学内容</w:t>
            </w:r>
          </w:p>
        </w:tc>
        <w:tc>
          <w:tcPr>
            <w:tcW w:w="2122" w:type="dxa"/>
            <w:tcBorders>
              <w:top w:val="single" w:sz="12" w:space="0" w:color="auto"/>
            </w:tcBorders>
            <w:vAlign w:val="center"/>
          </w:tcPr>
          <w:p w14:paraId="39626678" w14:textId="12088E7B" w:rsidR="001020BB" w:rsidRPr="00942FBA" w:rsidRDefault="001020BB" w:rsidP="00726B41">
            <w:pPr>
              <w:rPr>
                <w:rFonts w:ascii="仿宋" w:eastAsia="仿宋" w:hAnsi="仿宋" w:cs="仿宋" w:hint="eastAsia"/>
              </w:rPr>
            </w:pPr>
            <w:r w:rsidRPr="00942FBA">
              <w:rPr>
                <w:rFonts w:hint="eastAsia"/>
              </w:rPr>
              <w:t>能力要求</w:t>
            </w:r>
          </w:p>
        </w:tc>
        <w:tc>
          <w:tcPr>
            <w:tcW w:w="2200" w:type="dxa"/>
            <w:tcBorders>
              <w:top w:val="single" w:sz="12" w:space="0" w:color="auto"/>
              <w:right w:val="single" w:sz="12" w:space="0" w:color="auto"/>
            </w:tcBorders>
            <w:vAlign w:val="center"/>
          </w:tcPr>
          <w:p w14:paraId="0F01DB1E" w14:textId="77777777" w:rsidR="001020BB" w:rsidRPr="00942FBA" w:rsidRDefault="001020BB" w:rsidP="00726B41">
            <w:pPr>
              <w:rPr>
                <w:rFonts w:ascii="仿宋" w:eastAsia="仿宋" w:hAnsi="仿宋" w:cs="仿宋" w:hint="eastAsia"/>
              </w:rPr>
            </w:pPr>
            <w:r w:rsidRPr="00942FBA">
              <w:rPr>
                <w:rFonts w:hint="eastAsia"/>
              </w:rPr>
              <w:t>教学难点</w:t>
            </w:r>
          </w:p>
        </w:tc>
      </w:tr>
      <w:tr w:rsidR="001020BB" w14:paraId="4986FD2D" w14:textId="77777777" w:rsidTr="001020BB">
        <w:trPr>
          <w:trHeight w:val="1143"/>
        </w:trPr>
        <w:tc>
          <w:tcPr>
            <w:tcW w:w="1674" w:type="dxa"/>
            <w:tcBorders>
              <w:left w:val="single" w:sz="12" w:space="0" w:color="auto"/>
              <w:bottom w:val="single" w:sz="12" w:space="0" w:color="auto"/>
            </w:tcBorders>
          </w:tcPr>
          <w:p w14:paraId="0D82282A" w14:textId="39FD787E" w:rsidR="001020BB" w:rsidRDefault="001020BB" w:rsidP="00726B41">
            <w:pPr>
              <w:pStyle w:val="DG1"/>
              <w:rPr>
                <w:rFonts w:ascii="宋体" w:hAnsi="宋体" w:hint="eastAsia"/>
              </w:rPr>
            </w:pPr>
            <w:r>
              <w:rPr>
                <w:rFonts w:ascii="宋体" w:hAnsi="宋体" w:hint="eastAsia"/>
              </w:rPr>
              <w:t xml:space="preserve">第一单元  </w:t>
            </w:r>
            <w:r>
              <w:rPr>
                <w:rFonts w:hint="eastAsia"/>
              </w:rPr>
              <w:t>Effective Communication</w:t>
            </w:r>
          </w:p>
          <w:p w14:paraId="554B9E43" w14:textId="77777777" w:rsidR="001020BB" w:rsidRDefault="001020BB" w:rsidP="00726B41">
            <w:pPr>
              <w:pStyle w:val="DG1"/>
            </w:pPr>
          </w:p>
          <w:p w14:paraId="5103435C" w14:textId="77777777" w:rsidR="001020BB" w:rsidRDefault="001020BB" w:rsidP="00726B41">
            <w:pPr>
              <w:pStyle w:val="DG1"/>
            </w:pPr>
          </w:p>
        </w:tc>
        <w:tc>
          <w:tcPr>
            <w:tcW w:w="2403" w:type="dxa"/>
            <w:tcBorders>
              <w:bottom w:val="single" w:sz="12" w:space="0" w:color="auto"/>
            </w:tcBorders>
          </w:tcPr>
          <w:p w14:paraId="4F106E80" w14:textId="30C0E13F" w:rsidR="001020BB" w:rsidRPr="00942FBA" w:rsidRDefault="001020BB" w:rsidP="00A12C55">
            <w:pPr>
              <w:pStyle w:val="DG1"/>
              <w:jc w:val="left"/>
            </w:pPr>
            <w:r w:rsidRPr="00942FBA">
              <w:rPr>
                <w:rFonts w:hint="eastAsia"/>
              </w:rPr>
              <w:t>1</w:t>
            </w:r>
            <w:r w:rsidRPr="00942FBA">
              <w:rPr>
                <w:rFonts w:hint="eastAsia"/>
              </w:rPr>
              <w:t>、掌握</w:t>
            </w:r>
            <w:r w:rsidRPr="00942FBA">
              <w:t>篇章重点词汇</w:t>
            </w:r>
            <w:r w:rsidRPr="00942FBA">
              <w:rPr>
                <w:rFonts w:hint="eastAsia"/>
              </w:rPr>
              <w:t>及长难句结构</w:t>
            </w:r>
            <w:r w:rsidR="00942FBA" w:rsidRPr="00942FBA">
              <w:rPr>
                <w:rFonts w:hint="eastAsia"/>
              </w:rPr>
              <w:t>，关于商务英语阅读</w:t>
            </w:r>
            <w:r w:rsidR="00942FBA">
              <w:rPr>
                <w:rFonts w:hint="eastAsia"/>
              </w:rPr>
              <w:t>课程学习计划</w:t>
            </w:r>
            <w:r w:rsidRPr="00942FBA">
              <w:rPr>
                <w:rFonts w:hint="eastAsia"/>
              </w:rPr>
              <w:t>；</w:t>
            </w:r>
          </w:p>
          <w:p w14:paraId="0A686083" w14:textId="49F5A6C6" w:rsidR="001020BB" w:rsidRPr="00942FBA" w:rsidRDefault="001020BB" w:rsidP="00A12C55">
            <w:pPr>
              <w:pStyle w:val="DG1"/>
              <w:jc w:val="left"/>
            </w:pPr>
            <w:r w:rsidRPr="00942FBA">
              <w:t>2</w:t>
            </w:r>
            <w:r w:rsidRPr="00942FBA">
              <w:rPr>
                <w:rFonts w:hint="eastAsia"/>
              </w:rPr>
              <w:t>、理解阅读文章内容，了解有效的沟通这一重要的领导管理艺术；</w:t>
            </w:r>
          </w:p>
          <w:p w14:paraId="6A781CF0" w14:textId="129C8929" w:rsidR="001020BB" w:rsidRDefault="001020BB" w:rsidP="00A12C55">
            <w:pPr>
              <w:pStyle w:val="DG1"/>
              <w:jc w:val="left"/>
            </w:pPr>
            <w:r w:rsidRPr="00942FBA">
              <w:t>3</w:t>
            </w:r>
            <w:r w:rsidRPr="00942FBA">
              <w:rPr>
                <w:rFonts w:hint="eastAsia"/>
              </w:rPr>
              <w:t>、培养社会责任感和团队精神，积累团队管理经验。</w:t>
            </w:r>
          </w:p>
        </w:tc>
        <w:tc>
          <w:tcPr>
            <w:tcW w:w="2122" w:type="dxa"/>
            <w:tcBorders>
              <w:bottom w:val="single" w:sz="12" w:space="0" w:color="auto"/>
            </w:tcBorders>
          </w:tcPr>
          <w:p w14:paraId="1CFB1C0D" w14:textId="3C323D8F" w:rsidR="001020BB" w:rsidRPr="00942FBA" w:rsidRDefault="00942FBA" w:rsidP="00A12C55">
            <w:pPr>
              <w:jc w:val="left"/>
              <w:rPr>
                <w:rFonts w:hint="eastAsia"/>
              </w:rPr>
            </w:pPr>
            <w:r w:rsidRPr="00942FBA">
              <w:rPr>
                <w:rFonts w:hint="eastAsia"/>
              </w:rPr>
              <w:t>能概括篇章主旨；理解有效的沟通是领导管理国家、企业或组织团队的重要手段。</w:t>
            </w:r>
          </w:p>
          <w:p w14:paraId="686FD1AC" w14:textId="77777777" w:rsidR="001020BB" w:rsidRDefault="001020BB" w:rsidP="00A12C55">
            <w:pPr>
              <w:pStyle w:val="DG1"/>
              <w:jc w:val="left"/>
            </w:pPr>
          </w:p>
        </w:tc>
        <w:tc>
          <w:tcPr>
            <w:tcW w:w="2200" w:type="dxa"/>
            <w:tcBorders>
              <w:bottom w:val="single" w:sz="12" w:space="0" w:color="auto"/>
              <w:right w:val="single" w:sz="12" w:space="0" w:color="auto"/>
            </w:tcBorders>
          </w:tcPr>
          <w:p w14:paraId="24CBA11B" w14:textId="77B34686" w:rsidR="001020BB" w:rsidRDefault="00942FBA" w:rsidP="00A12C55">
            <w:pPr>
              <w:jc w:val="left"/>
              <w:rPr>
                <w:rFonts w:hint="eastAsia"/>
              </w:rPr>
            </w:pPr>
            <w:r>
              <w:rPr>
                <w:rFonts w:hint="eastAsia"/>
              </w:rPr>
              <w:t>篇章中长难句分析，</w:t>
            </w:r>
            <w:r w:rsidR="00C47FF4">
              <w:rPr>
                <w:rFonts w:hint="eastAsia"/>
              </w:rPr>
              <w:t>篇章</w:t>
            </w:r>
            <w:r>
              <w:rPr>
                <w:rFonts w:hint="eastAsia"/>
              </w:rPr>
              <w:t>背景知识。</w:t>
            </w:r>
          </w:p>
          <w:p w14:paraId="32F058AF" w14:textId="77777777" w:rsidR="001020BB" w:rsidRDefault="001020BB" w:rsidP="00A12C55">
            <w:pPr>
              <w:pStyle w:val="DG1"/>
              <w:jc w:val="left"/>
            </w:pPr>
          </w:p>
        </w:tc>
      </w:tr>
      <w:tr w:rsidR="00942FBA" w14:paraId="71D72888" w14:textId="77777777" w:rsidTr="001020BB">
        <w:trPr>
          <w:trHeight w:val="1143"/>
        </w:trPr>
        <w:tc>
          <w:tcPr>
            <w:tcW w:w="1674" w:type="dxa"/>
            <w:tcBorders>
              <w:left w:val="single" w:sz="12" w:space="0" w:color="auto"/>
              <w:bottom w:val="single" w:sz="12" w:space="0" w:color="auto"/>
            </w:tcBorders>
          </w:tcPr>
          <w:p w14:paraId="7293D675" w14:textId="77777777" w:rsidR="00942FBA" w:rsidRPr="00942FBA" w:rsidRDefault="00942FBA" w:rsidP="00726B41">
            <w:pPr>
              <w:pStyle w:val="DG1"/>
            </w:pPr>
            <w:r w:rsidRPr="00942FBA">
              <w:rPr>
                <w:rFonts w:hint="eastAsia"/>
              </w:rPr>
              <w:t>第二单元</w:t>
            </w:r>
            <w:r w:rsidRPr="00942FBA">
              <w:t xml:space="preserve"> </w:t>
            </w:r>
            <w:r w:rsidRPr="00942FBA">
              <w:rPr>
                <w:rFonts w:hint="eastAsia"/>
              </w:rPr>
              <w:t xml:space="preserve">  Soaring China</w:t>
            </w:r>
          </w:p>
          <w:p w14:paraId="4B5742CC" w14:textId="77777777" w:rsidR="00942FBA" w:rsidRDefault="00942FBA" w:rsidP="00726B41">
            <w:pPr>
              <w:pStyle w:val="DG1"/>
            </w:pPr>
          </w:p>
        </w:tc>
        <w:tc>
          <w:tcPr>
            <w:tcW w:w="2403" w:type="dxa"/>
            <w:tcBorders>
              <w:bottom w:val="single" w:sz="12" w:space="0" w:color="auto"/>
            </w:tcBorders>
          </w:tcPr>
          <w:p w14:paraId="62935AD7" w14:textId="4C049551" w:rsidR="00942FBA" w:rsidRDefault="00942FBA" w:rsidP="00A12C55">
            <w:pPr>
              <w:pStyle w:val="DG1"/>
              <w:jc w:val="left"/>
            </w:pPr>
            <w:r>
              <w:rPr>
                <w:rFonts w:hint="eastAsia"/>
              </w:rPr>
              <w:t>1</w:t>
            </w:r>
            <w:r w:rsidR="00F77F2E">
              <w:rPr>
                <w:rFonts w:hint="eastAsia"/>
              </w:rPr>
              <w:t>、单元</w:t>
            </w:r>
            <w:r w:rsidR="00F77F2E" w:rsidRPr="007F3C21">
              <w:t>篇章重点词汇</w:t>
            </w:r>
            <w:r w:rsidR="00F77F2E" w:rsidRPr="007F3C21">
              <w:rPr>
                <w:rFonts w:hint="eastAsia"/>
              </w:rPr>
              <w:t>及长难句结构的分析</w:t>
            </w:r>
            <w:r w:rsidR="00F77F2E">
              <w:rPr>
                <w:rFonts w:hint="eastAsia"/>
              </w:rPr>
              <w:t>；中国电</w:t>
            </w:r>
            <w:proofErr w:type="gramStart"/>
            <w:r w:rsidR="00F77F2E">
              <w:rPr>
                <w:rFonts w:hint="eastAsia"/>
              </w:rPr>
              <w:t>商经济</w:t>
            </w:r>
            <w:proofErr w:type="gramEnd"/>
            <w:r w:rsidR="00F77F2E">
              <w:rPr>
                <w:rFonts w:hint="eastAsia"/>
              </w:rPr>
              <w:t>的发展</w:t>
            </w:r>
            <w:r>
              <w:rPr>
                <w:rFonts w:hint="eastAsia"/>
              </w:rPr>
              <w:t>；</w:t>
            </w:r>
          </w:p>
          <w:p w14:paraId="346D1ACB" w14:textId="77777777" w:rsidR="00F77F2E" w:rsidRDefault="00942FBA" w:rsidP="00A12C55">
            <w:pPr>
              <w:pStyle w:val="DG1"/>
              <w:jc w:val="left"/>
            </w:pPr>
            <w:r>
              <w:t>2</w:t>
            </w:r>
            <w:r>
              <w:rPr>
                <w:rFonts w:hint="eastAsia"/>
              </w:rPr>
              <w:t>、掌握有声</w:t>
            </w:r>
            <w:r w:rsidRPr="008A5A54">
              <w:rPr>
                <w:rFonts w:hint="eastAsia"/>
              </w:rPr>
              <w:t>阅读</w:t>
            </w:r>
            <w:r>
              <w:rPr>
                <w:rFonts w:hint="eastAsia"/>
              </w:rPr>
              <w:t>、</w:t>
            </w:r>
            <w:r w:rsidRPr="007E2D11">
              <w:rPr>
                <w:rFonts w:hint="eastAsia"/>
              </w:rPr>
              <w:t>指读</w:t>
            </w:r>
            <w:r>
              <w:rPr>
                <w:rFonts w:hint="eastAsia"/>
              </w:rPr>
              <w:t>、译读、</w:t>
            </w:r>
            <w:proofErr w:type="gramStart"/>
            <w:r>
              <w:rPr>
                <w:rFonts w:hint="eastAsia"/>
              </w:rPr>
              <w:t>返读等</w:t>
            </w:r>
            <w:proofErr w:type="gramEnd"/>
            <w:r w:rsidRPr="008A5A54">
              <w:rPr>
                <w:rFonts w:hint="eastAsia"/>
              </w:rPr>
              <w:t>基本</w:t>
            </w:r>
            <w:r>
              <w:rPr>
                <w:rFonts w:hint="eastAsia"/>
              </w:rPr>
              <w:t>阅读</w:t>
            </w:r>
            <w:r w:rsidRPr="008A5A54">
              <w:rPr>
                <w:rFonts w:hint="eastAsia"/>
              </w:rPr>
              <w:t>方式</w:t>
            </w:r>
            <w:r>
              <w:rPr>
                <w:rFonts w:hint="eastAsia"/>
              </w:rPr>
              <w:t>；</w:t>
            </w:r>
          </w:p>
          <w:p w14:paraId="6DAA56F6" w14:textId="7DDB965D" w:rsidR="00942FBA" w:rsidRPr="00F77F2E" w:rsidRDefault="00942FBA" w:rsidP="00A12C55">
            <w:pPr>
              <w:pStyle w:val="DG1"/>
              <w:jc w:val="left"/>
              <w:rPr>
                <w:bCs/>
              </w:rPr>
            </w:pPr>
            <w:r>
              <w:t>3</w:t>
            </w:r>
            <w:r>
              <w:rPr>
                <w:rFonts w:hint="eastAsia"/>
              </w:rPr>
              <w:t>、</w:t>
            </w:r>
            <w:r w:rsidRPr="00DD61A0">
              <w:rPr>
                <w:rFonts w:hint="eastAsia"/>
              </w:rPr>
              <w:t>了解中国特色社会主义经济的改革与发展道路，坚定文化自信</w:t>
            </w:r>
            <w:r>
              <w:rPr>
                <w:rFonts w:hint="eastAsia"/>
              </w:rPr>
              <w:t>。</w:t>
            </w:r>
          </w:p>
        </w:tc>
        <w:tc>
          <w:tcPr>
            <w:tcW w:w="2122" w:type="dxa"/>
            <w:tcBorders>
              <w:bottom w:val="single" w:sz="12" w:space="0" w:color="auto"/>
            </w:tcBorders>
          </w:tcPr>
          <w:p w14:paraId="3AD706D1" w14:textId="2B00FCEC" w:rsidR="00942FBA" w:rsidRPr="00942FBA" w:rsidRDefault="00F77F2E" w:rsidP="00A12C55">
            <w:pPr>
              <w:jc w:val="left"/>
              <w:rPr>
                <w:rFonts w:hint="eastAsia"/>
              </w:rPr>
            </w:pPr>
            <w:r w:rsidRPr="00F77F2E">
              <w:rPr>
                <w:rFonts w:hint="eastAsia"/>
              </w:rPr>
              <w:t>了解</w:t>
            </w:r>
            <w:r w:rsidRPr="00F77F2E">
              <w:rPr>
                <w:rFonts w:hint="eastAsia"/>
                <w:bCs/>
              </w:rPr>
              <w:t>中国电</w:t>
            </w:r>
            <w:proofErr w:type="gramStart"/>
            <w:r w:rsidRPr="00F77F2E">
              <w:rPr>
                <w:rFonts w:hint="eastAsia"/>
                <w:bCs/>
              </w:rPr>
              <w:t>商经济</w:t>
            </w:r>
            <w:proofErr w:type="gramEnd"/>
            <w:r w:rsidRPr="00F77F2E">
              <w:rPr>
                <w:rFonts w:hint="eastAsia"/>
                <w:bCs/>
              </w:rPr>
              <w:t>的迅猛发展</w:t>
            </w:r>
            <w:r w:rsidRPr="00F77F2E">
              <w:rPr>
                <w:rFonts w:hint="eastAsia"/>
              </w:rPr>
              <w:t>及其相关英语词汇表达；了解阅读基本方式。</w:t>
            </w:r>
          </w:p>
        </w:tc>
        <w:tc>
          <w:tcPr>
            <w:tcW w:w="2200" w:type="dxa"/>
            <w:tcBorders>
              <w:bottom w:val="single" w:sz="12" w:space="0" w:color="auto"/>
              <w:right w:val="single" w:sz="12" w:space="0" w:color="auto"/>
            </w:tcBorders>
          </w:tcPr>
          <w:p w14:paraId="662D45AF" w14:textId="3329A173" w:rsidR="00942FBA" w:rsidRDefault="00F77F2E" w:rsidP="00A12C55">
            <w:pPr>
              <w:jc w:val="left"/>
              <w:rPr>
                <w:rFonts w:hint="eastAsia"/>
              </w:rPr>
            </w:pPr>
            <w:r>
              <w:rPr>
                <w:rFonts w:hint="eastAsia"/>
              </w:rPr>
              <w:t>阅读方式对阅读速度的影响。</w:t>
            </w:r>
          </w:p>
        </w:tc>
      </w:tr>
      <w:tr w:rsidR="007210E1" w14:paraId="57D0F8DF" w14:textId="77777777" w:rsidTr="001020BB">
        <w:trPr>
          <w:trHeight w:val="1143"/>
        </w:trPr>
        <w:tc>
          <w:tcPr>
            <w:tcW w:w="1674" w:type="dxa"/>
            <w:tcBorders>
              <w:left w:val="single" w:sz="12" w:space="0" w:color="auto"/>
              <w:bottom w:val="single" w:sz="12" w:space="0" w:color="auto"/>
            </w:tcBorders>
          </w:tcPr>
          <w:p w14:paraId="5765555E" w14:textId="2C5CC0B1" w:rsidR="007210E1" w:rsidRDefault="007210E1" w:rsidP="00726B41">
            <w:pPr>
              <w:pStyle w:val="DG1"/>
              <w:rPr>
                <w:rFonts w:ascii="宋体" w:hAnsi="宋体" w:hint="eastAsia"/>
              </w:rPr>
            </w:pPr>
            <w:r>
              <w:rPr>
                <w:rFonts w:ascii="宋体" w:hAnsi="宋体" w:hint="eastAsia"/>
              </w:rPr>
              <w:t>第</w:t>
            </w:r>
            <w:r w:rsidR="003255DA">
              <w:rPr>
                <w:rFonts w:ascii="宋体" w:hAnsi="宋体" w:hint="eastAsia"/>
              </w:rPr>
              <w:t>三</w:t>
            </w:r>
            <w:r>
              <w:rPr>
                <w:rFonts w:ascii="宋体" w:hAnsi="宋体" w:hint="eastAsia"/>
              </w:rPr>
              <w:t xml:space="preserve">单元 </w:t>
            </w:r>
            <w:r>
              <w:rPr>
                <w:rFonts w:hint="eastAsia"/>
              </w:rPr>
              <w:t xml:space="preserve">  Staff  Management</w:t>
            </w:r>
          </w:p>
          <w:p w14:paraId="1405FC30" w14:textId="77777777" w:rsidR="007210E1" w:rsidRDefault="007210E1" w:rsidP="00726B41">
            <w:pPr>
              <w:pStyle w:val="DG1"/>
            </w:pPr>
          </w:p>
        </w:tc>
        <w:tc>
          <w:tcPr>
            <w:tcW w:w="2403" w:type="dxa"/>
            <w:tcBorders>
              <w:bottom w:val="single" w:sz="12" w:space="0" w:color="auto"/>
            </w:tcBorders>
          </w:tcPr>
          <w:p w14:paraId="62244572" w14:textId="0D212B6F" w:rsidR="007210E1" w:rsidRPr="007210E1" w:rsidRDefault="007210E1" w:rsidP="00A12C55">
            <w:pPr>
              <w:pStyle w:val="DG1"/>
              <w:jc w:val="left"/>
            </w:pPr>
            <w:r w:rsidRPr="007210E1">
              <w:rPr>
                <w:rFonts w:hint="eastAsia"/>
              </w:rPr>
              <w:t>1</w:t>
            </w:r>
            <w:r w:rsidRPr="007210E1">
              <w:rPr>
                <w:rFonts w:hint="eastAsia"/>
              </w:rPr>
              <w:t>、了解国际商务用语中</w:t>
            </w:r>
            <w:r w:rsidR="00C531DE">
              <w:rPr>
                <w:rFonts w:hint="eastAsia"/>
              </w:rPr>
              <w:t>词汇的</w:t>
            </w:r>
            <w:r w:rsidR="00C531DE" w:rsidRPr="00C531DE">
              <w:rPr>
                <w:rFonts w:hint="eastAsia"/>
              </w:rPr>
              <w:t>构词特征；</w:t>
            </w:r>
          </w:p>
          <w:p w14:paraId="2489135D" w14:textId="430030CC" w:rsidR="007210E1" w:rsidRPr="007210E1" w:rsidRDefault="007210E1" w:rsidP="00A12C55">
            <w:pPr>
              <w:pStyle w:val="DG1"/>
              <w:jc w:val="left"/>
            </w:pPr>
            <w:r w:rsidRPr="007210E1">
              <w:t>2</w:t>
            </w:r>
            <w:r w:rsidRPr="007210E1">
              <w:rPr>
                <w:rFonts w:hint="eastAsia"/>
              </w:rPr>
              <w:t>、通过篇章内容的分析理解，了解国际</w:t>
            </w:r>
            <w:proofErr w:type="gramStart"/>
            <w:r w:rsidRPr="007210E1">
              <w:rPr>
                <w:rFonts w:hint="eastAsia"/>
              </w:rPr>
              <w:t>商务职场的</w:t>
            </w:r>
            <w:proofErr w:type="gramEnd"/>
            <w:r w:rsidRPr="007210E1">
              <w:rPr>
                <w:rFonts w:hint="eastAsia"/>
              </w:rPr>
              <w:t>管理及人际关系的处理；</w:t>
            </w:r>
          </w:p>
          <w:p w14:paraId="44A86E37" w14:textId="4CD94B81" w:rsidR="007210E1" w:rsidRPr="007210E1" w:rsidRDefault="007210E1" w:rsidP="00A12C55">
            <w:pPr>
              <w:pStyle w:val="DG1"/>
              <w:jc w:val="left"/>
            </w:pPr>
            <w:r w:rsidRPr="007210E1">
              <w:t>3</w:t>
            </w:r>
            <w:r w:rsidRPr="007210E1">
              <w:rPr>
                <w:rFonts w:hint="eastAsia"/>
              </w:rPr>
              <w:t>、鼓励学生在各种活</w:t>
            </w:r>
            <w:r w:rsidRPr="007210E1">
              <w:rPr>
                <w:rFonts w:hint="eastAsia"/>
              </w:rPr>
              <w:lastRenderedPageBreak/>
              <w:t>动中积极担任自己的角色，培养协同创新精神。</w:t>
            </w:r>
          </w:p>
        </w:tc>
        <w:tc>
          <w:tcPr>
            <w:tcW w:w="2122" w:type="dxa"/>
            <w:tcBorders>
              <w:bottom w:val="single" w:sz="12" w:space="0" w:color="auto"/>
            </w:tcBorders>
          </w:tcPr>
          <w:p w14:paraId="0C991757" w14:textId="4C8C03EF" w:rsidR="007210E1" w:rsidRPr="00777368" w:rsidRDefault="007210E1" w:rsidP="00A12C55">
            <w:pPr>
              <w:jc w:val="left"/>
              <w:rPr>
                <w:rFonts w:hint="eastAsia"/>
              </w:rPr>
            </w:pPr>
            <w:r w:rsidRPr="007210E1">
              <w:rPr>
                <w:rFonts w:hint="eastAsia"/>
              </w:rPr>
              <w:lastRenderedPageBreak/>
              <w:t>掌握商务英语常用词汇</w:t>
            </w:r>
            <w:r w:rsidR="00C531DE">
              <w:rPr>
                <w:rFonts w:hint="eastAsia"/>
              </w:rPr>
              <w:t>的</w:t>
            </w:r>
            <w:r w:rsidR="00C531DE" w:rsidRPr="00C531DE">
              <w:rPr>
                <w:rFonts w:hint="eastAsia"/>
              </w:rPr>
              <w:t>构词特征</w:t>
            </w:r>
            <w:r w:rsidRPr="007210E1">
              <w:rPr>
                <w:rFonts w:hint="eastAsia"/>
              </w:rPr>
              <w:t>；了解企业管理及商务活动中人际关系的处理。</w:t>
            </w:r>
          </w:p>
        </w:tc>
        <w:tc>
          <w:tcPr>
            <w:tcW w:w="2200" w:type="dxa"/>
            <w:tcBorders>
              <w:bottom w:val="single" w:sz="12" w:space="0" w:color="auto"/>
              <w:right w:val="single" w:sz="12" w:space="0" w:color="auto"/>
            </w:tcBorders>
          </w:tcPr>
          <w:p w14:paraId="68211289" w14:textId="327FD406" w:rsidR="007210E1" w:rsidRDefault="00CB2E07" w:rsidP="00726B41">
            <w:pPr>
              <w:rPr>
                <w:rFonts w:hint="eastAsia"/>
              </w:rPr>
            </w:pPr>
            <w:r w:rsidRPr="00CB2E07">
              <w:rPr>
                <w:rFonts w:hint="eastAsia"/>
              </w:rPr>
              <w:t>如何通过</w:t>
            </w:r>
            <w:r>
              <w:rPr>
                <w:rFonts w:hint="eastAsia"/>
              </w:rPr>
              <w:t>分析商务英语词汇的</w:t>
            </w:r>
            <w:r w:rsidRPr="00CB2E07">
              <w:rPr>
                <w:rFonts w:hint="eastAsia"/>
              </w:rPr>
              <w:t>构词特征</w:t>
            </w:r>
            <w:r>
              <w:rPr>
                <w:rFonts w:hint="eastAsia"/>
              </w:rPr>
              <w:t>快速</w:t>
            </w:r>
            <w:r w:rsidRPr="00CB2E07">
              <w:rPr>
                <w:rFonts w:hint="eastAsia"/>
              </w:rPr>
              <w:t>掌握专业术语及词汇。</w:t>
            </w:r>
          </w:p>
        </w:tc>
      </w:tr>
      <w:tr w:rsidR="007210E1" w14:paraId="414D48A9" w14:textId="77777777" w:rsidTr="001020BB">
        <w:trPr>
          <w:trHeight w:val="1143"/>
        </w:trPr>
        <w:tc>
          <w:tcPr>
            <w:tcW w:w="1674" w:type="dxa"/>
            <w:tcBorders>
              <w:left w:val="single" w:sz="12" w:space="0" w:color="auto"/>
              <w:bottom w:val="single" w:sz="12" w:space="0" w:color="auto"/>
            </w:tcBorders>
          </w:tcPr>
          <w:p w14:paraId="1429106B" w14:textId="5E2D4284" w:rsidR="007210E1" w:rsidRDefault="007210E1" w:rsidP="00726B41">
            <w:pPr>
              <w:pStyle w:val="DG1"/>
              <w:rPr>
                <w:rFonts w:cs="Times New Roman"/>
              </w:rPr>
            </w:pPr>
            <w:r>
              <w:rPr>
                <w:rFonts w:ascii="宋体" w:hAnsi="宋体" w:hint="eastAsia"/>
              </w:rPr>
              <w:t>第</w:t>
            </w:r>
            <w:r w:rsidR="003255DA">
              <w:rPr>
                <w:rFonts w:ascii="宋体" w:hAnsi="宋体" w:hint="eastAsia"/>
              </w:rPr>
              <w:t>四</w:t>
            </w:r>
            <w:r>
              <w:rPr>
                <w:rFonts w:ascii="宋体" w:hAnsi="宋体" w:hint="eastAsia"/>
              </w:rPr>
              <w:t xml:space="preserve">单元  </w:t>
            </w:r>
            <w:r>
              <w:rPr>
                <w:rFonts w:hint="eastAsia"/>
              </w:rPr>
              <w:t>Consumer Behavior</w:t>
            </w:r>
          </w:p>
          <w:p w14:paraId="014BADBF" w14:textId="77777777" w:rsidR="007210E1" w:rsidRDefault="007210E1" w:rsidP="00726B41">
            <w:pPr>
              <w:pStyle w:val="DG1"/>
            </w:pPr>
          </w:p>
        </w:tc>
        <w:tc>
          <w:tcPr>
            <w:tcW w:w="2403" w:type="dxa"/>
            <w:tcBorders>
              <w:bottom w:val="single" w:sz="12" w:space="0" w:color="auto"/>
            </w:tcBorders>
          </w:tcPr>
          <w:p w14:paraId="76294928" w14:textId="227EB8D8" w:rsidR="00DA2EDA" w:rsidRDefault="00DA2EDA" w:rsidP="00A12C55">
            <w:pPr>
              <w:pStyle w:val="DG1"/>
              <w:jc w:val="left"/>
            </w:pPr>
            <w:r>
              <w:rPr>
                <w:rFonts w:hint="eastAsia"/>
              </w:rPr>
              <w:t>1</w:t>
            </w:r>
            <w:r>
              <w:rPr>
                <w:rFonts w:hint="eastAsia"/>
              </w:rPr>
              <w:t>、文章中的</w:t>
            </w:r>
            <w:r w:rsidRPr="007D199D">
              <w:rPr>
                <w:bCs/>
              </w:rPr>
              <w:t>重点词汇</w:t>
            </w:r>
            <w:r w:rsidRPr="007D199D">
              <w:rPr>
                <w:rFonts w:hint="eastAsia"/>
                <w:bCs/>
              </w:rPr>
              <w:t>及长难句结构</w:t>
            </w:r>
            <w:r>
              <w:rPr>
                <w:rFonts w:hint="eastAsia"/>
                <w:bCs/>
              </w:rPr>
              <w:t>；</w:t>
            </w:r>
            <w:r w:rsidRPr="007D199D">
              <w:rPr>
                <w:rFonts w:hint="eastAsia"/>
              </w:rPr>
              <w:t>英语基本的构词法</w:t>
            </w:r>
            <w:r>
              <w:rPr>
                <w:rFonts w:hint="eastAsia"/>
              </w:rPr>
              <w:t>（</w:t>
            </w:r>
            <w:r>
              <w:rPr>
                <w:rFonts w:hint="eastAsia"/>
              </w:rPr>
              <w:t>1</w:t>
            </w:r>
            <w:r>
              <w:rPr>
                <w:rFonts w:hint="eastAsia"/>
              </w:rPr>
              <w:t>）。</w:t>
            </w:r>
          </w:p>
          <w:p w14:paraId="28E87426" w14:textId="77777777" w:rsidR="00DA2EDA" w:rsidRDefault="00DA2EDA" w:rsidP="00A12C55">
            <w:pPr>
              <w:pStyle w:val="DG1"/>
              <w:jc w:val="left"/>
            </w:pPr>
            <w:r>
              <w:t>2</w:t>
            </w:r>
            <w:r>
              <w:rPr>
                <w:rFonts w:hint="eastAsia"/>
              </w:rPr>
              <w:t>、</w:t>
            </w:r>
            <w:r w:rsidRPr="007D199D">
              <w:rPr>
                <w:rFonts w:hint="eastAsia"/>
              </w:rPr>
              <w:t>通过篇章内容的分析理解，了解</w:t>
            </w:r>
            <w:r w:rsidRPr="00C825D9">
              <w:rPr>
                <w:rFonts w:hint="eastAsia"/>
              </w:rPr>
              <w:t>消费者心理及消费行为</w:t>
            </w:r>
            <w:r>
              <w:rPr>
                <w:rFonts w:hint="eastAsia"/>
              </w:rPr>
              <w:t>方面的研究；</w:t>
            </w:r>
          </w:p>
          <w:p w14:paraId="4F551F20" w14:textId="1673EC7C" w:rsidR="007210E1" w:rsidRPr="00DA2EDA" w:rsidRDefault="00DA2EDA" w:rsidP="00A12C55">
            <w:pPr>
              <w:pStyle w:val="DG1"/>
              <w:jc w:val="left"/>
            </w:pPr>
            <w:r>
              <w:rPr>
                <w:rFonts w:hint="eastAsia"/>
              </w:rPr>
              <w:t>3</w:t>
            </w:r>
            <w:r>
              <w:rPr>
                <w:rFonts w:hint="eastAsia"/>
              </w:rPr>
              <w:t>、</w:t>
            </w:r>
            <w:r w:rsidR="005B2662">
              <w:rPr>
                <w:rFonts w:hint="eastAsia"/>
              </w:rPr>
              <w:t>鼓励学生</w:t>
            </w:r>
            <w:r w:rsidR="005B2662" w:rsidRPr="005B2662">
              <w:rPr>
                <w:rFonts w:hint="eastAsia"/>
              </w:rPr>
              <w:t>从多个维度思考问题，</w:t>
            </w:r>
            <w:r w:rsidR="005B2662" w:rsidRPr="005B2662">
              <w:t>利用自己的知识与实践来提出新设想</w:t>
            </w:r>
            <w:r w:rsidR="005B2662" w:rsidRPr="005B2662">
              <w:rPr>
                <w:rFonts w:hint="eastAsia"/>
              </w:rPr>
              <w:t>。</w:t>
            </w:r>
          </w:p>
        </w:tc>
        <w:tc>
          <w:tcPr>
            <w:tcW w:w="2122" w:type="dxa"/>
            <w:tcBorders>
              <w:bottom w:val="single" w:sz="12" w:space="0" w:color="auto"/>
            </w:tcBorders>
          </w:tcPr>
          <w:p w14:paraId="0F97E4F2" w14:textId="12A8B28E" w:rsidR="007210E1" w:rsidRPr="007210E1" w:rsidRDefault="00DA2EDA" w:rsidP="00A12C55">
            <w:pPr>
              <w:jc w:val="left"/>
              <w:rPr>
                <w:rFonts w:hint="eastAsia"/>
              </w:rPr>
            </w:pPr>
            <w:r w:rsidRPr="007D199D">
              <w:rPr>
                <w:rFonts w:hint="eastAsia"/>
              </w:rPr>
              <w:t>掌握英语</w:t>
            </w:r>
            <w:r>
              <w:rPr>
                <w:rFonts w:hint="eastAsia"/>
              </w:rPr>
              <w:t>基本的</w:t>
            </w:r>
            <w:r w:rsidRPr="007D199D">
              <w:rPr>
                <w:rFonts w:hint="eastAsia"/>
              </w:rPr>
              <w:t>构词法</w:t>
            </w:r>
            <w:r>
              <w:rPr>
                <w:rFonts w:hint="eastAsia"/>
              </w:rPr>
              <w:t>；理解</w:t>
            </w:r>
            <w:r w:rsidRPr="00B57D78">
              <w:rPr>
                <w:rFonts w:hint="eastAsia"/>
              </w:rPr>
              <w:t>营销管理中对消费者心理及消费行为的认识</w:t>
            </w:r>
            <w:r>
              <w:rPr>
                <w:rFonts w:hint="eastAsia"/>
              </w:rPr>
              <w:t>。</w:t>
            </w:r>
          </w:p>
        </w:tc>
        <w:tc>
          <w:tcPr>
            <w:tcW w:w="2200" w:type="dxa"/>
            <w:tcBorders>
              <w:bottom w:val="single" w:sz="12" w:space="0" w:color="auto"/>
              <w:right w:val="single" w:sz="12" w:space="0" w:color="auto"/>
            </w:tcBorders>
          </w:tcPr>
          <w:p w14:paraId="5136E072" w14:textId="216E2A51" w:rsidR="007210E1" w:rsidRDefault="00DA2EDA" w:rsidP="00726B41">
            <w:pPr>
              <w:rPr>
                <w:rFonts w:hint="eastAsia"/>
              </w:rPr>
            </w:pPr>
            <w:r w:rsidRPr="00E87891">
              <w:rPr>
                <w:rFonts w:hint="eastAsia"/>
              </w:rPr>
              <w:t>掌握英语基</w:t>
            </w:r>
            <w:r>
              <w:rPr>
                <w:rFonts w:hint="eastAsia"/>
              </w:rPr>
              <w:t>础</w:t>
            </w:r>
            <w:r w:rsidRPr="00E87891">
              <w:rPr>
                <w:rFonts w:hint="eastAsia"/>
              </w:rPr>
              <w:t>构词法</w:t>
            </w:r>
            <w:r w:rsidR="00D538D6">
              <w:rPr>
                <w:rFonts w:hint="eastAsia"/>
              </w:rPr>
              <w:t>（1）</w:t>
            </w:r>
            <w:r>
              <w:rPr>
                <w:rFonts w:hint="eastAsia"/>
              </w:rPr>
              <w:t>。</w:t>
            </w:r>
          </w:p>
        </w:tc>
      </w:tr>
      <w:tr w:rsidR="00DA2EDA" w14:paraId="47114556" w14:textId="77777777" w:rsidTr="001020BB">
        <w:trPr>
          <w:trHeight w:val="1143"/>
        </w:trPr>
        <w:tc>
          <w:tcPr>
            <w:tcW w:w="1674" w:type="dxa"/>
            <w:tcBorders>
              <w:left w:val="single" w:sz="12" w:space="0" w:color="auto"/>
              <w:bottom w:val="single" w:sz="12" w:space="0" w:color="auto"/>
            </w:tcBorders>
          </w:tcPr>
          <w:p w14:paraId="02D2D1F5" w14:textId="13C0ADA3" w:rsidR="00DA2EDA" w:rsidRDefault="00DA2EDA" w:rsidP="00726B41">
            <w:pPr>
              <w:pStyle w:val="DG1"/>
              <w:rPr>
                <w:rFonts w:cs="Times New Roman"/>
              </w:rPr>
            </w:pPr>
            <w:r>
              <w:rPr>
                <w:rFonts w:ascii="宋体" w:hAnsi="宋体" w:hint="eastAsia"/>
              </w:rPr>
              <w:t>第</w:t>
            </w:r>
            <w:r w:rsidR="003E7761">
              <w:rPr>
                <w:rFonts w:ascii="宋体" w:hAnsi="宋体" w:hint="eastAsia"/>
              </w:rPr>
              <w:t>五</w:t>
            </w:r>
            <w:r>
              <w:rPr>
                <w:rFonts w:ascii="宋体" w:hAnsi="宋体" w:hint="eastAsia"/>
              </w:rPr>
              <w:t xml:space="preserve">单元 </w:t>
            </w:r>
            <w:r>
              <w:rPr>
                <w:rFonts w:hint="eastAsia"/>
              </w:rPr>
              <w:t xml:space="preserve"> Corporate Social Responsibility</w:t>
            </w:r>
          </w:p>
          <w:p w14:paraId="251B8BCE" w14:textId="77777777" w:rsidR="00DA2EDA" w:rsidRDefault="00DA2EDA" w:rsidP="00726B41">
            <w:pPr>
              <w:pStyle w:val="DG1"/>
            </w:pPr>
          </w:p>
        </w:tc>
        <w:tc>
          <w:tcPr>
            <w:tcW w:w="2403" w:type="dxa"/>
            <w:tcBorders>
              <w:bottom w:val="single" w:sz="12" w:space="0" w:color="auto"/>
            </w:tcBorders>
          </w:tcPr>
          <w:p w14:paraId="79F1D3BE" w14:textId="6D6E8C41" w:rsidR="00DA2EDA" w:rsidRDefault="00DA2EDA" w:rsidP="004D3405">
            <w:pPr>
              <w:pStyle w:val="DG"/>
            </w:pPr>
            <w:r w:rsidRPr="004D3405">
              <w:rPr>
                <w:rFonts w:asciiTheme="majorEastAsia" w:eastAsiaTheme="majorEastAsia" w:hAnsiTheme="majorEastAsia" w:hint="eastAsia"/>
              </w:rPr>
              <w:t>1、文章中的</w:t>
            </w:r>
            <w:r w:rsidRPr="004D3405">
              <w:rPr>
                <w:rFonts w:asciiTheme="majorEastAsia" w:eastAsiaTheme="majorEastAsia" w:hAnsiTheme="majorEastAsia"/>
              </w:rPr>
              <w:t>重点词汇</w:t>
            </w:r>
            <w:r w:rsidRPr="004D3405">
              <w:rPr>
                <w:rFonts w:asciiTheme="majorEastAsia" w:eastAsiaTheme="majorEastAsia" w:hAnsiTheme="majorEastAsia" w:hint="eastAsia"/>
              </w:rPr>
              <w:t>及长难句结构；掌握</w:t>
            </w:r>
            <w:r w:rsidR="00A12C55" w:rsidRPr="004D3405">
              <w:rPr>
                <w:rFonts w:asciiTheme="majorEastAsia" w:eastAsiaTheme="majorEastAsia" w:hAnsiTheme="majorEastAsia" w:hint="eastAsia"/>
              </w:rPr>
              <w:t>英语基本的构词</w:t>
            </w:r>
            <w:r w:rsidRPr="004D3405">
              <w:rPr>
                <w:rFonts w:asciiTheme="majorEastAsia" w:eastAsiaTheme="majorEastAsia" w:hAnsiTheme="majorEastAsia" w:hint="eastAsia"/>
              </w:rPr>
              <w:t>（2）；</w:t>
            </w:r>
          </w:p>
          <w:p w14:paraId="4D551FA0" w14:textId="00C5B128" w:rsidR="00DA2EDA" w:rsidRDefault="00DA2EDA" w:rsidP="00A12C55">
            <w:pPr>
              <w:pStyle w:val="DG1"/>
              <w:jc w:val="left"/>
            </w:pPr>
            <w:r>
              <w:t>2</w:t>
            </w:r>
            <w:r>
              <w:rPr>
                <w:rFonts w:hint="eastAsia"/>
              </w:rPr>
              <w:t>、</w:t>
            </w:r>
            <w:r w:rsidRPr="00E33C69">
              <w:rPr>
                <w:rFonts w:hint="eastAsia"/>
              </w:rPr>
              <w:t>通过</w:t>
            </w:r>
            <w:r>
              <w:rPr>
                <w:rFonts w:hint="eastAsia"/>
              </w:rPr>
              <w:t>阅读</w:t>
            </w:r>
            <w:r w:rsidRPr="00E33C69">
              <w:rPr>
                <w:rFonts w:hint="eastAsia"/>
              </w:rPr>
              <w:t>篇章内容</w:t>
            </w:r>
            <w:r>
              <w:rPr>
                <w:rFonts w:hint="eastAsia"/>
              </w:rPr>
              <w:t>，</w:t>
            </w:r>
            <w:r w:rsidRPr="00E33C69">
              <w:rPr>
                <w:rFonts w:hint="eastAsia"/>
              </w:rPr>
              <w:t>理解企业在经营活动中应该担负的社会责任</w:t>
            </w:r>
            <w:r>
              <w:rPr>
                <w:rFonts w:hint="eastAsia"/>
              </w:rPr>
              <w:t>；</w:t>
            </w:r>
          </w:p>
          <w:p w14:paraId="2CCF2612" w14:textId="12E65C2D" w:rsidR="00DA2EDA" w:rsidRPr="00DA2EDA" w:rsidRDefault="00DA2EDA" w:rsidP="00A12C55">
            <w:pPr>
              <w:pStyle w:val="DG1"/>
              <w:jc w:val="left"/>
            </w:pPr>
            <w:r>
              <w:t>3</w:t>
            </w:r>
            <w:r>
              <w:rPr>
                <w:rFonts w:hint="eastAsia"/>
              </w:rPr>
              <w:t>、</w:t>
            </w:r>
            <w:r w:rsidR="005B2662" w:rsidRPr="005B2662">
              <w:rPr>
                <w:rFonts w:hint="eastAsia"/>
              </w:rPr>
              <w:t>在学习企业的日常生产和管理中，培养学生的社会责任心和职业素养。</w:t>
            </w:r>
          </w:p>
        </w:tc>
        <w:tc>
          <w:tcPr>
            <w:tcW w:w="2122" w:type="dxa"/>
            <w:tcBorders>
              <w:bottom w:val="single" w:sz="12" w:space="0" w:color="auto"/>
            </w:tcBorders>
          </w:tcPr>
          <w:p w14:paraId="21F4464D" w14:textId="16178853" w:rsidR="00DA2EDA" w:rsidRPr="007D199D" w:rsidRDefault="00D538D6" w:rsidP="00A12C55">
            <w:pPr>
              <w:jc w:val="left"/>
              <w:rPr>
                <w:rFonts w:hint="eastAsia"/>
              </w:rPr>
            </w:pPr>
            <w:r w:rsidRPr="00AC4D0C">
              <w:rPr>
                <w:rFonts w:hint="eastAsia"/>
              </w:rPr>
              <w:t>掌握英语基本的构词法</w:t>
            </w:r>
            <w:r>
              <w:rPr>
                <w:rFonts w:hint="eastAsia"/>
              </w:rPr>
              <w:t>；理解企业在经营活动中应该担负的社会责任。</w:t>
            </w:r>
          </w:p>
        </w:tc>
        <w:tc>
          <w:tcPr>
            <w:tcW w:w="2200" w:type="dxa"/>
            <w:tcBorders>
              <w:bottom w:val="single" w:sz="12" w:space="0" w:color="auto"/>
              <w:right w:val="single" w:sz="12" w:space="0" w:color="auto"/>
            </w:tcBorders>
          </w:tcPr>
          <w:p w14:paraId="3339AF92" w14:textId="7A0101F8" w:rsidR="00DA2EDA" w:rsidRPr="00E87891" w:rsidRDefault="00D538D6" w:rsidP="00726B41">
            <w:pPr>
              <w:rPr>
                <w:rFonts w:hint="eastAsia"/>
              </w:rPr>
            </w:pPr>
            <w:r w:rsidRPr="00843637">
              <w:rPr>
                <w:rFonts w:hint="eastAsia"/>
              </w:rPr>
              <w:t>掌握英语基</w:t>
            </w:r>
            <w:r>
              <w:rPr>
                <w:rFonts w:hint="eastAsia"/>
              </w:rPr>
              <w:t>础</w:t>
            </w:r>
            <w:r w:rsidRPr="00843637">
              <w:rPr>
                <w:rFonts w:hint="eastAsia"/>
              </w:rPr>
              <w:t>构词法</w:t>
            </w:r>
            <w:r>
              <w:rPr>
                <w:rFonts w:hint="eastAsia"/>
              </w:rPr>
              <w:t>（2）</w:t>
            </w:r>
            <w:r w:rsidRPr="00843637">
              <w:rPr>
                <w:rFonts w:hint="eastAsia"/>
              </w:rPr>
              <w:t>。</w:t>
            </w:r>
          </w:p>
        </w:tc>
      </w:tr>
      <w:tr w:rsidR="00D538D6" w14:paraId="1E961E52" w14:textId="77777777" w:rsidTr="001020BB">
        <w:trPr>
          <w:trHeight w:val="1143"/>
        </w:trPr>
        <w:tc>
          <w:tcPr>
            <w:tcW w:w="1674" w:type="dxa"/>
            <w:tcBorders>
              <w:left w:val="single" w:sz="12" w:space="0" w:color="auto"/>
              <w:bottom w:val="single" w:sz="12" w:space="0" w:color="auto"/>
            </w:tcBorders>
          </w:tcPr>
          <w:p w14:paraId="149904FF" w14:textId="4E6D9818" w:rsidR="00D538D6" w:rsidRDefault="00D538D6" w:rsidP="00726B41">
            <w:pPr>
              <w:pStyle w:val="DG1"/>
            </w:pPr>
            <w:r>
              <w:rPr>
                <w:rFonts w:ascii="宋体" w:hAnsi="宋体" w:hint="eastAsia"/>
              </w:rPr>
              <w:t>第</w:t>
            </w:r>
            <w:r w:rsidR="003E7761">
              <w:rPr>
                <w:rFonts w:ascii="宋体" w:hAnsi="宋体" w:hint="eastAsia"/>
              </w:rPr>
              <w:t>六</w:t>
            </w:r>
            <w:r>
              <w:rPr>
                <w:rFonts w:ascii="宋体" w:hAnsi="宋体" w:hint="eastAsia"/>
              </w:rPr>
              <w:t xml:space="preserve">单元  </w:t>
            </w:r>
            <w:r>
              <w:rPr>
                <w:rFonts w:hint="eastAsia"/>
              </w:rPr>
              <w:t>Career Success</w:t>
            </w:r>
          </w:p>
          <w:p w14:paraId="7AC76BB0" w14:textId="77777777" w:rsidR="00D538D6" w:rsidRDefault="00D538D6" w:rsidP="00726B41">
            <w:pPr>
              <w:pStyle w:val="DG1"/>
            </w:pPr>
          </w:p>
        </w:tc>
        <w:tc>
          <w:tcPr>
            <w:tcW w:w="2403" w:type="dxa"/>
            <w:tcBorders>
              <w:bottom w:val="single" w:sz="12" w:space="0" w:color="auto"/>
            </w:tcBorders>
          </w:tcPr>
          <w:p w14:paraId="70CEE024" w14:textId="77777777" w:rsidR="00D538D6" w:rsidRDefault="00D538D6" w:rsidP="00A12C55">
            <w:pPr>
              <w:pStyle w:val="DG1"/>
              <w:jc w:val="left"/>
            </w:pPr>
            <w:r>
              <w:rPr>
                <w:rFonts w:hint="eastAsia"/>
              </w:rPr>
              <w:t>1</w:t>
            </w:r>
            <w:r>
              <w:rPr>
                <w:rFonts w:hint="eastAsia"/>
              </w:rPr>
              <w:t>、</w:t>
            </w:r>
            <w:r w:rsidRPr="00BE0E34">
              <w:rPr>
                <w:rFonts w:hint="eastAsia"/>
              </w:rPr>
              <w:t>文章中的</w:t>
            </w:r>
            <w:r w:rsidRPr="00BE0E34">
              <w:rPr>
                <w:bCs/>
              </w:rPr>
              <w:t>重点词汇</w:t>
            </w:r>
            <w:r w:rsidRPr="00BE0E34">
              <w:rPr>
                <w:rFonts w:hint="eastAsia"/>
                <w:bCs/>
              </w:rPr>
              <w:t>及长难句结构</w:t>
            </w:r>
            <w:r w:rsidRPr="00BE0E34">
              <w:rPr>
                <w:rFonts w:hint="eastAsia"/>
              </w:rPr>
              <w:t>；</w:t>
            </w:r>
            <w:r>
              <w:rPr>
                <w:rFonts w:hint="eastAsia"/>
              </w:rPr>
              <w:t>英语单词记忆法，猜词法等词汇学习的技巧；</w:t>
            </w:r>
            <w:r>
              <w:rPr>
                <w:rFonts w:hint="eastAsia"/>
              </w:rPr>
              <w:t xml:space="preserve"> </w:t>
            </w:r>
            <w:r>
              <w:t xml:space="preserve">         </w:t>
            </w:r>
          </w:p>
          <w:p w14:paraId="4B79CA27" w14:textId="77777777" w:rsidR="00D538D6" w:rsidRDefault="00D538D6" w:rsidP="00A12C55">
            <w:pPr>
              <w:pStyle w:val="DG1"/>
              <w:jc w:val="left"/>
            </w:pPr>
            <w:r>
              <w:t>2</w:t>
            </w:r>
            <w:r>
              <w:rPr>
                <w:rFonts w:hint="eastAsia"/>
              </w:rPr>
              <w:t>、</w:t>
            </w:r>
            <w:r w:rsidRPr="00FC569A">
              <w:rPr>
                <w:rFonts w:hint="eastAsia"/>
              </w:rPr>
              <w:t>通过阅读篇章内容，理解有关个人职业发展的相关问题</w:t>
            </w:r>
            <w:r>
              <w:rPr>
                <w:rFonts w:hint="eastAsia"/>
              </w:rPr>
              <w:t>；</w:t>
            </w:r>
          </w:p>
          <w:p w14:paraId="4F7B3240" w14:textId="38B3AEB6" w:rsidR="00D538D6" w:rsidRPr="00D538D6" w:rsidRDefault="00D538D6" w:rsidP="00A12C55">
            <w:pPr>
              <w:pStyle w:val="DG1"/>
              <w:jc w:val="left"/>
            </w:pPr>
            <w:r>
              <w:t>3</w:t>
            </w:r>
            <w:r>
              <w:rPr>
                <w:rFonts w:hint="eastAsia"/>
              </w:rPr>
              <w:t>、</w:t>
            </w:r>
            <w:r w:rsidRPr="00423564">
              <w:rPr>
                <w:rFonts w:hint="eastAsia"/>
              </w:rPr>
              <w:t>鼓励学生在自身职业的选择和发展中要有大局观和长远的眼光和目标。</w:t>
            </w:r>
          </w:p>
        </w:tc>
        <w:tc>
          <w:tcPr>
            <w:tcW w:w="2122" w:type="dxa"/>
            <w:tcBorders>
              <w:bottom w:val="single" w:sz="12" w:space="0" w:color="auto"/>
            </w:tcBorders>
          </w:tcPr>
          <w:p w14:paraId="4443B012" w14:textId="3C158516" w:rsidR="00D538D6" w:rsidRPr="00AC4D0C" w:rsidRDefault="00D538D6" w:rsidP="00A12C55">
            <w:pPr>
              <w:jc w:val="left"/>
              <w:rPr>
                <w:rFonts w:hint="eastAsia"/>
              </w:rPr>
            </w:pPr>
            <w:r>
              <w:rPr>
                <w:rFonts w:hint="eastAsia"/>
              </w:rPr>
              <w:t>掌握</w:t>
            </w:r>
            <w:r w:rsidRPr="004240DD">
              <w:rPr>
                <w:rFonts w:hint="eastAsia"/>
              </w:rPr>
              <w:t>英语</w:t>
            </w:r>
            <w:r>
              <w:rPr>
                <w:rFonts w:hint="eastAsia"/>
              </w:rPr>
              <w:t>阅读中拓展词汇的技巧；理解</w:t>
            </w:r>
            <w:r w:rsidRPr="004240DD">
              <w:rPr>
                <w:rFonts w:hint="eastAsia"/>
                <w:bCs/>
              </w:rPr>
              <w:t>有关个人职业发展</w:t>
            </w:r>
            <w:r>
              <w:rPr>
                <w:rFonts w:hint="eastAsia"/>
                <w:bCs/>
              </w:rPr>
              <w:t>的相关问</w:t>
            </w:r>
            <w:r w:rsidRPr="004240DD">
              <w:rPr>
                <w:rFonts w:hint="eastAsia"/>
                <w:bCs/>
              </w:rPr>
              <w:t>题</w:t>
            </w:r>
            <w:r>
              <w:rPr>
                <w:rFonts w:hint="eastAsia"/>
                <w:bCs/>
              </w:rPr>
              <w:t>。</w:t>
            </w:r>
          </w:p>
        </w:tc>
        <w:tc>
          <w:tcPr>
            <w:tcW w:w="2200" w:type="dxa"/>
            <w:tcBorders>
              <w:bottom w:val="single" w:sz="12" w:space="0" w:color="auto"/>
              <w:right w:val="single" w:sz="12" w:space="0" w:color="auto"/>
            </w:tcBorders>
          </w:tcPr>
          <w:p w14:paraId="73C66ED0" w14:textId="2A8C0928" w:rsidR="00D538D6" w:rsidRPr="00843637" w:rsidRDefault="00D538D6" w:rsidP="00726B41">
            <w:pPr>
              <w:rPr>
                <w:rFonts w:hint="eastAsia"/>
              </w:rPr>
            </w:pPr>
            <w:r>
              <w:rPr>
                <w:rFonts w:hint="eastAsia"/>
              </w:rPr>
              <w:t>掌握</w:t>
            </w:r>
            <w:r w:rsidRPr="00FC569A">
              <w:rPr>
                <w:rFonts w:hint="eastAsia"/>
              </w:rPr>
              <w:t>英语阅读中拓展词汇的技巧</w:t>
            </w:r>
            <w:r>
              <w:rPr>
                <w:rFonts w:hint="eastAsia"/>
              </w:rPr>
              <w:t>。</w:t>
            </w:r>
          </w:p>
        </w:tc>
      </w:tr>
      <w:tr w:rsidR="000B55F8" w14:paraId="7438B5E9" w14:textId="77777777" w:rsidTr="001020BB">
        <w:trPr>
          <w:trHeight w:val="1143"/>
        </w:trPr>
        <w:tc>
          <w:tcPr>
            <w:tcW w:w="1674" w:type="dxa"/>
            <w:tcBorders>
              <w:left w:val="single" w:sz="12" w:space="0" w:color="auto"/>
              <w:bottom w:val="single" w:sz="12" w:space="0" w:color="auto"/>
            </w:tcBorders>
          </w:tcPr>
          <w:p w14:paraId="02A7733F" w14:textId="4799729E" w:rsidR="000B55F8" w:rsidRDefault="000B55F8" w:rsidP="00726B41">
            <w:pPr>
              <w:pStyle w:val="DG1"/>
            </w:pPr>
            <w:r>
              <w:rPr>
                <w:rFonts w:ascii="宋体" w:hAnsi="宋体" w:hint="eastAsia"/>
              </w:rPr>
              <w:t>第</w:t>
            </w:r>
            <w:r w:rsidR="003E7761">
              <w:rPr>
                <w:rFonts w:ascii="宋体" w:hAnsi="宋体" w:hint="eastAsia"/>
              </w:rPr>
              <w:t>七</w:t>
            </w:r>
            <w:r>
              <w:rPr>
                <w:rFonts w:ascii="宋体" w:hAnsi="宋体" w:hint="eastAsia"/>
              </w:rPr>
              <w:t xml:space="preserve">单元  </w:t>
            </w:r>
            <w:r>
              <w:rPr>
                <w:rFonts w:hint="eastAsia"/>
              </w:rPr>
              <w:t>Time Management</w:t>
            </w:r>
          </w:p>
          <w:p w14:paraId="00A29110" w14:textId="77777777" w:rsidR="000B55F8" w:rsidRDefault="000B55F8" w:rsidP="00726B41">
            <w:pPr>
              <w:pStyle w:val="DG1"/>
            </w:pPr>
          </w:p>
        </w:tc>
        <w:tc>
          <w:tcPr>
            <w:tcW w:w="2403" w:type="dxa"/>
            <w:tcBorders>
              <w:bottom w:val="single" w:sz="12" w:space="0" w:color="auto"/>
            </w:tcBorders>
          </w:tcPr>
          <w:p w14:paraId="53028384" w14:textId="77777777" w:rsidR="005B2662" w:rsidRDefault="000B55F8" w:rsidP="00A12C55">
            <w:pPr>
              <w:pStyle w:val="DG1"/>
              <w:jc w:val="left"/>
            </w:pPr>
            <w:r>
              <w:rPr>
                <w:rFonts w:hint="eastAsia"/>
              </w:rPr>
              <w:t>1</w:t>
            </w:r>
            <w:r>
              <w:rPr>
                <w:rFonts w:hint="eastAsia"/>
              </w:rPr>
              <w:t>、</w:t>
            </w:r>
            <w:r w:rsidRPr="006A3918">
              <w:rPr>
                <w:rFonts w:hint="eastAsia"/>
              </w:rPr>
              <w:t>文章中的</w:t>
            </w:r>
            <w:r w:rsidRPr="006A3918">
              <w:t>重点词汇</w:t>
            </w:r>
            <w:r w:rsidRPr="006A3918">
              <w:rPr>
                <w:rFonts w:hint="eastAsia"/>
              </w:rPr>
              <w:t>及长难句结构；</w:t>
            </w:r>
          </w:p>
          <w:p w14:paraId="66478E9C" w14:textId="14D4BBD0" w:rsidR="000B55F8" w:rsidRDefault="005B2662" w:rsidP="00A12C55">
            <w:pPr>
              <w:pStyle w:val="DG1"/>
              <w:jc w:val="left"/>
            </w:pPr>
            <w:r>
              <w:rPr>
                <w:rFonts w:hint="eastAsia"/>
              </w:rPr>
              <w:t>2</w:t>
            </w:r>
            <w:r>
              <w:rPr>
                <w:rFonts w:hint="eastAsia"/>
              </w:rPr>
              <w:t>、</w:t>
            </w:r>
            <w:r w:rsidRPr="005B2662">
              <w:rPr>
                <w:rFonts w:hint="eastAsia"/>
              </w:rPr>
              <w:t>讲解英语语言中习语的来源、基本结构及其特征</w:t>
            </w:r>
          </w:p>
          <w:p w14:paraId="1DC119D6" w14:textId="688DA3B9" w:rsidR="000B55F8" w:rsidRDefault="005B2662" w:rsidP="00A12C55">
            <w:pPr>
              <w:pStyle w:val="DG1"/>
              <w:jc w:val="left"/>
            </w:pPr>
            <w:r>
              <w:rPr>
                <w:rFonts w:hint="eastAsia"/>
              </w:rPr>
              <w:t>3</w:t>
            </w:r>
            <w:r>
              <w:rPr>
                <w:rFonts w:hint="eastAsia"/>
              </w:rPr>
              <w:t>、</w:t>
            </w:r>
            <w:r w:rsidR="000B55F8" w:rsidRPr="00FF08F6">
              <w:rPr>
                <w:rFonts w:hint="eastAsia"/>
              </w:rPr>
              <w:t>通过</w:t>
            </w:r>
            <w:r w:rsidR="000B55F8" w:rsidRPr="006A3918">
              <w:rPr>
                <w:rFonts w:hint="eastAsia"/>
              </w:rPr>
              <w:t>阅读篇章内容</w:t>
            </w:r>
            <w:r w:rsidR="000B55F8">
              <w:rPr>
                <w:rFonts w:hint="eastAsia"/>
              </w:rPr>
              <w:t>，了</w:t>
            </w:r>
            <w:r w:rsidR="000B55F8" w:rsidRPr="006A3918">
              <w:rPr>
                <w:rFonts w:hint="eastAsia"/>
              </w:rPr>
              <w:t>解</w:t>
            </w:r>
            <w:r w:rsidR="000B55F8">
              <w:rPr>
                <w:rFonts w:hint="eastAsia"/>
              </w:rPr>
              <w:t>一些省</w:t>
            </w:r>
            <w:r w:rsidR="000B55F8" w:rsidRPr="006A3918">
              <w:rPr>
                <w:rFonts w:hint="eastAsia"/>
              </w:rPr>
              <w:t>时</w:t>
            </w:r>
            <w:r w:rsidR="000B55F8">
              <w:rPr>
                <w:rFonts w:hint="eastAsia"/>
              </w:rPr>
              <w:t>提高效率的工作方式，</w:t>
            </w:r>
            <w:r w:rsidR="000B55F8" w:rsidRPr="000611FC">
              <w:rPr>
                <w:rFonts w:hint="eastAsia"/>
              </w:rPr>
              <w:t>建立良好的时间管理观念</w:t>
            </w:r>
            <w:r>
              <w:rPr>
                <w:rFonts w:hint="eastAsia"/>
              </w:rPr>
              <w:t>。</w:t>
            </w:r>
          </w:p>
          <w:p w14:paraId="77A3C5D6" w14:textId="3406D38D" w:rsidR="000B55F8" w:rsidRPr="000B55F8" w:rsidRDefault="000B55F8" w:rsidP="00A12C55">
            <w:pPr>
              <w:pStyle w:val="DG1"/>
              <w:jc w:val="left"/>
            </w:pPr>
          </w:p>
        </w:tc>
        <w:tc>
          <w:tcPr>
            <w:tcW w:w="2122" w:type="dxa"/>
            <w:tcBorders>
              <w:bottom w:val="single" w:sz="12" w:space="0" w:color="auto"/>
            </w:tcBorders>
          </w:tcPr>
          <w:p w14:paraId="60E99755" w14:textId="1A00D594" w:rsidR="000B55F8" w:rsidRDefault="000B55F8" w:rsidP="00A12C55">
            <w:pPr>
              <w:jc w:val="left"/>
              <w:rPr>
                <w:rFonts w:hint="eastAsia"/>
              </w:rPr>
            </w:pPr>
            <w:r>
              <w:rPr>
                <w:rFonts w:hint="eastAsia"/>
              </w:rPr>
              <w:t>了解</w:t>
            </w:r>
            <w:r w:rsidRPr="00000817">
              <w:rPr>
                <w:rFonts w:hint="eastAsia"/>
              </w:rPr>
              <w:t>英语</w:t>
            </w:r>
            <w:r>
              <w:rPr>
                <w:rFonts w:hint="eastAsia"/>
              </w:rPr>
              <w:t>语言中</w:t>
            </w:r>
            <w:r w:rsidRPr="00000817">
              <w:rPr>
                <w:rFonts w:hint="eastAsia"/>
              </w:rPr>
              <w:t>习语</w:t>
            </w:r>
            <w:r>
              <w:rPr>
                <w:rFonts w:hint="eastAsia"/>
              </w:rPr>
              <w:t>的来源、基本结构及其</w:t>
            </w:r>
            <w:r w:rsidRPr="00000817">
              <w:rPr>
                <w:rFonts w:hint="eastAsia"/>
              </w:rPr>
              <w:t>特征</w:t>
            </w:r>
            <w:r>
              <w:rPr>
                <w:rFonts w:hint="eastAsia"/>
              </w:rPr>
              <w:t>；</w:t>
            </w:r>
            <w:r w:rsidRPr="00000817">
              <w:rPr>
                <w:rFonts w:hint="eastAsia"/>
                <w:bCs/>
              </w:rPr>
              <w:t>理</w:t>
            </w:r>
            <w:r w:rsidRPr="00000817">
              <w:rPr>
                <w:rFonts w:hint="eastAsia"/>
              </w:rPr>
              <w:t>解良好的时间管理对生活或事业的重要性</w:t>
            </w:r>
            <w:r>
              <w:rPr>
                <w:rFonts w:hint="eastAsia"/>
              </w:rPr>
              <w:t>。</w:t>
            </w:r>
          </w:p>
        </w:tc>
        <w:tc>
          <w:tcPr>
            <w:tcW w:w="2200" w:type="dxa"/>
            <w:tcBorders>
              <w:bottom w:val="single" w:sz="12" w:space="0" w:color="auto"/>
              <w:right w:val="single" w:sz="12" w:space="0" w:color="auto"/>
            </w:tcBorders>
          </w:tcPr>
          <w:p w14:paraId="7C5F6F2B" w14:textId="2D49E976" w:rsidR="000B55F8" w:rsidRDefault="000B55F8" w:rsidP="00726B41">
            <w:pPr>
              <w:rPr>
                <w:rFonts w:hint="eastAsia"/>
              </w:rPr>
            </w:pPr>
            <w:r>
              <w:rPr>
                <w:rFonts w:hint="eastAsia"/>
              </w:rPr>
              <w:t>理解英语习语的特征和应用。</w:t>
            </w:r>
          </w:p>
        </w:tc>
      </w:tr>
      <w:tr w:rsidR="00A930AD" w14:paraId="1688F13F" w14:textId="77777777" w:rsidTr="001020BB">
        <w:trPr>
          <w:trHeight w:val="1143"/>
        </w:trPr>
        <w:tc>
          <w:tcPr>
            <w:tcW w:w="1674" w:type="dxa"/>
            <w:tcBorders>
              <w:left w:val="single" w:sz="12" w:space="0" w:color="auto"/>
              <w:bottom w:val="single" w:sz="12" w:space="0" w:color="auto"/>
            </w:tcBorders>
          </w:tcPr>
          <w:p w14:paraId="546284B0" w14:textId="77777777" w:rsidR="00A32066" w:rsidRDefault="00A930AD" w:rsidP="00726B41">
            <w:pPr>
              <w:pStyle w:val="DG1"/>
            </w:pPr>
            <w:r w:rsidRPr="00730B81">
              <w:rPr>
                <w:rFonts w:hint="eastAsia"/>
              </w:rPr>
              <w:lastRenderedPageBreak/>
              <w:t>第</w:t>
            </w:r>
            <w:r w:rsidR="00A32066">
              <w:rPr>
                <w:rFonts w:hint="eastAsia"/>
              </w:rPr>
              <w:t>八</w:t>
            </w:r>
            <w:r w:rsidRPr="00730B81">
              <w:rPr>
                <w:rFonts w:hint="eastAsia"/>
              </w:rPr>
              <w:t>单元</w:t>
            </w:r>
            <w:r w:rsidRPr="00730B81">
              <w:rPr>
                <w:rFonts w:hint="eastAsia"/>
              </w:rPr>
              <w:t xml:space="preserve"> </w:t>
            </w:r>
            <w:r w:rsidRPr="00730B81">
              <w:t xml:space="preserve"> </w:t>
            </w:r>
          </w:p>
          <w:p w14:paraId="035345E1" w14:textId="51696C09" w:rsidR="00A930AD" w:rsidRPr="00730B81" w:rsidRDefault="00A930AD" w:rsidP="00726B41">
            <w:pPr>
              <w:pStyle w:val="DG1"/>
            </w:pPr>
            <w:r>
              <w:rPr>
                <w:rFonts w:hint="eastAsia"/>
              </w:rPr>
              <w:t>Era of Big Data</w:t>
            </w:r>
          </w:p>
          <w:p w14:paraId="325AD15E" w14:textId="77777777" w:rsidR="00A930AD" w:rsidRDefault="00A930AD" w:rsidP="00726B41">
            <w:pPr>
              <w:pStyle w:val="DG1"/>
            </w:pPr>
          </w:p>
        </w:tc>
        <w:tc>
          <w:tcPr>
            <w:tcW w:w="2403" w:type="dxa"/>
            <w:tcBorders>
              <w:bottom w:val="single" w:sz="12" w:space="0" w:color="auto"/>
            </w:tcBorders>
          </w:tcPr>
          <w:p w14:paraId="1A6AF1AD" w14:textId="36B8E3CB" w:rsidR="005B2662" w:rsidRDefault="00A930AD" w:rsidP="00A12C55">
            <w:pPr>
              <w:pStyle w:val="DG1"/>
              <w:jc w:val="left"/>
            </w:pPr>
            <w:r w:rsidRPr="00730B81">
              <w:rPr>
                <w:rFonts w:hint="eastAsia"/>
              </w:rPr>
              <w:t>1</w:t>
            </w:r>
            <w:r w:rsidRPr="00730B81">
              <w:rPr>
                <w:rFonts w:hint="eastAsia"/>
              </w:rPr>
              <w:t>、</w:t>
            </w:r>
            <w:r w:rsidRPr="00A673F4">
              <w:rPr>
                <w:rFonts w:hint="eastAsia"/>
              </w:rPr>
              <w:t>讲解文章中的</w:t>
            </w:r>
            <w:r w:rsidRPr="00A673F4">
              <w:rPr>
                <w:bCs/>
              </w:rPr>
              <w:t>重点词汇</w:t>
            </w:r>
            <w:r w:rsidRPr="00A673F4">
              <w:rPr>
                <w:rFonts w:hint="eastAsia"/>
                <w:bCs/>
              </w:rPr>
              <w:t>及长难句结构</w:t>
            </w:r>
            <w:r w:rsidRPr="00A673F4">
              <w:rPr>
                <w:rFonts w:hint="eastAsia"/>
              </w:rPr>
              <w:t>；</w:t>
            </w:r>
            <w:r w:rsidR="005B2662" w:rsidRPr="005B2662">
              <w:rPr>
                <w:rFonts w:hint="eastAsia"/>
              </w:rPr>
              <w:t>让学生熟悉商务英语中</w:t>
            </w:r>
            <w:r w:rsidR="00A32066" w:rsidRPr="00A32066">
              <w:rPr>
                <w:rFonts w:hint="eastAsia"/>
              </w:rPr>
              <w:t>表达</w:t>
            </w:r>
            <w:r w:rsidR="005B2662" w:rsidRPr="005B2662">
              <w:rPr>
                <w:rFonts w:hint="eastAsia"/>
              </w:rPr>
              <w:t>经贸发展主题</w:t>
            </w:r>
            <w:r w:rsidR="00A32066">
              <w:rPr>
                <w:rFonts w:hint="eastAsia"/>
              </w:rPr>
              <w:t>内容</w:t>
            </w:r>
            <w:r w:rsidR="005B2662" w:rsidRPr="005B2662">
              <w:rPr>
                <w:rFonts w:hint="eastAsia"/>
              </w:rPr>
              <w:t>的</w:t>
            </w:r>
            <w:r w:rsidR="00A32066">
              <w:rPr>
                <w:rFonts w:hint="eastAsia"/>
              </w:rPr>
              <w:t>词语</w:t>
            </w:r>
            <w:r w:rsidR="005B2662">
              <w:rPr>
                <w:rFonts w:hint="eastAsia"/>
              </w:rPr>
              <w:t>；</w:t>
            </w:r>
          </w:p>
          <w:p w14:paraId="79F76EEB" w14:textId="6A2CFFF4" w:rsidR="00A930AD" w:rsidRDefault="005B2662" w:rsidP="00A12C55">
            <w:pPr>
              <w:pStyle w:val="DG1"/>
              <w:jc w:val="left"/>
            </w:pPr>
            <w:r>
              <w:rPr>
                <w:rFonts w:hint="eastAsia"/>
              </w:rPr>
              <w:t>2</w:t>
            </w:r>
            <w:r>
              <w:rPr>
                <w:rFonts w:hint="eastAsia"/>
              </w:rPr>
              <w:t>、</w:t>
            </w:r>
            <w:r w:rsidR="00A930AD">
              <w:rPr>
                <w:rFonts w:hint="eastAsia"/>
              </w:rPr>
              <w:t>了解信息大数据时代下</w:t>
            </w:r>
            <w:r w:rsidR="00A930AD" w:rsidRPr="00117F21">
              <w:rPr>
                <w:rFonts w:hint="eastAsia"/>
              </w:rPr>
              <w:t>国际商业信息交流与管理</w:t>
            </w:r>
            <w:r w:rsidR="00A930AD">
              <w:rPr>
                <w:rFonts w:hint="eastAsia"/>
              </w:rPr>
              <w:t>的变革</w:t>
            </w:r>
            <w:r>
              <w:rPr>
                <w:rFonts w:hint="eastAsia"/>
              </w:rPr>
              <w:t>；</w:t>
            </w:r>
          </w:p>
          <w:p w14:paraId="611ECA07" w14:textId="5BEAA7AE" w:rsidR="00A930AD" w:rsidRPr="00A930AD" w:rsidRDefault="00A930AD" w:rsidP="00A12C55">
            <w:pPr>
              <w:pStyle w:val="DG1"/>
              <w:jc w:val="left"/>
            </w:pPr>
            <w:r w:rsidRPr="00730B81">
              <w:t>3</w:t>
            </w:r>
            <w:r w:rsidRPr="00730B81">
              <w:rPr>
                <w:rFonts w:hint="eastAsia"/>
              </w:rPr>
              <w:t>、了解网络新技术为跨文化商务交流带来的便捷，提升国际视野，坚定中国</w:t>
            </w:r>
            <w:r>
              <w:rPr>
                <w:rFonts w:hint="eastAsia"/>
              </w:rPr>
              <w:t>文化自信。</w:t>
            </w:r>
          </w:p>
        </w:tc>
        <w:tc>
          <w:tcPr>
            <w:tcW w:w="2122" w:type="dxa"/>
            <w:tcBorders>
              <w:bottom w:val="single" w:sz="12" w:space="0" w:color="auto"/>
            </w:tcBorders>
          </w:tcPr>
          <w:p w14:paraId="7539684C" w14:textId="69B87A4E" w:rsidR="00A930AD" w:rsidRDefault="00A32066" w:rsidP="00A12C55">
            <w:pPr>
              <w:jc w:val="left"/>
              <w:rPr>
                <w:rFonts w:hint="eastAsia"/>
              </w:rPr>
            </w:pPr>
            <w:r w:rsidRPr="00A32066">
              <w:rPr>
                <w:rFonts w:hint="eastAsia"/>
              </w:rPr>
              <w:t>掌握商务英语中表达经贸发展主题内容的常用词语</w:t>
            </w:r>
            <w:r>
              <w:rPr>
                <w:rFonts w:hint="eastAsia"/>
              </w:rPr>
              <w:t>；</w:t>
            </w:r>
            <w:r w:rsidR="00A930AD">
              <w:rPr>
                <w:rFonts w:hint="eastAsia"/>
              </w:rPr>
              <w:t>理解信息技术变革对社会经济产生的重大影响</w:t>
            </w:r>
          </w:p>
        </w:tc>
        <w:tc>
          <w:tcPr>
            <w:tcW w:w="2200" w:type="dxa"/>
            <w:tcBorders>
              <w:bottom w:val="single" w:sz="12" w:space="0" w:color="auto"/>
              <w:right w:val="single" w:sz="12" w:space="0" w:color="auto"/>
            </w:tcBorders>
          </w:tcPr>
          <w:p w14:paraId="3663322E" w14:textId="3C522EE2" w:rsidR="00A930AD" w:rsidRDefault="00A32066" w:rsidP="00726B41">
            <w:pPr>
              <w:rPr>
                <w:rFonts w:hint="eastAsia"/>
              </w:rPr>
            </w:pPr>
            <w:r w:rsidRPr="00A32066">
              <w:rPr>
                <w:rFonts w:hint="eastAsia"/>
              </w:rPr>
              <w:t>熟悉商务英语中表达经贸发展主题内容的常用词语</w:t>
            </w:r>
            <w:r>
              <w:rPr>
                <w:rFonts w:hint="eastAsia"/>
              </w:rPr>
              <w:t>。</w:t>
            </w:r>
          </w:p>
        </w:tc>
      </w:tr>
    </w:tbl>
    <w:p w14:paraId="3BF6F625" w14:textId="1DD67801" w:rsidR="00D343F8" w:rsidRDefault="00E21D76" w:rsidP="00726B41">
      <w:pPr>
        <w:pStyle w:val="DG3"/>
        <w:spacing w:before="81" w:after="163"/>
      </w:pPr>
      <w:r>
        <w:rPr>
          <w:rFonts w:hint="eastAsia"/>
        </w:rPr>
        <w:t>（二）教学单元对课程目标的支撑关系</w:t>
      </w:r>
    </w:p>
    <w:tbl>
      <w:tblPr>
        <w:tblW w:w="46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153"/>
        <w:gridCol w:w="947"/>
        <w:gridCol w:w="1145"/>
        <w:gridCol w:w="1145"/>
        <w:gridCol w:w="1144"/>
        <w:gridCol w:w="1144"/>
      </w:tblGrid>
      <w:tr w:rsidR="00F07B78" w14:paraId="3E9415B7" w14:textId="77777777" w:rsidTr="00F07B78">
        <w:trPr>
          <w:trHeight w:val="745"/>
          <w:jc w:val="center"/>
        </w:trPr>
        <w:tc>
          <w:tcPr>
            <w:tcW w:w="2153" w:type="dxa"/>
            <w:tcBorders>
              <w:top w:val="single" w:sz="12" w:space="0" w:color="auto"/>
              <w:left w:val="single" w:sz="12" w:space="0" w:color="auto"/>
              <w:tl2br w:val="single" w:sz="4" w:space="0" w:color="auto"/>
            </w:tcBorders>
          </w:tcPr>
          <w:p w14:paraId="6BCA610C" w14:textId="77777777" w:rsidR="00F07B78" w:rsidRDefault="00F07B78" w:rsidP="00726B41">
            <w:pPr>
              <w:pStyle w:val="DG"/>
            </w:pPr>
            <w:r>
              <w:rPr>
                <w:rFonts w:hint="eastAsia"/>
              </w:rPr>
              <w:t>课程目标</w:t>
            </w:r>
          </w:p>
          <w:p w14:paraId="4DF9EB37" w14:textId="77777777" w:rsidR="00F07B78" w:rsidRDefault="00F07B78" w:rsidP="00726B41">
            <w:pPr>
              <w:pStyle w:val="DG"/>
            </w:pPr>
          </w:p>
          <w:p w14:paraId="07C17F84" w14:textId="77777777" w:rsidR="00F07B78" w:rsidRDefault="00F07B78" w:rsidP="00726B41">
            <w:pPr>
              <w:pStyle w:val="DG"/>
            </w:pPr>
            <w:r>
              <w:rPr>
                <w:rFonts w:hint="eastAsia"/>
              </w:rPr>
              <w:t>教学单元</w:t>
            </w:r>
          </w:p>
        </w:tc>
        <w:tc>
          <w:tcPr>
            <w:tcW w:w="947" w:type="dxa"/>
            <w:tcBorders>
              <w:top w:val="single" w:sz="12" w:space="0" w:color="auto"/>
            </w:tcBorders>
            <w:vAlign w:val="center"/>
          </w:tcPr>
          <w:p w14:paraId="254598F6" w14:textId="77777777" w:rsidR="00F07B78" w:rsidRDefault="00F07B78" w:rsidP="00726B41">
            <w:pPr>
              <w:pStyle w:val="DG"/>
            </w:pPr>
            <w:r>
              <w:t>1</w:t>
            </w:r>
          </w:p>
        </w:tc>
        <w:tc>
          <w:tcPr>
            <w:tcW w:w="1145" w:type="dxa"/>
            <w:tcBorders>
              <w:top w:val="single" w:sz="12" w:space="0" w:color="auto"/>
            </w:tcBorders>
            <w:vAlign w:val="center"/>
          </w:tcPr>
          <w:p w14:paraId="7A09DD12" w14:textId="77777777" w:rsidR="00F07B78" w:rsidRDefault="00F07B78" w:rsidP="00726B41">
            <w:pPr>
              <w:pStyle w:val="DG"/>
            </w:pPr>
            <w:r>
              <w:t>2</w:t>
            </w:r>
          </w:p>
        </w:tc>
        <w:tc>
          <w:tcPr>
            <w:tcW w:w="1145" w:type="dxa"/>
            <w:tcBorders>
              <w:top w:val="single" w:sz="12" w:space="0" w:color="auto"/>
            </w:tcBorders>
            <w:vAlign w:val="center"/>
          </w:tcPr>
          <w:p w14:paraId="6772F538" w14:textId="77777777" w:rsidR="00F07B78" w:rsidRDefault="00F07B78" w:rsidP="00726B41">
            <w:pPr>
              <w:pStyle w:val="DG"/>
            </w:pPr>
            <w:r>
              <w:t>3</w:t>
            </w:r>
          </w:p>
        </w:tc>
        <w:tc>
          <w:tcPr>
            <w:tcW w:w="1144" w:type="dxa"/>
            <w:tcBorders>
              <w:top w:val="single" w:sz="12" w:space="0" w:color="auto"/>
            </w:tcBorders>
            <w:vAlign w:val="center"/>
          </w:tcPr>
          <w:p w14:paraId="403664F2" w14:textId="77777777" w:rsidR="00F07B78" w:rsidRDefault="00F07B78" w:rsidP="00726B41">
            <w:pPr>
              <w:pStyle w:val="DG"/>
            </w:pPr>
            <w:r>
              <w:rPr>
                <w:rFonts w:hint="eastAsia"/>
              </w:rPr>
              <w:t>4</w:t>
            </w:r>
          </w:p>
        </w:tc>
        <w:tc>
          <w:tcPr>
            <w:tcW w:w="1144" w:type="dxa"/>
            <w:tcBorders>
              <w:top w:val="single" w:sz="12" w:space="0" w:color="auto"/>
            </w:tcBorders>
            <w:vAlign w:val="center"/>
          </w:tcPr>
          <w:p w14:paraId="01CB7E92" w14:textId="77777777" w:rsidR="00F07B78" w:rsidRDefault="00F07B78" w:rsidP="00726B41">
            <w:pPr>
              <w:pStyle w:val="DG"/>
            </w:pPr>
            <w:r>
              <w:rPr>
                <w:rFonts w:hint="eastAsia"/>
              </w:rPr>
              <w:t>5</w:t>
            </w:r>
          </w:p>
        </w:tc>
      </w:tr>
      <w:tr w:rsidR="00F07B78" w14:paraId="35CFA65E" w14:textId="77777777" w:rsidTr="00F07B78">
        <w:trPr>
          <w:trHeight w:val="339"/>
          <w:jc w:val="center"/>
        </w:trPr>
        <w:tc>
          <w:tcPr>
            <w:tcW w:w="2153" w:type="dxa"/>
            <w:tcBorders>
              <w:left w:val="single" w:sz="12" w:space="0" w:color="auto"/>
            </w:tcBorders>
          </w:tcPr>
          <w:p w14:paraId="5211E61F" w14:textId="2010F4EA" w:rsidR="00F07B78" w:rsidRDefault="00F07B78" w:rsidP="00405F4A">
            <w:pPr>
              <w:pStyle w:val="DG1"/>
              <w:jc w:val="left"/>
            </w:pPr>
            <w:r>
              <w:rPr>
                <w:rFonts w:ascii="宋体" w:hAnsi="宋体" w:hint="eastAsia"/>
              </w:rPr>
              <w:t>第一单元</w:t>
            </w:r>
            <w:r w:rsidRPr="0038144C">
              <w:rPr>
                <w:rFonts w:hint="eastAsia"/>
              </w:rPr>
              <w:t>Effective Communication</w:t>
            </w:r>
          </w:p>
        </w:tc>
        <w:tc>
          <w:tcPr>
            <w:tcW w:w="947" w:type="dxa"/>
            <w:vAlign w:val="center"/>
          </w:tcPr>
          <w:p w14:paraId="13B60888" w14:textId="77777777" w:rsidR="00F07B78" w:rsidRDefault="00F07B78" w:rsidP="00726B41">
            <w:pPr>
              <w:pStyle w:val="DG1"/>
            </w:pPr>
            <w:r>
              <w:t>√</w:t>
            </w:r>
          </w:p>
        </w:tc>
        <w:tc>
          <w:tcPr>
            <w:tcW w:w="1145" w:type="dxa"/>
            <w:vAlign w:val="center"/>
          </w:tcPr>
          <w:p w14:paraId="49721801" w14:textId="77777777" w:rsidR="00F07B78" w:rsidRDefault="00F07B78" w:rsidP="00726B41">
            <w:pPr>
              <w:pStyle w:val="DG1"/>
            </w:pPr>
            <w:r>
              <w:t>√</w:t>
            </w:r>
          </w:p>
        </w:tc>
        <w:tc>
          <w:tcPr>
            <w:tcW w:w="1145" w:type="dxa"/>
            <w:vAlign w:val="center"/>
          </w:tcPr>
          <w:p w14:paraId="390FCCF5" w14:textId="7172A0FE" w:rsidR="00F07B78" w:rsidRDefault="00F07B78" w:rsidP="00726B41">
            <w:pPr>
              <w:pStyle w:val="DG1"/>
            </w:pPr>
            <w:r>
              <w:t>√</w:t>
            </w:r>
          </w:p>
        </w:tc>
        <w:tc>
          <w:tcPr>
            <w:tcW w:w="1144" w:type="dxa"/>
            <w:vAlign w:val="center"/>
          </w:tcPr>
          <w:p w14:paraId="2E36B0BE" w14:textId="77777777" w:rsidR="00F07B78" w:rsidRDefault="00F07B78" w:rsidP="00726B41">
            <w:pPr>
              <w:pStyle w:val="DG1"/>
            </w:pPr>
          </w:p>
        </w:tc>
        <w:tc>
          <w:tcPr>
            <w:tcW w:w="1144" w:type="dxa"/>
            <w:vAlign w:val="center"/>
          </w:tcPr>
          <w:p w14:paraId="0327256B" w14:textId="63A2C846" w:rsidR="00F07B78" w:rsidRDefault="00F07B78" w:rsidP="00726B41">
            <w:pPr>
              <w:pStyle w:val="DG1"/>
            </w:pPr>
            <w:r>
              <w:t>√</w:t>
            </w:r>
          </w:p>
        </w:tc>
      </w:tr>
      <w:tr w:rsidR="00F07B78" w14:paraId="38CC7D71" w14:textId="77777777" w:rsidTr="00F07B78">
        <w:trPr>
          <w:trHeight w:val="339"/>
          <w:jc w:val="center"/>
        </w:trPr>
        <w:tc>
          <w:tcPr>
            <w:tcW w:w="2153" w:type="dxa"/>
            <w:tcBorders>
              <w:left w:val="single" w:sz="12" w:space="0" w:color="auto"/>
            </w:tcBorders>
          </w:tcPr>
          <w:p w14:paraId="7A2E293B" w14:textId="60518B3B" w:rsidR="00F07B78" w:rsidRDefault="00F07B78" w:rsidP="00405F4A">
            <w:pPr>
              <w:pStyle w:val="DG1"/>
              <w:jc w:val="left"/>
            </w:pPr>
            <w:bookmarkStart w:id="0" w:name="_Hlk177050025"/>
            <w:r>
              <w:rPr>
                <w:rFonts w:ascii="宋体" w:hAnsi="宋体" w:hint="eastAsia"/>
              </w:rPr>
              <w:t>第二单元</w:t>
            </w:r>
            <w:r>
              <w:t xml:space="preserve"> </w:t>
            </w:r>
            <w:r w:rsidRPr="0038144C">
              <w:rPr>
                <w:rFonts w:hint="eastAsia"/>
              </w:rPr>
              <w:t>Soaring China</w:t>
            </w:r>
          </w:p>
        </w:tc>
        <w:tc>
          <w:tcPr>
            <w:tcW w:w="947" w:type="dxa"/>
            <w:vAlign w:val="center"/>
          </w:tcPr>
          <w:p w14:paraId="57F0A867" w14:textId="5747B13A" w:rsidR="00F07B78" w:rsidRDefault="00F07B78" w:rsidP="00726B41">
            <w:pPr>
              <w:pStyle w:val="DG1"/>
            </w:pPr>
            <w:r>
              <w:t>√</w:t>
            </w:r>
          </w:p>
        </w:tc>
        <w:tc>
          <w:tcPr>
            <w:tcW w:w="1145" w:type="dxa"/>
            <w:vAlign w:val="center"/>
          </w:tcPr>
          <w:p w14:paraId="46796DE1" w14:textId="77777777" w:rsidR="00F07B78" w:rsidRDefault="00F07B78" w:rsidP="00726B41">
            <w:pPr>
              <w:pStyle w:val="DG1"/>
            </w:pPr>
            <w:r>
              <w:t>√</w:t>
            </w:r>
          </w:p>
        </w:tc>
        <w:tc>
          <w:tcPr>
            <w:tcW w:w="1145" w:type="dxa"/>
            <w:vAlign w:val="center"/>
          </w:tcPr>
          <w:p w14:paraId="3B79313F" w14:textId="55972F93" w:rsidR="00F07B78" w:rsidRDefault="00F07B78" w:rsidP="00726B41">
            <w:pPr>
              <w:pStyle w:val="DG1"/>
            </w:pPr>
            <w:r w:rsidRPr="009966D3">
              <w:t>√</w:t>
            </w:r>
          </w:p>
        </w:tc>
        <w:tc>
          <w:tcPr>
            <w:tcW w:w="1144" w:type="dxa"/>
            <w:vAlign w:val="center"/>
          </w:tcPr>
          <w:p w14:paraId="336315EE" w14:textId="2327D6AB" w:rsidR="00F07B78" w:rsidRDefault="00F07B78" w:rsidP="00726B41">
            <w:pPr>
              <w:pStyle w:val="DG1"/>
            </w:pPr>
            <w:r>
              <w:t>√</w:t>
            </w:r>
          </w:p>
        </w:tc>
        <w:tc>
          <w:tcPr>
            <w:tcW w:w="1144" w:type="dxa"/>
            <w:vAlign w:val="center"/>
          </w:tcPr>
          <w:p w14:paraId="7B4D0F58" w14:textId="732336AE" w:rsidR="00F07B78" w:rsidRDefault="00F07B78" w:rsidP="00726B41">
            <w:pPr>
              <w:pStyle w:val="DG1"/>
            </w:pPr>
            <w:r>
              <w:t>√</w:t>
            </w:r>
          </w:p>
        </w:tc>
      </w:tr>
      <w:bookmarkEnd w:id="0"/>
      <w:tr w:rsidR="00F07B78" w14:paraId="27124922" w14:textId="77777777" w:rsidTr="00F07B78">
        <w:trPr>
          <w:trHeight w:val="339"/>
          <w:jc w:val="center"/>
        </w:trPr>
        <w:tc>
          <w:tcPr>
            <w:tcW w:w="2153" w:type="dxa"/>
            <w:tcBorders>
              <w:left w:val="single" w:sz="12" w:space="0" w:color="auto"/>
            </w:tcBorders>
          </w:tcPr>
          <w:p w14:paraId="30E558BD" w14:textId="0B210804" w:rsidR="00F07B78" w:rsidRDefault="00F07B78" w:rsidP="00405F4A">
            <w:pPr>
              <w:pStyle w:val="DG1"/>
              <w:jc w:val="left"/>
            </w:pPr>
            <w:r>
              <w:rPr>
                <w:rFonts w:ascii="宋体" w:hAnsi="宋体" w:hint="eastAsia"/>
              </w:rPr>
              <w:t>第</w:t>
            </w:r>
            <w:r w:rsidR="00A32066">
              <w:rPr>
                <w:rFonts w:ascii="宋体" w:hAnsi="宋体" w:hint="eastAsia"/>
              </w:rPr>
              <w:t>三</w:t>
            </w:r>
            <w:r>
              <w:rPr>
                <w:rFonts w:ascii="宋体" w:hAnsi="宋体" w:hint="eastAsia"/>
              </w:rPr>
              <w:t>单元</w:t>
            </w:r>
            <w:r w:rsidRPr="0038144C">
              <w:rPr>
                <w:rFonts w:hint="eastAsia"/>
              </w:rPr>
              <w:t>Staff  Management</w:t>
            </w:r>
          </w:p>
        </w:tc>
        <w:tc>
          <w:tcPr>
            <w:tcW w:w="947" w:type="dxa"/>
            <w:vAlign w:val="center"/>
          </w:tcPr>
          <w:p w14:paraId="698A1510" w14:textId="77777777" w:rsidR="00F07B78" w:rsidRDefault="00F07B78" w:rsidP="00726B41">
            <w:pPr>
              <w:pStyle w:val="DG1"/>
            </w:pPr>
            <w:r>
              <w:t>√</w:t>
            </w:r>
          </w:p>
        </w:tc>
        <w:tc>
          <w:tcPr>
            <w:tcW w:w="1145" w:type="dxa"/>
            <w:vAlign w:val="center"/>
          </w:tcPr>
          <w:p w14:paraId="7156EECF" w14:textId="687580BD" w:rsidR="00F07B78" w:rsidRDefault="00F07B78" w:rsidP="00726B41">
            <w:pPr>
              <w:pStyle w:val="DG1"/>
            </w:pPr>
          </w:p>
        </w:tc>
        <w:tc>
          <w:tcPr>
            <w:tcW w:w="1145" w:type="dxa"/>
            <w:vAlign w:val="center"/>
          </w:tcPr>
          <w:p w14:paraId="2F147FE6" w14:textId="0747F845" w:rsidR="00F07B78" w:rsidRDefault="00F07B78" w:rsidP="00726B41">
            <w:pPr>
              <w:pStyle w:val="DG1"/>
            </w:pPr>
            <w:r>
              <w:t>√</w:t>
            </w:r>
          </w:p>
        </w:tc>
        <w:tc>
          <w:tcPr>
            <w:tcW w:w="1144" w:type="dxa"/>
            <w:vAlign w:val="center"/>
          </w:tcPr>
          <w:p w14:paraId="407B6868" w14:textId="7ED8CD8A" w:rsidR="00F07B78" w:rsidRDefault="00F07B78" w:rsidP="00726B41">
            <w:pPr>
              <w:pStyle w:val="DG1"/>
            </w:pPr>
            <w:r w:rsidRPr="009966D3">
              <w:t>√</w:t>
            </w:r>
          </w:p>
        </w:tc>
        <w:tc>
          <w:tcPr>
            <w:tcW w:w="1144" w:type="dxa"/>
            <w:vAlign w:val="center"/>
          </w:tcPr>
          <w:p w14:paraId="59612D0E" w14:textId="251E327E" w:rsidR="00F07B78" w:rsidRDefault="00F07B78" w:rsidP="00726B41">
            <w:pPr>
              <w:pStyle w:val="DG1"/>
            </w:pPr>
            <w:r>
              <w:t>√</w:t>
            </w:r>
          </w:p>
        </w:tc>
      </w:tr>
      <w:tr w:rsidR="00F07B78" w14:paraId="662F9E4B" w14:textId="77777777" w:rsidTr="00F07B78">
        <w:trPr>
          <w:trHeight w:val="339"/>
          <w:jc w:val="center"/>
        </w:trPr>
        <w:tc>
          <w:tcPr>
            <w:tcW w:w="2153" w:type="dxa"/>
            <w:tcBorders>
              <w:left w:val="single" w:sz="12" w:space="0" w:color="auto"/>
            </w:tcBorders>
          </w:tcPr>
          <w:p w14:paraId="038C5D1F" w14:textId="02634646" w:rsidR="00F07B78" w:rsidRDefault="00F07B78" w:rsidP="00405F4A">
            <w:pPr>
              <w:pStyle w:val="DG1"/>
              <w:jc w:val="left"/>
            </w:pPr>
            <w:r>
              <w:rPr>
                <w:rFonts w:ascii="宋体" w:hAnsi="宋体" w:hint="eastAsia"/>
              </w:rPr>
              <w:t>第</w:t>
            </w:r>
            <w:r w:rsidR="00A32066">
              <w:rPr>
                <w:rFonts w:ascii="宋体" w:hAnsi="宋体" w:hint="eastAsia"/>
              </w:rPr>
              <w:t>四</w:t>
            </w:r>
            <w:r>
              <w:rPr>
                <w:rFonts w:ascii="宋体" w:hAnsi="宋体" w:hint="eastAsia"/>
              </w:rPr>
              <w:t>单元</w:t>
            </w:r>
            <w:r w:rsidRPr="0038144C">
              <w:rPr>
                <w:rFonts w:hint="eastAsia"/>
              </w:rPr>
              <w:t>Consumer Behavior</w:t>
            </w:r>
          </w:p>
        </w:tc>
        <w:tc>
          <w:tcPr>
            <w:tcW w:w="947" w:type="dxa"/>
            <w:vAlign w:val="center"/>
          </w:tcPr>
          <w:p w14:paraId="3ADD1F1E" w14:textId="3EF1D870" w:rsidR="00F07B78" w:rsidRDefault="00F07B78" w:rsidP="00726B41">
            <w:pPr>
              <w:pStyle w:val="DG1"/>
            </w:pPr>
            <w:r>
              <w:t>√</w:t>
            </w:r>
          </w:p>
        </w:tc>
        <w:tc>
          <w:tcPr>
            <w:tcW w:w="1145" w:type="dxa"/>
            <w:vAlign w:val="center"/>
          </w:tcPr>
          <w:p w14:paraId="4FFF85DC" w14:textId="77777777" w:rsidR="00F07B78" w:rsidRDefault="00F07B78" w:rsidP="00726B41">
            <w:pPr>
              <w:pStyle w:val="DG1"/>
            </w:pPr>
            <w:r>
              <w:t>√</w:t>
            </w:r>
          </w:p>
        </w:tc>
        <w:tc>
          <w:tcPr>
            <w:tcW w:w="1145" w:type="dxa"/>
            <w:vAlign w:val="center"/>
          </w:tcPr>
          <w:p w14:paraId="18BF1919" w14:textId="47069C1A" w:rsidR="00F07B78" w:rsidRDefault="00F07B78" w:rsidP="00726B41">
            <w:pPr>
              <w:pStyle w:val="DG1"/>
            </w:pPr>
            <w:r w:rsidRPr="009966D3">
              <w:t>√</w:t>
            </w:r>
          </w:p>
        </w:tc>
        <w:tc>
          <w:tcPr>
            <w:tcW w:w="1144" w:type="dxa"/>
            <w:vAlign w:val="center"/>
          </w:tcPr>
          <w:p w14:paraId="76329531" w14:textId="3137364D" w:rsidR="00F07B78" w:rsidRDefault="00F07B78" w:rsidP="00726B41">
            <w:pPr>
              <w:pStyle w:val="DG1"/>
            </w:pPr>
            <w:r>
              <w:t>√</w:t>
            </w:r>
          </w:p>
        </w:tc>
        <w:tc>
          <w:tcPr>
            <w:tcW w:w="1144" w:type="dxa"/>
            <w:vAlign w:val="center"/>
          </w:tcPr>
          <w:p w14:paraId="0D927316" w14:textId="2FDBD16C" w:rsidR="00F07B78" w:rsidRDefault="003452F3" w:rsidP="00726B41">
            <w:pPr>
              <w:pStyle w:val="DG1"/>
            </w:pPr>
            <w:r>
              <w:t>√</w:t>
            </w:r>
          </w:p>
        </w:tc>
      </w:tr>
      <w:tr w:rsidR="00F07B78" w14:paraId="6D5267C2" w14:textId="77777777" w:rsidTr="00F07B78">
        <w:trPr>
          <w:trHeight w:val="339"/>
          <w:jc w:val="center"/>
        </w:trPr>
        <w:tc>
          <w:tcPr>
            <w:tcW w:w="2153" w:type="dxa"/>
            <w:tcBorders>
              <w:left w:val="single" w:sz="12" w:space="0" w:color="auto"/>
            </w:tcBorders>
          </w:tcPr>
          <w:p w14:paraId="4BD8A09A" w14:textId="4581DCCE" w:rsidR="00F07B78" w:rsidRPr="000C66EE" w:rsidRDefault="00F07B78" w:rsidP="00405F4A">
            <w:pPr>
              <w:pStyle w:val="DG1"/>
              <w:jc w:val="left"/>
            </w:pPr>
            <w:r>
              <w:rPr>
                <w:rFonts w:ascii="宋体" w:hAnsi="宋体" w:hint="eastAsia"/>
              </w:rPr>
              <w:t>第</w:t>
            </w:r>
            <w:r w:rsidR="00A32066">
              <w:rPr>
                <w:rFonts w:ascii="宋体" w:hAnsi="宋体" w:hint="eastAsia"/>
              </w:rPr>
              <w:t>五</w:t>
            </w:r>
            <w:r>
              <w:rPr>
                <w:rFonts w:ascii="宋体" w:hAnsi="宋体" w:hint="eastAsia"/>
              </w:rPr>
              <w:t>单元</w:t>
            </w:r>
            <w:r w:rsidRPr="000F7447">
              <w:rPr>
                <w:rFonts w:hint="eastAsia"/>
              </w:rPr>
              <w:t>Corporate Social Responsibility</w:t>
            </w:r>
          </w:p>
        </w:tc>
        <w:tc>
          <w:tcPr>
            <w:tcW w:w="947" w:type="dxa"/>
            <w:vAlign w:val="center"/>
          </w:tcPr>
          <w:p w14:paraId="5096095D" w14:textId="2E2AE86A" w:rsidR="00F07B78" w:rsidRDefault="00F07B78" w:rsidP="00726B41">
            <w:pPr>
              <w:pStyle w:val="DG1"/>
            </w:pPr>
            <w:r>
              <w:t>√</w:t>
            </w:r>
          </w:p>
        </w:tc>
        <w:tc>
          <w:tcPr>
            <w:tcW w:w="1145" w:type="dxa"/>
            <w:vAlign w:val="center"/>
          </w:tcPr>
          <w:p w14:paraId="26F21153" w14:textId="471A50CF" w:rsidR="00F07B78" w:rsidRDefault="00F07B78" w:rsidP="00726B41">
            <w:pPr>
              <w:pStyle w:val="DG1"/>
            </w:pPr>
          </w:p>
        </w:tc>
        <w:tc>
          <w:tcPr>
            <w:tcW w:w="1145" w:type="dxa"/>
            <w:vAlign w:val="center"/>
          </w:tcPr>
          <w:p w14:paraId="2F8F5D24" w14:textId="45356AAB" w:rsidR="00F07B78" w:rsidRDefault="00F07B78" w:rsidP="00726B41">
            <w:pPr>
              <w:pStyle w:val="DG1"/>
            </w:pPr>
            <w:r w:rsidRPr="00F07B78">
              <w:t>√</w:t>
            </w:r>
          </w:p>
        </w:tc>
        <w:tc>
          <w:tcPr>
            <w:tcW w:w="1144" w:type="dxa"/>
            <w:vAlign w:val="center"/>
          </w:tcPr>
          <w:p w14:paraId="29F50C90" w14:textId="31A6164F" w:rsidR="00F07B78" w:rsidRDefault="00F07B78" w:rsidP="00726B41">
            <w:pPr>
              <w:pStyle w:val="DG1"/>
            </w:pPr>
          </w:p>
        </w:tc>
        <w:tc>
          <w:tcPr>
            <w:tcW w:w="1144" w:type="dxa"/>
            <w:vAlign w:val="center"/>
          </w:tcPr>
          <w:p w14:paraId="38EFCC07" w14:textId="1F0F8DD5" w:rsidR="00F07B78" w:rsidRDefault="00F07B78" w:rsidP="00726B41">
            <w:pPr>
              <w:pStyle w:val="DG1"/>
            </w:pPr>
            <w:r>
              <w:t>√</w:t>
            </w:r>
          </w:p>
        </w:tc>
      </w:tr>
      <w:tr w:rsidR="00F07B78" w14:paraId="0B20AB25" w14:textId="77777777" w:rsidTr="00F07B78">
        <w:trPr>
          <w:trHeight w:val="339"/>
          <w:jc w:val="center"/>
        </w:trPr>
        <w:tc>
          <w:tcPr>
            <w:tcW w:w="2153" w:type="dxa"/>
            <w:tcBorders>
              <w:left w:val="single" w:sz="12" w:space="0" w:color="auto"/>
            </w:tcBorders>
          </w:tcPr>
          <w:p w14:paraId="0D637B6F" w14:textId="0CFF7AEE" w:rsidR="00F07B78" w:rsidRDefault="00F07B78" w:rsidP="00405F4A">
            <w:pPr>
              <w:pStyle w:val="DG1"/>
              <w:jc w:val="left"/>
            </w:pPr>
            <w:r>
              <w:rPr>
                <w:rFonts w:ascii="宋体" w:hAnsi="宋体" w:hint="eastAsia"/>
              </w:rPr>
              <w:t>第</w:t>
            </w:r>
            <w:r w:rsidR="00A32066">
              <w:rPr>
                <w:rFonts w:ascii="宋体" w:hAnsi="宋体" w:hint="eastAsia"/>
              </w:rPr>
              <w:t>六</w:t>
            </w:r>
            <w:r>
              <w:rPr>
                <w:rFonts w:ascii="宋体" w:hAnsi="宋体" w:hint="eastAsia"/>
              </w:rPr>
              <w:t>单元</w:t>
            </w:r>
            <w:r w:rsidRPr="000F7447">
              <w:rPr>
                <w:rFonts w:hint="eastAsia"/>
              </w:rPr>
              <w:t>Career Success</w:t>
            </w:r>
          </w:p>
        </w:tc>
        <w:tc>
          <w:tcPr>
            <w:tcW w:w="947" w:type="dxa"/>
            <w:vAlign w:val="center"/>
          </w:tcPr>
          <w:p w14:paraId="3C8311D7" w14:textId="5C76C948" w:rsidR="00F07B78" w:rsidRDefault="00F07B78" w:rsidP="00726B41">
            <w:pPr>
              <w:pStyle w:val="DG1"/>
            </w:pPr>
            <w:r>
              <w:t>√</w:t>
            </w:r>
          </w:p>
        </w:tc>
        <w:tc>
          <w:tcPr>
            <w:tcW w:w="1145" w:type="dxa"/>
            <w:vAlign w:val="center"/>
          </w:tcPr>
          <w:p w14:paraId="0B5027A5" w14:textId="212299D9" w:rsidR="00F07B78" w:rsidRDefault="00F07B78" w:rsidP="00726B41">
            <w:pPr>
              <w:pStyle w:val="DG1"/>
            </w:pPr>
          </w:p>
        </w:tc>
        <w:tc>
          <w:tcPr>
            <w:tcW w:w="1145" w:type="dxa"/>
            <w:vAlign w:val="center"/>
          </w:tcPr>
          <w:p w14:paraId="1D0DA3CF" w14:textId="77777777" w:rsidR="00F07B78" w:rsidRDefault="00F07B78" w:rsidP="00726B41">
            <w:pPr>
              <w:pStyle w:val="DG1"/>
            </w:pPr>
            <w:r>
              <w:t>√</w:t>
            </w:r>
          </w:p>
        </w:tc>
        <w:tc>
          <w:tcPr>
            <w:tcW w:w="1144" w:type="dxa"/>
            <w:vAlign w:val="center"/>
          </w:tcPr>
          <w:p w14:paraId="2F51FEE3" w14:textId="590928FB" w:rsidR="00F07B78" w:rsidRDefault="00F07B78" w:rsidP="00726B41">
            <w:pPr>
              <w:pStyle w:val="DG1"/>
            </w:pPr>
          </w:p>
        </w:tc>
        <w:tc>
          <w:tcPr>
            <w:tcW w:w="1144" w:type="dxa"/>
            <w:vAlign w:val="center"/>
          </w:tcPr>
          <w:p w14:paraId="77AC1743" w14:textId="07C6CD00" w:rsidR="00F07B78" w:rsidRDefault="003452F3" w:rsidP="00726B41">
            <w:pPr>
              <w:pStyle w:val="DG1"/>
            </w:pPr>
            <w:r>
              <w:t>√</w:t>
            </w:r>
          </w:p>
        </w:tc>
      </w:tr>
      <w:tr w:rsidR="00F07B78" w14:paraId="07F6AC8A" w14:textId="77777777" w:rsidTr="00F07B78">
        <w:trPr>
          <w:trHeight w:val="339"/>
          <w:jc w:val="center"/>
        </w:trPr>
        <w:tc>
          <w:tcPr>
            <w:tcW w:w="2153" w:type="dxa"/>
            <w:tcBorders>
              <w:left w:val="single" w:sz="12" w:space="0" w:color="auto"/>
            </w:tcBorders>
          </w:tcPr>
          <w:p w14:paraId="7E83D771" w14:textId="010E3DCE" w:rsidR="00F07B78" w:rsidRDefault="00F07B78" w:rsidP="00405F4A">
            <w:pPr>
              <w:pStyle w:val="DG1"/>
              <w:jc w:val="left"/>
            </w:pPr>
            <w:r>
              <w:rPr>
                <w:rFonts w:ascii="宋体" w:hAnsi="宋体" w:hint="eastAsia"/>
              </w:rPr>
              <w:t>第</w:t>
            </w:r>
            <w:r w:rsidR="00A32066">
              <w:rPr>
                <w:rFonts w:ascii="宋体" w:hAnsi="宋体" w:hint="eastAsia"/>
              </w:rPr>
              <w:t>七</w:t>
            </w:r>
            <w:r>
              <w:rPr>
                <w:rFonts w:ascii="宋体" w:hAnsi="宋体" w:hint="eastAsia"/>
              </w:rPr>
              <w:t>单元</w:t>
            </w:r>
            <w:r w:rsidRPr="000F7447">
              <w:rPr>
                <w:rFonts w:hint="eastAsia"/>
              </w:rPr>
              <w:t>Time Management</w:t>
            </w:r>
          </w:p>
        </w:tc>
        <w:tc>
          <w:tcPr>
            <w:tcW w:w="947" w:type="dxa"/>
            <w:vAlign w:val="center"/>
          </w:tcPr>
          <w:p w14:paraId="22ED02C3" w14:textId="61AAC088" w:rsidR="00F07B78" w:rsidRDefault="00F07B78" w:rsidP="00726B41">
            <w:pPr>
              <w:pStyle w:val="DG1"/>
            </w:pPr>
            <w:r>
              <w:t>√</w:t>
            </w:r>
          </w:p>
        </w:tc>
        <w:tc>
          <w:tcPr>
            <w:tcW w:w="1145" w:type="dxa"/>
            <w:vAlign w:val="center"/>
          </w:tcPr>
          <w:p w14:paraId="798FBE4A" w14:textId="77777777" w:rsidR="00F07B78" w:rsidRDefault="00F07B78" w:rsidP="00726B41">
            <w:pPr>
              <w:pStyle w:val="DG1"/>
            </w:pPr>
            <w:r>
              <w:t>√</w:t>
            </w:r>
          </w:p>
        </w:tc>
        <w:tc>
          <w:tcPr>
            <w:tcW w:w="1145" w:type="dxa"/>
            <w:vAlign w:val="center"/>
          </w:tcPr>
          <w:p w14:paraId="1A8419B7" w14:textId="658A1946" w:rsidR="00F07B78" w:rsidRDefault="00F07B78" w:rsidP="00726B41">
            <w:pPr>
              <w:pStyle w:val="DG1"/>
            </w:pPr>
            <w:r>
              <w:t>√</w:t>
            </w:r>
          </w:p>
        </w:tc>
        <w:tc>
          <w:tcPr>
            <w:tcW w:w="1144" w:type="dxa"/>
            <w:vAlign w:val="center"/>
          </w:tcPr>
          <w:p w14:paraId="58DB4CA2" w14:textId="77777777" w:rsidR="00F07B78" w:rsidRDefault="00F07B78" w:rsidP="00726B41">
            <w:pPr>
              <w:pStyle w:val="DG1"/>
            </w:pPr>
          </w:p>
        </w:tc>
        <w:tc>
          <w:tcPr>
            <w:tcW w:w="1144" w:type="dxa"/>
            <w:vAlign w:val="center"/>
          </w:tcPr>
          <w:p w14:paraId="7017C3CE" w14:textId="61303517" w:rsidR="00F07B78" w:rsidRDefault="00F07B78" w:rsidP="00726B41">
            <w:pPr>
              <w:pStyle w:val="DG1"/>
            </w:pPr>
            <w:r>
              <w:t>√</w:t>
            </w:r>
          </w:p>
        </w:tc>
      </w:tr>
      <w:tr w:rsidR="00F07B78" w14:paraId="14DE87E6" w14:textId="77777777" w:rsidTr="00F07B78">
        <w:trPr>
          <w:trHeight w:val="667"/>
          <w:jc w:val="center"/>
        </w:trPr>
        <w:tc>
          <w:tcPr>
            <w:tcW w:w="2153" w:type="dxa"/>
            <w:tcBorders>
              <w:left w:val="single" w:sz="12" w:space="0" w:color="auto"/>
              <w:bottom w:val="single" w:sz="12" w:space="0" w:color="auto"/>
            </w:tcBorders>
          </w:tcPr>
          <w:p w14:paraId="09767352" w14:textId="2D4BEE9A" w:rsidR="00F07B78" w:rsidRDefault="00F07B78" w:rsidP="00405F4A">
            <w:pPr>
              <w:pStyle w:val="DG1"/>
              <w:jc w:val="left"/>
            </w:pPr>
            <w:r>
              <w:rPr>
                <w:rFonts w:hint="eastAsia"/>
              </w:rPr>
              <w:t>第</w:t>
            </w:r>
            <w:r w:rsidR="00A32066">
              <w:rPr>
                <w:rFonts w:hint="eastAsia"/>
              </w:rPr>
              <w:t>八</w:t>
            </w:r>
            <w:r>
              <w:rPr>
                <w:rFonts w:hint="eastAsia"/>
              </w:rPr>
              <w:t>单元</w:t>
            </w:r>
          </w:p>
          <w:p w14:paraId="132AC90F" w14:textId="19BD67C5" w:rsidR="00F07B78" w:rsidRPr="000F7447" w:rsidRDefault="00F07B78" w:rsidP="00405F4A">
            <w:pPr>
              <w:pStyle w:val="DG1"/>
              <w:jc w:val="left"/>
            </w:pPr>
            <w:r w:rsidRPr="000F7447">
              <w:t>Era of Big Data</w:t>
            </w:r>
          </w:p>
        </w:tc>
        <w:tc>
          <w:tcPr>
            <w:tcW w:w="947" w:type="dxa"/>
            <w:tcBorders>
              <w:bottom w:val="single" w:sz="12" w:space="0" w:color="auto"/>
            </w:tcBorders>
            <w:vAlign w:val="center"/>
          </w:tcPr>
          <w:p w14:paraId="6B70087B" w14:textId="5F7854A4" w:rsidR="00F07B78" w:rsidRDefault="00F07B78" w:rsidP="00726B41">
            <w:pPr>
              <w:pStyle w:val="DG1"/>
            </w:pPr>
            <w:r>
              <w:t>√</w:t>
            </w:r>
          </w:p>
        </w:tc>
        <w:tc>
          <w:tcPr>
            <w:tcW w:w="1145" w:type="dxa"/>
            <w:tcBorders>
              <w:bottom w:val="single" w:sz="12" w:space="0" w:color="auto"/>
            </w:tcBorders>
            <w:vAlign w:val="center"/>
          </w:tcPr>
          <w:p w14:paraId="44025430" w14:textId="77777777" w:rsidR="00F07B78" w:rsidRDefault="00F07B78" w:rsidP="00726B41">
            <w:pPr>
              <w:pStyle w:val="DG1"/>
            </w:pPr>
          </w:p>
        </w:tc>
        <w:tc>
          <w:tcPr>
            <w:tcW w:w="1145" w:type="dxa"/>
            <w:tcBorders>
              <w:bottom w:val="single" w:sz="12" w:space="0" w:color="auto"/>
            </w:tcBorders>
            <w:vAlign w:val="center"/>
          </w:tcPr>
          <w:p w14:paraId="286498DE" w14:textId="26540A38" w:rsidR="00F07B78" w:rsidRDefault="00F07B78" w:rsidP="00726B41">
            <w:pPr>
              <w:pStyle w:val="DG1"/>
            </w:pPr>
            <w:r>
              <w:t>√</w:t>
            </w:r>
          </w:p>
        </w:tc>
        <w:tc>
          <w:tcPr>
            <w:tcW w:w="1144" w:type="dxa"/>
            <w:tcBorders>
              <w:bottom w:val="single" w:sz="12" w:space="0" w:color="auto"/>
            </w:tcBorders>
            <w:vAlign w:val="center"/>
          </w:tcPr>
          <w:p w14:paraId="364957E9" w14:textId="0118DCBE" w:rsidR="00F07B78" w:rsidRDefault="00F07B78" w:rsidP="00726B41">
            <w:pPr>
              <w:pStyle w:val="DG1"/>
            </w:pPr>
            <w:r>
              <w:t>√</w:t>
            </w:r>
          </w:p>
        </w:tc>
        <w:tc>
          <w:tcPr>
            <w:tcW w:w="1144" w:type="dxa"/>
            <w:tcBorders>
              <w:bottom w:val="single" w:sz="12" w:space="0" w:color="auto"/>
            </w:tcBorders>
            <w:vAlign w:val="center"/>
          </w:tcPr>
          <w:p w14:paraId="36BE68A0" w14:textId="2DD4F6B2" w:rsidR="00F07B78" w:rsidRDefault="00F07B78" w:rsidP="00726B41">
            <w:pPr>
              <w:pStyle w:val="DG1"/>
            </w:pPr>
            <w:r>
              <w:t>√</w:t>
            </w:r>
          </w:p>
        </w:tc>
      </w:tr>
    </w:tbl>
    <w:p w14:paraId="2E6F41EE" w14:textId="39F558B9" w:rsidR="00106FAB" w:rsidRDefault="00E21D76" w:rsidP="00726B41">
      <w:pPr>
        <w:pStyle w:val="DG3"/>
        <w:spacing w:before="81" w:after="163"/>
      </w:pPr>
      <w:r>
        <w:rPr>
          <w:rFonts w:hint="eastAsia"/>
        </w:rPr>
        <w:t>（三）课程教学方法与学时分配</w:t>
      </w:r>
    </w:p>
    <w:tbl>
      <w:tblPr>
        <w:tblStyle w:val="aa"/>
        <w:tblW w:w="5018" w:type="pct"/>
        <w:jc w:val="center"/>
        <w:tblCellMar>
          <w:left w:w="85" w:type="dxa"/>
          <w:right w:w="85" w:type="dxa"/>
        </w:tblCellMar>
        <w:tblLook w:val="04A0" w:firstRow="1" w:lastRow="0" w:firstColumn="1" w:lastColumn="0" w:noHBand="0" w:noVBand="1"/>
      </w:tblPr>
      <w:tblGrid>
        <w:gridCol w:w="1864"/>
        <w:gridCol w:w="2669"/>
        <w:gridCol w:w="1693"/>
        <w:gridCol w:w="712"/>
        <w:gridCol w:w="661"/>
        <w:gridCol w:w="707"/>
      </w:tblGrid>
      <w:tr w:rsidR="00106FAB" w14:paraId="7D8A6552" w14:textId="77777777" w:rsidTr="00B15273">
        <w:trPr>
          <w:trHeight w:val="342"/>
          <w:jc w:val="center"/>
        </w:trPr>
        <w:tc>
          <w:tcPr>
            <w:tcW w:w="1864" w:type="dxa"/>
            <w:vMerge w:val="restart"/>
            <w:tcBorders>
              <w:top w:val="single" w:sz="12" w:space="0" w:color="auto"/>
              <w:left w:val="single" w:sz="12" w:space="0" w:color="auto"/>
            </w:tcBorders>
            <w:vAlign w:val="center"/>
          </w:tcPr>
          <w:p w14:paraId="7D411E39" w14:textId="77777777" w:rsidR="00106FAB" w:rsidRPr="00405F4A" w:rsidRDefault="00E21D76" w:rsidP="00726B41">
            <w:pPr>
              <w:rPr>
                <w:rFonts w:ascii="黑体" w:eastAsia="黑体" w:hAnsi="黑体" w:hint="eastAsia"/>
              </w:rPr>
            </w:pPr>
            <w:r w:rsidRPr="00405F4A">
              <w:rPr>
                <w:rFonts w:ascii="黑体" w:eastAsia="黑体" w:hAnsi="黑体" w:hint="eastAsia"/>
              </w:rPr>
              <w:t>教学单元</w:t>
            </w:r>
          </w:p>
        </w:tc>
        <w:tc>
          <w:tcPr>
            <w:tcW w:w="2669" w:type="dxa"/>
            <w:vMerge w:val="restart"/>
            <w:tcBorders>
              <w:top w:val="single" w:sz="12" w:space="0" w:color="auto"/>
            </w:tcBorders>
            <w:vAlign w:val="center"/>
          </w:tcPr>
          <w:p w14:paraId="46317DF2" w14:textId="77777777" w:rsidR="00106FAB" w:rsidRDefault="00E21D76" w:rsidP="00726B41">
            <w:pPr>
              <w:pStyle w:val="DG"/>
            </w:pPr>
            <w:r>
              <w:rPr>
                <w:rFonts w:hint="eastAsia"/>
              </w:rPr>
              <w:t>教与</w:t>
            </w:r>
            <w:proofErr w:type="gramStart"/>
            <w:r>
              <w:rPr>
                <w:rFonts w:hint="eastAsia"/>
              </w:rPr>
              <w:t>学方式</w:t>
            </w:r>
            <w:proofErr w:type="gramEnd"/>
          </w:p>
        </w:tc>
        <w:tc>
          <w:tcPr>
            <w:tcW w:w="1693" w:type="dxa"/>
            <w:vMerge w:val="restart"/>
            <w:tcBorders>
              <w:top w:val="single" w:sz="12" w:space="0" w:color="auto"/>
            </w:tcBorders>
            <w:vAlign w:val="center"/>
          </w:tcPr>
          <w:p w14:paraId="73B995E3" w14:textId="77777777" w:rsidR="00106FAB" w:rsidRDefault="00E21D76" w:rsidP="00726B41">
            <w:pPr>
              <w:pStyle w:val="DG"/>
            </w:pPr>
            <w:r>
              <w:rPr>
                <w:rFonts w:hint="eastAsia"/>
              </w:rPr>
              <w:t>考核方式</w:t>
            </w:r>
          </w:p>
        </w:tc>
        <w:tc>
          <w:tcPr>
            <w:tcW w:w="2080" w:type="dxa"/>
            <w:gridSpan w:val="3"/>
            <w:tcBorders>
              <w:top w:val="single" w:sz="12" w:space="0" w:color="auto"/>
              <w:right w:val="single" w:sz="12" w:space="0" w:color="auto"/>
            </w:tcBorders>
            <w:vAlign w:val="center"/>
          </w:tcPr>
          <w:p w14:paraId="31B811AA" w14:textId="77777777" w:rsidR="00106FAB" w:rsidRDefault="00E21D76" w:rsidP="00726B41">
            <w:pPr>
              <w:pStyle w:val="DG"/>
            </w:pPr>
            <w:r>
              <w:rPr>
                <w:rFonts w:hint="eastAsia"/>
              </w:rPr>
              <w:t>学时分配</w:t>
            </w:r>
          </w:p>
        </w:tc>
      </w:tr>
      <w:tr w:rsidR="00106FAB" w14:paraId="7647E085" w14:textId="77777777" w:rsidTr="001447C5">
        <w:trPr>
          <w:trHeight w:val="342"/>
          <w:jc w:val="center"/>
        </w:trPr>
        <w:tc>
          <w:tcPr>
            <w:tcW w:w="1864" w:type="dxa"/>
            <w:vMerge/>
            <w:tcBorders>
              <w:left w:val="single" w:sz="12" w:space="0" w:color="auto"/>
            </w:tcBorders>
          </w:tcPr>
          <w:p w14:paraId="415DEE54" w14:textId="77777777" w:rsidR="00106FAB" w:rsidRDefault="00106FAB" w:rsidP="00726B41">
            <w:pPr>
              <w:rPr>
                <w:rFonts w:hint="eastAsia"/>
              </w:rPr>
            </w:pPr>
          </w:p>
        </w:tc>
        <w:tc>
          <w:tcPr>
            <w:tcW w:w="2669" w:type="dxa"/>
            <w:vMerge/>
          </w:tcPr>
          <w:p w14:paraId="4B8CE9F3" w14:textId="77777777" w:rsidR="00106FAB" w:rsidRDefault="00106FAB" w:rsidP="00726B41">
            <w:pPr>
              <w:rPr>
                <w:rFonts w:hint="eastAsia"/>
              </w:rPr>
            </w:pPr>
          </w:p>
        </w:tc>
        <w:tc>
          <w:tcPr>
            <w:tcW w:w="1693" w:type="dxa"/>
            <w:vMerge/>
          </w:tcPr>
          <w:p w14:paraId="77F7FC85" w14:textId="77777777" w:rsidR="00106FAB" w:rsidRDefault="00106FAB" w:rsidP="00726B41">
            <w:pPr>
              <w:rPr>
                <w:rFonts w:hint="eastAsia"/>
              </w:rPr>
            </w:pPr>
          </w:p>
        </w:tc>
        <w:tc>
          <w:tcPr>
            <w:tcW w:w="712" w:type="dxa"/>
            <w:vAlign w:val="center"/>
          </w:tcPr>
          <w:p w14:paraId="7F9F7412" w14:textId="77777777" w:rsidR="00106FAB" w:rsidRDefault="00E21D76" w:rsidP="00726B41">
            <w:pPr>
              <w:rPr>
                <w:rFonts w:hint="eastAsia"/>
              </w:rPr>
            </w:pPr>
            <w:r>
              <w:rPr>
                <w:rFonts w:hint="eastAsia"/>
              </w:rPr>
              <w:t>理论</w:t>
            </w:r>
          </w:p>
        </w:tc>
        <w:tc>
          <w:tcPr>
            <w:tcW w:w="661" w:type="dxa"/>
            <w:vAlign w:val="center"/>
          </w:tcPr>
          <w:p w14:paraId="2334DD30" w14:textId="77777777" w:rsidR="00106FAB" w:rsidRDefault="00E21D76" w:rsidP="00726B41">
            <w:pPr>
              <w:rPr>
                <w:rFonts w:hint="eastAsia"/>
              </w:rPr>
            </w:pPr>
            <w:r>
              <w:rPr>
                <w:rFonts w:hint="eastAsia"/>
              </w:rPr>
              <w:t>实践</w:t>
            </w:r>
          </w:p>
        </w:tc>
        <w:tc>
          <w:tcPr>
            <w:tcW w:w="707" w:type="dxa"/>
            <w:tcBorders>
              <w:right w:val="single" w:sz="12" w:space="0" w:color="auto"/>
            </w:tcBorders>
            <w:vAlign w:val="center"/>
          </w:tcPr>
          <w:p w14:paraId="3E163DA6" w14:textId="77777777" w:rsidR="00106FAB" w:rsidRDefault="00E21D76" w:rsidP="00726B41">
            <w:pPr>
              <w:rPr>
                <w:rFonts w:hint="eastAsia"/>
              </w:rPr>
            </w:pPr>
            <w:r>
              <w:rPr>
                <w:rFonts w:hint="eastAsia"/>
              </w:rPr>
              <w:t>小计</w:t>
            </w:r>
          </w:p>
        </w:tc>
      </w:tr>
      <w:tr w:rsidR="00106FAB" w14:paraId="41AFD90A" w14:textId="77777777" w:rsidTr="001447C5">
        <w:trPr>
          <w:trHeight w:val="457"/>
          <w:jc w:val="center"/>
        </w:trPr>
        <w:tc>
          <w:tcPr>
            <w:tcW w:w="1864" w:type="dxa"/>
            <w:tcBorders>
              <w:left w:val="single" w:sz="12" w:space="0" w:color="auto"/>
            </w:tcBorders>
          </w:tcPr>
          <w:p w14:paraId="72434D6D" w14:textId="77777777" w:rsidR="002D525C" w:rsidRDefault="00E21D76" w:rsidP="00726B41">
            <w:pPr>
              <w:pStyle w:val="DG1"/>
            </w:pPr>
            <w:r>
              <w:rPr>
                <w:rFonts w:hint="eastAsia"/>
              </w:rPr>
              <w:t>第一单元</w:t>
            </w:r>
          </w:p>
          <w:p w14:paraId="3E7D38A4" w14:textId="2BDFD407" w:rsidR="00106FAB" w:rsidRDefault="003452F3" w:rsidP="00726B41">
            <w:pPr>
              <w:pStyle w:val="DG1"/>
            </w:pPr>
            <w:r w:rsidRPr="0038144C">
              <w:rPr>
                <w:rFonts w:hint="eastAsia"/>
              </w:rPr>
              <w:t>Effective Communication</w:t>
            </w:r>
          </w:p>
        </w:tc>
        <w:tc>
          <w:tcPr>
            <w:tcW w:w="2669" w:type="dxa"/>
            <w:vAlign w:val="center"/>
          </w:tcPr>
          <w:p w14:paraId="64F2BBD3" w14:textId="4AC6E845" w:rsidR="00106FAB" w:rsidRDefault="00907932" w:rsidP="00726B41">
            <w:pPr>
              <w:rPr>
                <w:rFonts w:hint="eastAsia"/>
              </w:rPr>
            </w:pPr>
            <w:r>
              <w:rPr>
                <w:rFonts w:hint="eastAsia"/>
              </w:rPr>
              <w:t>讲述教学</w:t>
            </w:r>
            <w:r w:rsidR="00596E16">
              <w:rPr>
                <w:rFonts w:hint="eastAsia"/>
              </w:rPr>
              <w:t>，任务教学，</w:t>
            </w:r>
            <w:r w:rsidR="001F5FB5" w:rsidRPr="001F5FB5">
              <w:rPr>
                <w:rFonts w:hint="eastAsia"/>
              </w:rPr>
              <w:t>问题导向教学，</w:t>
            </w:r>
            <w:r w:rsidR="00140F9F" w:rsidRPr="00140F9F">
              <w:rPr>
                <w:rFonts w:hint="eastAsia"/>
              </w:rPr>
              <w:t>讨论教学</w:t>
            </w:r>
          </w:p>
        </w:tc>
        <w:tc>
          <w:tcPr>
            <w:tcW w:w="1693" w:type="dxa"/>
            <w:vAlign w:val="center"/>
          </w:tcPr>
          <w:p w14:paraId="4F1C7C19" w14:textId="20885CAC" w:rsidR="00106FAB" w:rsidRDefault="00E21D76" w:rsidP="00726B41">
            <w:pPr>
              <w:rPr>
                <w:rFonts w:hint="eastAsia"/>
              </w:rPr>
            </w:pPr>
            <w:r>
              <w:rPr>
                <w:rFonts w:hint="eastAsia"/>
              </w:rPr>
              <w:t>课堂</w:t>
            </w:r>
            <w:r w:rsidR="001F5FB5">
              <w:rPr>
                <w:rFonts w:hint="eastAsia"/>
              </w:rPr>
              <w:t>问答</w:t>
            </w:r>
            <w:r>
              <w:rPr>
                <w:rFonts w:hint="eastAsia"/>
              </w:rPr>
              <w:t>，</w:t>
            </w:r>
            <w:r w:rsidR="001F5FB5">
              <w:rPr>
                <w:rFonts w:hint="eastAsia"/>
              </w:rPr>
              <w:t>课堂小测试</w:t>
            </w:r>
            <w:r w:rsidR="006A2E65">
              <w:rPr>
                <w:rFonts w:hint="eastAsia"/>
              </w:rPr>
              <w:t>，</w:t>
            </w:r>
            <w:r w:rsidR="00E27AE0">
              <w:rPr>
                <w:rFonts w:hint="eastAsia"/>
              </w:rPr>
              <w:t>课后作业</w:t>
            </w:r>
          </w:p>
        </w:tc>
        <w:tc>
          <w:tcPr>
            <w:tcW w:w="712" w:type="dxa"/>
            <w:vAlign w:val="center"/>
          </w:tcPr>
          <w:p w14:paraId="12D19AE2" w14:textId="660BEEF9" w:rsidR="00106FAB" w:rsidRDefault="001447C5" w:rsidP="009B1B4D">
            <w:pPr>
              <w:ind w:firstLineChars="100" w:firstLine="210"/>
              <w:rPr>
                <w:rFonts w:hint="eastAsia"/>
              </w:rPr>
            </w:pPr>
            <w:r>
              <w:rPr>
                <w:rFonts w:hint="eastAsia"/>
              </w:rPr>
              <w:t>3</w:t>
            </w:r>
          </w:p>
        </w:tc>
        <w:tc>
          <w:tcPr>
            <w:tcW w:w="661" w:type="dxa"/>
            <w:vAlign w:val="center"/>
          </w:tcPr>
          <w:p w14:paraId="0E2F94BD" w14:textId="1A5B5143" w:rsidR="00106FAB" w:rsidRDefault="001447C5" w:rsidP="009B1B4D">
            <w:pPr>
              <w:ind w:firstLineChars="100" w:firstLine="210"/>
              <w:rPr>
                <w:rFonts w:hint="eastAsia"/>
              </w:rPr>
            </w:pPr>
            <w:r>
              <w:rPr>
                <w:rFonts w:hint="eastAsia"/>
              </w:rPr>
              <w:t>1</w:t>
            </w:r>
          </w:p>
        </w:tc>
        <w:tc>
          <w:tcPr>
            <w:tcW w:w="707" w:type="dxa"/>
            <w:tcBorders>
              <w:right w:val="single" w:sz="12" w:space="0" w:color="auto"/>
            </w:tcBorders>
            <w:vAlign w:val="center"/>
          </w:tcPr>
          <w:p w14:paraId="5269D8D2" w14:textId="7A5AFD58" w:rsidR="00106FAB" w:rsidRDefault="001447C5" w:rsidP="009B1B4D">
            <w:pPr>
              <w:ind w:firstLineChars="100" w:firstLine="210"/>
              <w:rPr>
                <w:rFonts w:hint="eastAsia"/>
              </w:rPr>
            </w:pPr>
            <w:r>
              <w:rPr>
                <w:rFonts w:hint="eastAsia"/>
              </w:rPr>
              <w:t>4</w:t>
            </w:r>
          </w:p>
        </w:tc>
      </w:tr>
      <w:tr w:rsidR="003452F3" w14:paraId="2F6B5CD0" w14:textId="77777777" w:rsidTr="001447C5">
        <w:trPr>
          <w:trHeight w:val="457"/>
          <w:jc w:val="center"/>
        </w:trPr>
        <w:tc>
          <w:tcPr>
            <w:tcW w:w="1864" w:type="dxa"/>
            <w:tcBorders>
              <w:left w:val="single" w:sz="12" w:space="0" w:color="auto"/>
            </w:tcBorders>
          </w:tcPr>
          <w:p w14:paraId="58AC254F" w14:textId="77777777" w:rsidR="003452F3" w:rsidRDefault="003452F3" w:rsidP="00726B41">
            <w:pPr>
              <w:pStyle w:val="DG1"/>
              <w:rPr>
                <w:rFonts w:cs="Times New Roman"/>
              </w:rPr>
            </w:pPr>
            <w:r>
              <w:rPr>
                <w:rFonts w:hint="eastAsia"/>
              </w:rPr>
              <w:t>第二单元</w:t>
            </w:r>
            <w:r>
              <w:rPr>
                <w:rFonts w:cs="Times New Roman"/>
              </w:rPr>
              <w:t xml:space="preserve"> </w:t>
            </w:r>
          </w:p>
          <w:p w14:paraId="12262BED" w14:textId="314C56D6" w:rsidR="003452F3" w:rsidRDefault="003452F3" w:rsidP="00726B41">
            <w:pPr>
              <w:pStyle w:val="DG1"/>
              <w:rPr>
                <w:bCs/>
              </w:rPr>
            </w:pPr>
            <w:r w:rsidRPr="0038144C">
              <w:rPr>
                <w:rFonts w:hint="eastAsia"/>
              </w:rPr>
              <w:t>Soaring China</w:t>
            </w:r>
          </w:p>
        </w:tc>
        <w:tc>
          <w:tcPr>
            <w:tcW w:w="2669" w:type="dxa"/>
            <w:vAlign w:val="center"/>
          </w:tcPr>
          <w:p w14:paraId="5D6FEE06" w14:textId="05B8EC47" w:rsidR="003452F3" w:rsidRDefault="003452F3" w:rsidP="00726B41">
            <w:pPr>
              <w:rPr>
                <w:rFonts w:hint="eastAsia"/>
              </w:rPr>
            </w:pPr>
            <w:r>
              <w:rPr>
                <w:rFonts w:hint="eastAsia"/>
              </w:rPr>
              <w:t>讲述教学，任务教学，</w:t>
            </w:r>
            <w:r w:rsidR="001F5FB5" w:rsidRPr="001F5FB5">
              <w:rPr>
                <w:rFonts w:hint="eastAsia"/>
              </w:rPr>
              <w:t>问题导向教学，</w:t>
            </w:r>
            <w:r w:rsidR="00140F9F" w:rsidRPr="00140F9F">
              <w:rPr>
                <w:rFonts w:hint="eastAsia"/>
              </w:rPr>
              <w:t>讨论教学</w:t>
            </w:r>
          </w:p>
        </w:tc>
        <w:tc>
          <w:tcPr>
            <w:tcW w:w="1693" w:type="dxa"/>
            <w:vAlign w:val="center"/>
          </w:tcPr>
          <w:p w14:paraId="2A0B4E99" w14:textId="0A3248C3" w:rsidR="003452F3" w:rsidRDefault="001F5FB5" w:rsidP="00726B41">
            <w:pPr>
              <w:rPr>
                <w:rFonts w:hint="eastAsia"/>
              </w:rPr>
            </w:pPr>
            <w:r w:rsidRPr="001F5FB5">
              <w:rPr>
                <w:rFonts w:hint="eastAsia"/>
              </w:rPr>
              <w:t>课堂问答，</w:t>
            </w:r>
            <w:r w:rsidR="001447C5">
              <w:rPr>
                <w:rFonts w:hint="eastAsia"/>
              </w:rPr>
              <w:t>课堂表现，</w:t>
            </w:r>
            <w:r w:rsidRPr="001F5FB5">
              <w:rPr>
                <w:rFonts w:hint="eastAsia"/>
              </w:rPr>
              <w:t>课后作业</w:t>
            </w:r>
          </w:p>
        </w:tc>
        <w:tc>
          <w:tcPr>
            <w:tcW w:w="712" w:type="dxa"/>
            <w:vAlign w:val="center"/>
          </w:tcPr>
          <w:p w14:paraId="0ED30513" w14:textId="727E28CA" w:rsidR="003452F3" w:rsidRDefault="001447C5" w:rsidP="009B1B4D">
            <w:pPr>
              <w:ind w:firstLineChars="100" w:firstLine="210"/>
              <w:rPr>
                <w:rFonts w:hint="eastAsia"/>
              </w:rPr>
            </w:pPr>
            <w:r>
              <w:rPr>
                <w:rFonts w:hint="eastAsia"/>
              </w:rPr>
              <w:t>3</w:t>
            </w:r>
          </w:p>
        </w:tc>
        <w:tc>
          <w:tcPr>
            <w:tcW w:w="661" w:type="dxa"/>
            <w:vAlign w:val="center"/>
          </w:tcPr>
          <w:p w14:paraId="507653F0" w14:textId="5F8ED37E" w:rsidR="003452F3" w:rsidRDefault="001447C5" w:rsidP="009B1B4D">
            <w:pPr>
              <w:ind w:firstLineChars="100" w:firstLine="210"/>
              <w:rPr>
                <w:rFonts w:hint="eastAsia"/>
              </w:rPr>
            </w:pPr>
            <w:r>
              <w:rPr>
                <w:rFonts w:hint="eastAsia"/>
              </w:rPr>
              <w:t>1</w:t>
            </w:r>
            <w:r w:rsidR="009B1B4D">
              <w:t xml:space="preserve"> </w:t>
            </w:r>
          </w:p>
        </w:tc>
        <w:tc>
          <w:tcPr>
            <w:tcW w:w="707" w:type="dxa"/>
            <w:tcBorders>
              <w:right w:val="single" w:sz="12" w:space="0" w:color="auto"/>
            </w:tcBorders>
            <w:vAlign w:val="center"/>
          </w:tcPr>
          <w:p w14:paraId="667EF434" w14:textId="5635D2A5" w:rsidR="003452F3" w:rsidRDefault="001447C5" w:rsidP="009B1B4D">
            <w:pPr>
              <w:ind w:firstLineChars="100" w:firstLine="210"/>
              <w:rPr>
                <w:rFonts w:hint="eastAsia"/>
              </w:rPr>
            </w:pPr>
            <w:r>
              <w:rPr>
                <w:rFonts w:hint="eastAsia"/>
              </w:rPr>
              <w:t>4</w:t>
            </w:r>
          </w:p>
        </w:tc>
      </w:tr>
      <w:tr w:rsidR="005E62C0" w14:paraId="7840FB8D" w14:textId="77777777" w:rsidTr="001447C5">
        <w:trPr>
          <w:trHeight w:val="457"/>
          <w:jc w:val="center"/>
        </w:trPr>
        <w:tc>
          <w:tcPr>
            <w:tcW w:w="1864" w:type="dxa"/>
            <w:tcBorders>
              <w:left w:val="single" w:sz="12" w:space="0" w:color="auto"/>
            </w:tcBorders>
          </w:tcPr>
          <w:p w14:paraId="0CA9263C" w14:textId="62F9AB01" w:rsidR="005E62C0" w:rsidRDefault="005E62C0" w:rsidP="00726B41">
            <w:pPr>
              <w:pStyle w:val="DG1"/>
            </w:pPr>
            <w:r>
              <w:rPr>
                <w:rFonts w:hint="eastAsia"/>
              </w:rPr>
              <w:t>第</w:t>
            </w:r>
            <w:r w:rsidR="001447C5">
              <w:rPr>
                <w:rFonts w:hint="eastAsia"/>
              </w:rPr>
              <w:t>三</w:t>
            </w:r>
            <w:r>
              <w:rPr>
                <w:rFonts w:hint="eastAsia"/>
              </w:rPr>
              <w:t>单元</w:t>
            </w:r>
          </w:p>
          <w:p w14:paraId="11B1AFA2" w14:textId="4BDA317B" w:rsidR="005E62C0" w:rsidRDefault="005E62C0" w:rsidP="00726B41">
            <w:pPr>
              <w:pStyle w:val="DG1"/>
              <w:rPr>
                <w:bCs/>
              </w:rPr>
            </w:pPr>
            <w:proofErr w:type="gramStart"/>
            <w:r w:rsidRPr="0038144C">
              <w:rPr>
                <w:rFonts w:hint="eastAsia"/>
              </w:rPr>
              <w:t>Staff  Management</w:t>
            </w:r>
            <w:proofErr w:type="gramEnd"/>
          </w:p>
        </w:tc>
        <w:tc>
          <w:tcPr>
            <w:tcW w:w="2669" w:type="dxa"/>
            <w:vAlign w:val="center"/>
          </w:tcPr>
          <w:p w14:paraId="68AB8FCC" w14:textId="39948330" w:rsidR="005E62C0" w:rsidRDefault="005E62C0" w:rsidP="00726B41">
            <w:pPr>
              <w:rPr>
                <w:rFonts w:hint="eastAsia"/>
              </w:rPr>
            </w:pPr>
            <w:r>
              <w:rPr>
                <w:rFonts w:hint="eastAsia"/>
              </w:rPr>
              <w:t>讲述教学，任务教学，</w:t>
            </w:r>
            <w:r w:rsidR="001F5FB5" w:rsidRPr="001F5FB5">
              <w:rPr>
                <w:rFonts w:hint="eastAsia"/>
              </w:rPr>
              <w:t>问题导向教学，</w:t>
            </w:r>
            <w:r w:rsidR="00140F9F" w:rsidRPr="00140F9F">
              <w:rPr>
                <w:rFonts w:hint="eastAsia"/>
              </w:rPr>
              <w:t>讨论教学</w:t>
            </w:r>
          </w:p>
        </w:tc>
        <w:tc>
          <w:tcPr>
            <w:tcW w:w="1693" w:type="dxa"/>
            <w:vAlign w:val="center"/>
          </w:tcPr>
          <w:p w14:paraId="18B87CEC" w14:textId="411F40DE" w:rsidR="005E62C0" w:rsidRDefault="001F5FB5" w:rsidP="00726B41">
            <w:pPr>
              <w:rPr>
                <w:rFonts w:hint="eastAsia"/>
              </w:rPr>
            </w:pPr>
            <w:r w:rsidRPr="001F5FB5">
              <w:rPr>
                <w:rFonts w:hint="eastAsia"/>
              </w:rPr>
              <w:t>课堂问答，</w:t>
            </w:r>
            <w:r w:rsidR="001447C5" w:rsidRPr="001447C5">
              <w:rPr>
                <w:rFonts w:hint="eastAsia"/>
              </w:rPr>
              <w:t>课堂表现，</w:t>
            </w:r>
            <w:r w:rsidRPr="001F5FB5">
              <w:rPr>
                <w:rFonts w:hint="eastAsia"/>
              </w:rPr>
              <w:t>课堂小测试，课后作业</w:t>
            </w:r>
          </w:p>
        </w:tc>
        <w:tc>
          <w:tcPr>
            <w:tcW w:w="712" w:type="dxa"/>
            <w:vAlign w:val="center"/>
          </w:tcPr>
          <w:p w14:paraId="789D2E37" w14:textId="46E842A7" w:rsidR="005E62C0" w:rsidRDefault="001447C5" w:rsidP="009B1B4D">
            <w:pPr>
              <w:ind w:firstLineChars="100" w:firstLine="210"/>
              <w:rPr>
                <w:rFonts w:hint="eastAsia"/>
              </w:rPr>
            </w:pPr>
            <w:r>
              <w:rPr>
                <w:rFonts w:hint="eastAsia"/>
              </w:rPr>
              <w:t>3</w:t>
            </w:r>
          </w:p>
        </w:tc>
        <w:tc>
          <w:tcPr>
            <w:tcW w:w="661" w:type="dxa"/>
            <w:vAlign w:val="center"/>
          </w:tcPr>
          <w:p w14:paraId="4102F4EF" w14:textId="110D3613" w:rsidR="005E62C0" w:rsidRDefault="001447C5" w:rsidP="009B1B4D">
            <w:pPr>
              <w:ind w:firstLineChars="100" w:firstLine="210"/>
              <w:rPr>
                <w:rFonts w:hint="eastAsia"/>
              </w:rPr>
            </w:pPr>
            <w:r>
              <w:rPr>
                <w:rFonts w:hint="eastAsia"/>
              </w:rPr>
              <w:t>1</w:t>
            </w:r>
          </w:p>
        </w:tc>
        <w:tc>
          <w:tcPr>
            <w:tcW w:w="707" w:type="dxa"/>
            <w:tcBorders>
              <w:right w:val="single" w:sz="12" w:space="0" w:color="auto"/>
            </w:tcBorders>
            <w:vAlign w:val="center"/>
          </w:tcPr>
          <w:p w14:paraId="297B3F88" w14:textId="2A084420" w:rsidR="005E62C0" w:rsidRDefault="001447C5" w:rsidP="009B1B4D">
            <w:pPr>
              <w:ind w:firstLineChars="100" w:firstLine="210"/>
              <w:rPr>
                <w:rFonts w:hint="eastAsia"/>
              </w:rPr>
            </w:pPr>
            <w:r>
              <w:rPr>
                <w:rFonts w:hint="eastAsia"/>
              </w:rPr>
              <w:t>4</w:t>
            </w:r>
          </w:p>
        </w:tc>
      </w:tr>
      <w:tr w:rsidR="005E62C0" w14:paraId="7057483B" w14:textId="77777777" w:rsidTr="001447C5">
        <w:trPr>
          <w:trHeight w:val="457"/>
          <w:jc w:val="center"/>
        </w:trPr>
        <w:tc>
          <w:tcPr>
            <w:tcW w:w="1864" w:type="dxa"/>
            <w:tcBorders>
              <w:left w:val="single" w:sz="12" w:space="0" w:color="auto"/>
            </w:tcBorders>
          </w:tcPr>
          <w:p w14:paraId="6FFF446F" w14:textId="43C6B0FE" w:rsidR="005E62C0" w:rsidRDefault="005E62C0" w:rsidP="00726B41">
            <w:pPr>
              <w:pStyle w:val="DG1"/>
              <w:rPr>
                <w:bCs/>
              </w:rPr>
            </w:pPr>
            <w:r>
              <w:rPr>
                <w:rFonts w:ascii="宋体" w:hAnsi="宋体" w:hint="eastAsia"/>
              </w:rPr>
              <w:lastRenderedPageBreak/>
              <w:t>第</w:t>
            </w:r>
            <w:r w:rsidR="001447C5">
              <w:rPr>
                <w:rFonts w:ascii="宋体" w:hAnsi="宋体" w:hint="eastAsia"/>
              </w:rPr>
              <w:t>四</w:t>
            </w:r>
            <w:r>
              <w:rPr>
                <w:rFonts w:ascii="宋体" w:hAnsi="宋体" w:hint="eastAsia"/>
              </w:rPr>
              <w:t>单元</w:t>
            </w:r>
            <w:r w:rsidRPr="0038144C">
              <w:rPr>
                <w:rFonts w:hint="eastAsia"/>
              </w:rPr>
              <w:t>Consumer Behavior</w:t>
            </w:r>
          </w:p>
        </w:tc>
        <w:tc>
          <w:tcPr>
            <w:tcW w:w="2669" w:type="dxa"/>
            <w:vAlign w:val="center"/>
          </w:tcPr>
          <w:p w14:paraId="2EF14C0A" w14:textId="694E5E7B" w:rsidR="005E62C0" w:rsidRDefault="005E62C0" w:rsidP="00726B41">
            <w:pPr>
              <w:rPr>
                <w:rFonts w:hint="eastAsia"/>
              </w:rPr>
            </w:pPr>
            <w:r>
              <w:rPr>
                <w:rFonts w:hint="eastAsia"/>
              </w:rPr>
              <w:t>讲述教学，任务教学，</w:t>
            </w:r>
            <w:r w:rsidR="001F5FB5" w:rsidRPr="001F5FB5">
              <w:rPr>
                <w:rFonts w:hint="eastAsia"/>
              </w:rPr>
              <w:t>问题导向教学，</w:t>
            </w:r>
            <w:r w:rsidR="00140F9F" w:rsidRPr="00140F9F">
              <w:rPr>
                <w:rFonts w:hint="eastAsia"/>
              </w:rPr>
              <w:t>讨论教学</w:t>
            </w:r>
          </w:p>
        </w:tc>
        <w:tc>
          <w:tcPr>
            <w:tcW w:w="1693" w:type="dxa"/>
            <w:vAlign w:val="center"/>
          </w:tcPr>
          <w:p w14:paraId="79FEDCE4" w14:textId="248286AF" w:rsidR="005E62C0" w:rsidRDefault="001F5FB5" w:rsidP="00726B41">
            <w:pPr>
              <w:rPr>
                <w:rFonts w:hint="eastAsia"/>
              </w:rPr>
            </w:pPr>
            <w:r w:rsidRPr="001F5FB5">
              <w:rPr>
                <w:rFonts w:hint="eastAsia"/>
              </w:rPr>
              <w:t>课堂问答，</w:t>
            </w:r>
            <w:r w:rsidR="001447C5" w:rsidRPr="001447C5">
              <w:rPr>
                <w:rFonts w:hint="eastAsia"/>
              </w:rPr>
              <w:t>课堂表现</w:t>
            </w:r>
            <w:r w:rsidRPr="001F5FB5">
              <w:rPr>
                <w:rFonts w:hint="eastAsia"/>
              </w:rPr>
              <w:t>，课后作业</w:t>
            </w:r>
          </w:p>
        </w:tc>
        <w:tc>
          <w:tcPr>
            <w:tcW w:w="712" w:type="dxa"/>
            <w:vAlign w:val="center"/>
          </w:tcPr>
          <w:p w14:paraId="416D1F0C" w14:textId="64722A84" w:rsidR="005E62C0" w:rsidRDefault="001447C5" w:rsidP="009B1B4D">
            <w:pPr>
              <w:ind w:firstLineChars="100" w:firstLine="210"/>
              <w:rPr>
                <w:rFonts w:hint="eastAsia"/>
              </w:rPr>
            </w:pPr>
            <w:r>
              <w:rPr>
                <w:rFonts w:hint="eastAsia"/>
              </w:rPr>
              <w:t>3</w:t>
            </w:r>
          </w:p>
        </w:tc>
        <w:tc>
          <w:tcPr>
            <w:tcW w:w="661" w:type="dxa"/>
            <w:vAlign w:val="center"/>
          </w:tcPr>
          <w:p w14:paraId="124CF1E5" w14:textId="4B4B8C03" w:rsidR="005E62C0" w:rsidRDefault="001447C5" w:rsidP="009B1B4D">
            <w:pPr>
              <w:ind w:firstLineChars="100" w:firstLine="210"/>
              <w:rPr>
                <w:rFonts w:hint="eastAsia"/>
              </w:rPr>
            </w:pPr>
            <w:r>
              <w:rPr>
                <w:rFonts w:hint="eastAsia"/>
              </w:rPr>
              <w:t>1</w:t>
            </w:r>
          </w:p>
        </w:tc>
        <w:tc>
          <w:tcPr>
            <w:tcW w:w="707" w:type="dxa"/>
            <w:tcBorders>
              <w:right w:val="single" w:sz="12" w:space="0" w:color="auto"/>
            </w:tcBorders>
            <w:vAlign w:val="center"/>
          </w:tcPr>
          <w:p w14:paraId="2CE88C33" w14:textId="4102A3BF" w:rsidR="005E62C0" w:rsidRDefault="001447C5" w:rsidP="009B1B4D">
            <w:pPr>
              <w:ind w:firstLineChars="100" w:firstLine="210"/>
              <w:rPr>
                <w:rFonts w:hint="eastAsia"/>
              </w:rPr>
            </w:pPr>
            <w:r>
              <w:rPr>
                <w:rFonts w:hint="eastAsia"/>
              </w:rPr>
              <w:t>4</w:t>
            </w:r>
          </w:p>
        </w:tc>
      </w:tr>
      <w:tr w:rsidR="005E62C0" w14:paraId="4E2C21BA" w14:textId="77777777" w:rsidTr="001447C5">
        <w:trPr>
          <w:trHeight w:val="457"/>
          <w:jc w:val="center"/>
        </w:trPr>
        <w:tc>
          <w:tcPr>
            <w:tcW w:w="1864" w:type="dxa"/>
            <w:tcBorders>
              <w:left w:val="single" w:sz="12" w:space="0" w:color="auto"/>
            </w:tcBorders>
          </w:tcPr>
          <w:p w14:paraId="5F7AF91E" w14:textId="72F9E776" w:rsidR="005E62C0" w:rsidRDefault="005E62C0" w:rsidP="00726B41">
            <w:pPr>
              <w:pStyle w:val="DG1"/>
              <w:rPr>
                <w:bCs/>
              </w:rPr>
            </w:pPr>
            <w:r>
              <w:rPr>
                <w:rFonts w:ascii="宋体" w:hAnsi="宋体" w:hint="eastAsia"/>
              </w:rPr>
              <w:t>第</w:t>
            </w:r>
            <w:r w:rsidR="001447C5">
              <w:rPr>
                <w:rFonts w:ascii="宋体" w:hAnsi="宋体" w:hint="eastAsia"/>
              </w:rPr>
              <w:t>五</w:t>
            </w:r>
            <w:r>
              <w:rPr>
                <w:rFonts w:ascii="宋体" w:hAnsi="宋体" w:hint="eastAsia"/>
              </w:rPr>
              <w:t>单元</w:t>
            </w:r>
            <w:r w:rsidRPr="000F7447">
              <w:rPr>
                <w:rFonts w:hint="eastAsia"/>
              </w:rPr>
              <w:t>Corporate Social Responsibility</w:t>
            </w:r>
          </w:p>
        </w:tc>
        <w:tc>
          <w:tcPr>
            <w:tcW w:w="2669" w:type="dxa"/>
            <w:vAlign w:val="center"/>
          </w:tcPr>
          <w:p w14:paraId="0BB3CD24" w14:textId="57FEA4F6" w:rsidR="005E62C0" w:rsidRDefault="005E62C0" w:rsidP="00726B41">
            <w:pPr>
              <w:rPr>
                <w:rFonts w:hint="eastAsia"/>
              </w:rPr>
            </w:pPr>
            <w:r>
              <w:rPr>
                <w:rFonts w:hint="eastAsia"/>
              </w:rPr>
              <w:t>讲述教学，任务教学，</w:t>
            </w:r>
            <w:r w:rsidR="001F5FB5" w:rsidRPr="001F5FB5">
              <w:rPr>
                <w:rFonts w:hint="eastAsia"/>
              </w:rPr>
              <w:t>问题导向教学，</w:t>
            </w:r>
            <w:r w:rsidR="00140F9F" w:rsidRPr="00140F9F">
              <w:rPr>
                <w:rFonts w:hint="eastAsia"/>
              </w:rPr>
              <w:t>讨论教学</w:t>
            </w:r>
          </w:p>
        </w:tc>
        <w:tc>
          <w:tcPr>
            <w:tcW w:w="1693" w:type="dxa"/>
            <w:vAlign w:val="center"/>
          </w:tcPr>
          <w:p w14:paraId="0BD19E5F" w14:textId="692F38FD" w:rsidR="005E62C0" w:rsidRDefault="001F5FB5" w:rsidP="00726B41">
            <w:pPr>
              <w:rPr>
                <w:rFonts w:hint="eastAsia"/>
              </w:rPr>
            </w:pPr>
            <w:r w:rsidRPr="001F5FB5">
              <w:rPr>
                <w:rFonts w:hint="eastAsia"/>
              </w:rPr>
              <w:t>课堂问答，</w:t>
            </w:r>
            <w:r w:rsidR="00140F9F" w:rsidRPr="00140F9F">
              <w:rPr>
                <w:rFonts w:hint="eastAsia"/>
              </w:rPr>
              <w:t>小组任务展示</w:t>
            </w:r>
            <w:r w:rsidR="00140F9F">
              <w:rPr>
                <w:rFonts w:hint="eastAsia"/>
              </w:rPr>
              <w:t>，</w:t>
            </w:r>
            <w:r w:rsidRPr="001F5FB5">
              <w:rPr>
                <w:rFonts w:hint="eastAsia"/>
              </w:rPr>
              <w:t>课后作业</w:t>
            </w:r>
          </w:p>
        </w:tc>
        <w:tc>
          <w:tcPr>
            <w:tcW w:w="712" w:type="dxa"/>
            <w:vAlign w:val="center"/>
          </w:tcPr>
          <w:p w14:paraId="03B55026" w14:textId="3999E8DC" w:rsidR="005E62C0" w:rsidRDefault="001447C5" w:rsidP="009B1B4D">
            <w:pPr>
              <w:ind w:firstLineChars="100" w:firstLine="210"/>
              <w:rPr>
                <w:rFonts w:hint="eastAsia"/>
              </w:rPr>
            </w:pPr>
            <w:r>
              <w:rPr>
                <w:rFonts w:hint="eastAsia"/>
              </w:rPr>
              <w:t>3</w:t>
            </w:r>
          </w:p>
        </w:tc>
        <w:tc>
          <w:tcPr>
            <w:tcW w:w="661" w:type="dxa"/>
            <w:vAlign w:val="center"/>
          </w:tcPr>
          <w:p w14:paraId="5DD066AB" w14:textId="36426A10" w:rsidR="005E62C0" w:rsidRDefault="001447C5" w:rsidP="009B1B4D">
            <w:pPr>
              <w:ind w:firstLineChars="100" w:firstLine="210"/>
              <w:rPr>
                <w:rFonts w:hint="eastAsia"/>
              </w:rPr>
            </w:pPr>
            <w:r>
              <w:rPr>
                <w:rFonts w:hint="eastAsia"/>
              </w:rPr>
              <w:t>1</w:t>
            </w:r>
          </w:p>
        </w:tc>
        <w:tc>
          <w:tcPr>
            <w:tcW w:w="707" w:type="dxa"/>
            <w:tcBorders>
              <w:right w:val="single" w:sz="12" w:space="0" w:color="auto"/>
            </w:tcBorders>
            <w:vAlign w:val="center"/>
          </w:tcPr>
          <w:p w14:paraId="1EFF960D" w14:textId="208C4FC4" w:rsidR="005E62C0" w:rsidRDefault="003B5227" w:rsidP="009B1B4D">
            <w:pPr>
              <w:ind w:firstLineChars="100" w:firstLine="210"/>
              <w:rPr>
                <w:rFonts w:hint="eastAsia"/>
              </w:rPr>
            </w:pPr>
            <w:r>
              <w:rPr>
                <w:rFonts w:hint="eastAsia"/>
              </w:rPr>
              <w:t>4</w:t>
            </w:r>
          </w:p>
        </w:tc>
      </w:tr>
      <w:tr w:rsidR="005E62C0" w14:paraId="7A359820" w14:textId="77777777" w:rsidTr="001447C5">
        <w:trPr>
          <w:trHeight w:val="457"/>
          <w:jc w:val="center"/>
        </w:trPr>
        <w:tc>
          <w:tcPr>
            <w:tcW w:w="1864" w:type="dxa"/>
            <w:tcBorders>
              <w:left w:val="single" w:sz="12" w:space="0" w:color="auto"/>
            </w:tcBorders>
          </w:tcPr>
          <w:p w14:paraId="57CA9EB4" w14:textId="209A659A" w:rsidR="005E62C0" w:rsidRDefault="005E62C0" w:rsidP="00726B41">
            <w:pPr>
              <w:pStyle w:val="DG1"/>
            </w:pPr>
            <w:r>
              <w:rPr>
                <w:rFonts w:hint="eastAsia"/>
              </w:rPr>
              <w:t>第</w:t>
            </w:r>
            <w:r w:rsidR="001447C5">
              <w:rPr>
                <w:rFonts w:hint="eastAsia"/>
              </w:rPr>
              <w:t>六</w:t>
            </w:r>
            <w:r>
              <w:rPr>
                <w:rFonts w:hint="eastAsia"/>
              </w:rPr>
              <w:t>单元</w:t>
            </w:r>
          </w:p>
          <w:p w14:paraId="0E16AE78" w14:textId="502C8A83" w:rsidR="005E62C0" w:rsidRDefault="005E62C0" w:rsidP="00726B41">
            <w:pPr>
              <w:pStyle w:val="DG1"/>
              <w:rPr>
                <w:bCs/>
              </w:rPr>
            </w:pPr>
            <w:r w:rsidRPr="000F7447">
              <w:rPr>
                <w:rFonts w:hint="eastAsia"/>
              </w:rPr>
              <w:t>Career Success</w:t>
            </w:r>
          </w:p>
        </w:tc>
        <w:tc>
          <w:tcPr>
            <w:tcW w:w="2669" w:type="dxa"/>
            <w:vAlign w:val="center"/>
          </w:tcPr>
          <w:p w14:paraId="172FF987" w14:textId="10FE6D0B" w:rsidR="005E62C0" w:rsidRDefault="005E62C0" w:rsidP="00726B41">
            <w:pPr>
              <w:rPr>
                <w:rFonts w:hint="eastAsia"/>
              </w:rPr>
            </w:pPr>
            <w:r>
              <w:rPr>
                <w:rFonts w:hint="eastAsia"/>
              </w:rPr>
              <w:t>讲述教学，任务教学，</w:t>
            </w:r>
            <w:r w:rsidR="001F5FB5" w:rsidRPr="001F5FB5">
              <w:rPr>
                <w:rFonts w:hint="eastAsia"/>
              </w:rPr>
              <w:t>问题导向教学，</w:t>
            </w:r>
            <w:r w:rsidR="00140F9F" w:rsidRPr="00140F9F">
              <w:rPr>
                <w:rFonts w:hint="eastAsia"/>
              </w:rPr>
              <w:t>讨论教学</w:t>
            </w:r>
          </w:p>
        </w:tc>
        <w:tc>
          <w:tcPr>
            <w:tcW w:w="1693" w:type="dxa"/>
            <w:vAlign w:val="center"/>
          </w:tcPr>
          <w:p w14:paraId="268471E8" w14:textId="38D58DAC" w:rsidR="005E62C0" w:rsidRDefault="001F5FB5" w:rsidP="00726B41">
            <w:pPr>
              <w:rPr>
                <w:rFonts w:hint="eastAsia"/>
              </w:rPr>
            </w:pPr>
            <w:r w:rsidRPr="001F5FB5">
              <w:rPr>
                <w:rFonts w:hint="eastAsia"/>
              </w:rPr>
              <w:t>课堂问答，</w:t>
            </w:r>
            <w:r w:rsidR="001447C5" w:rsidRPr="001447C5">
              <w:rPr>
                <w:rFonts w:hint="eastAsia"/>
              </w:rPr>
              <w:t>课堂小测试</w:t>
            </w:r>
            <w:r w:rsidR="00140F9F">
              <w:rPr>
                <w:rFonts w:hint="eastAsia"/>
              </w:rPr>
              <w:t>，</w:t>
            </w:r>
            <w:r w:rsidRPr="001F5FB5">
              <w:rPr>
                <w:rFonts w:hint="eastAsia"/>
              </w:rPr>
              <w:t>课后作业</w:t>
            </w:r>
          </w:p>
        </w:tc>
        <w:tc>
          <w:tcPr>
            <w:tcW w:w="712" w:type="dxa"/>
            <w:vAlign w:val="center"/>
          </w:tcPr>
          <w:p w14:paraId="42129E28" w14:textId="679701B2" w:rsidR="005E62C0" w:rsidRDefault="001447C5" w:rsidP="009B1B4D">
            <w:pPr>
              <w:ind w:firstLineChars="100" w:firstLine="210"/>
              <w:rPr>
                <w:rFonts w:hint="eastAsia"/>
              </w:rPr>
            </w:pPr>
            <w:r>
              <w:rPr>
                <w:rFonts w:hint="eastAsia"/>
              </w:rPr>
              <w:t>3</w:t>
            </w:r>
          </w:p>
        </w:tc>
        <w:tc>
          <w:tcPr>
            <w:tcW w:w="661" w:type="dxa"/>
            <w:vAlign w:val="center"/>
          </w:tcPr>
          <w:p w14:paraId="5F4A4C4E" w14:textId="6B780650" w:rsidR="005E62C0" w:rsidRDefault="001447C5" w:rsidP="009B1B4D">
            <w:pPr>
              <w:ind w:firstLineChars="100" w:firstLine="210"/>
              <w:rPr>
                <w:rFonts w:hint="eastAsia"/>
              </w:rPr>
            </w:pPr>
            <w:r>
              <w:rPr>
                <w:rFonts w:hint="eastAsia"/>
              </w:rPr>
              <w:t>1</w:t>
            </w:r>
          </w:p>
        </w:tc>
        <w:tc>
          <w:tcPr>
            <w:tcW w:w="707" w:type="dxa"/>
            <w:tcBorders>
              <w:right w:val="single" w:sz="12" w:space="0" w:color="auto"/>
            </w:tcBorders>
            <w:vAlign w:val="center"/>
          </w:tcPr>
          <w:p w14:paraId="405E3C21" w14:textId="1B533BB4" w:rsidR="005E62C0" w:rsidRDefault="001447C5" w:rsidP="009B1B4D">
            <w:pPr>
              <w:ind w:firstLineChars="100" w:firstLine="210"/>
              <w:rPr>
                <w:rFonts w:hint="eastAsia"/>
              </w:rPr>
            </w:pPr>
            <w:r>
              <w:rPr>
                <w:rFonts w:hint="eastAsia"/>
              </w:rPr>
              <w:t>4</w:t>
            </w:r>
          </w:p>
        </w:tc>
      </w:tr>
      <w:tr w:rsidR="005E62C0" w14:paraId="597AC544" w14:textId="77777777" w:rsidTr="001447C5">
        <w:trPr>
          <w:trHeight w:val="457"/>
          <w:jc w:val="center"/>
        </w:trPr>
        <w:tc>
          <w:tcPr>
            <w:tcW w:w="1864" w:type="dxa"/>
            <w:tcBorders>
              <w:left w:val="single" w:sz="12" w:space="0" w:color="auto"/>
            </w:tcBorders>
          </w:tcPr>
          <w:p w14:paraId="778464C6" w14:textId="3BE2E5B2" w:rsidR="005E62C0" w:rsidRDefault="005E62C0" w:rsidP="00726B41">
            <w:pPr>
              <w:pStyle w:val="DG1"/>
            </w:pPr>
            <w:r>
              <w:rPr>
                <w:rFonts w:hint="eastAsia"/>
              </w:rPr>
              <w:t>第</w:t>
            </w:r>
            <w:r w:rsidR="001447C5">
              <w:rPr>
                <w:rFonts w:hint="eastAsia"/>
              </w:rPr>
              <w:t>七</w:t>
            </w:r>
            <w:r>
              <w:rPr>
                <w:rFonts w:hint="eastAsia"/>
              </w:rPr>
              <w:t>单元</w:t>
            </w:r>
          </w:p>
          <w:p w14:paraId="1D353267" w14:textId="79DB9231" w:rsidR="005E62C0" w:rsidRDefault="005E62C0" w:rsidP="00726B41">
            <w:pPr>
              <w:pStyle w:val="DG1"/>
              <w:rPr>
                <w:bCs/>
              </w:rPr>
            </w:pPr>
            <w:r w:rsidRPr="000F7447">
              <w:rPr>
                <w:rFonts w:hint="eastAsia"/>
              </w:rPr>
              <w:t>Time Management</w:t>
            </w:r>
          </w:p>
        </w:tc>
        <w:tc>
          <w:tcPr>
            <w:tcW w:w="2669" w:type="dxa"/>
            <w:vAlign w:val="center"/>
          </w:tcPr>
          <w:p w14:paraId="1CDB4FE5" w14:textId="18F53D79" w:rsidR="005E62C0" w:rsidRDefault="005E62C0" w:rsidP="00726B41">
            <w:pPr>
              <w:rPr>
                <w:rFonts w:hint="eastAsia"/>
              </w:rPr>
            </w:pPr>
            <w:r>
              <w:rPr>
                <w:rFonts w:hint="eastAsia"/>
              </w:rPr>
              <w:t>讲述教学，任务教学，</w:t>
            </w:r>
            <w:r w:rsidR="001F5FB5" w:rsidRPr="001F5FB5">
              <w:rPr>
                <w:rFonts w:hint="eastAsia"/>
              </w:rPr>
              <w:t>问题导向教学，</w:t>
            </w:r>
            <w:r w:rsidR="00140F9F" w:rsidRPr="00140F9F">
              <w:rPr>
                <w:rFonts w:hint="eastAsia"/>
              </w:rPr>
              <w:t>讨论教学</w:t>
            </w:r>
          </w:p>
        </w:tc>
        <w:tc>
          <w:tcPr>
            <w:tcW w:w="1693" w:type="dxa"/>
            <w:vAlign w:val="center"/>
          </w:tcPr>
          <w:p w14:paraId="2494B9B1" w14:textId="771428AB" w:rsidR="005E62C0" w:rsidRDefault="001F5FB5" w:rsidP="00726B41">
            <w:pPr>
              <w:rPr>
                <w:rFonts w:hint="eastAsia"/>
              </w:rPr>
            </w:pPr>
            <w:r w:rsidRPr="001F5FB5">
              <w:rPr>
                <w:rFonts w:hint="eastAsia"/>
              </w:rPr>
              <w:t>课堂问答，</w:t>
            </w:r>
            <w:r w:rsidR="00140F9F" w:rsidRPr="00140F9F">
              <w:rPr>
                <w:rFonts w:hint="eastAsia"/>
              </w:rPr>
              <w:t>小组任务展示</w:t>
            </w:r>
            <w:r w:rsidR="00140F9F">
              <w:rPr>
                <w:rFonts w:hint="eastAsia"/>
              </w:rPr>
              <w:t>，</w:t>
            </w:r>
            <w:r w:rsidRPr="001F5FB5">
              <w:rPr>
                <w:rFonts w:hint="eastAsia"/>
              </w:rPr>
              <w:t>课后作业</w:t>
            </w:r>
          </w:p>
        </w:tc>
        <w:tc>
          <w:tcPr>
            <w:tcW w:w="712" w:type="dxa"/>
            <w:vAlign w:val="center"/>
          </w:tcPr>
          <w:p w14:paraId="78A4894C" w14:textId="4A8BC85A" w:rsidR="005E62C0" w:rsidRDefault="001447C5" w:rsidP="009B1B4D">
            <w:pPr>
              <w:jc w:val="center"/>
              <w:rPr>
                <w:rFonts w:hint="eastAsia"/>
              </w:rPr>
            </w:pPr>
            <w:r>
              <w:rPr>
                <w:rFonts w:hint="eastAsia"/>
              </w:rPr>
              <w:t>3</w:t>
            </w:r>
          </w:p>
        </w:tc>
        <w:tc>
          <w:tcPr>
            <w:tcW w:w="661" w:type="dxa"/>
            <w:vAlign w:val="center"/>
          </w:tcPr>
          <w:p w14:paraId="5B342C2F" w14:textId="4E71645B" w:rsidR="005E62C0" w:rsidRDefault="001447C5" w:rsidP="009B1B4D">
            <w:pPr>
              <w:jc w:val="center"/>
              <w:rPr>
                <w:rFonts w:hint="eastAsia"/>
              </w:rPr>
            </w:pPr>
            <w:r>
              <w:rPr>
                <w:rFonts w:hint="eastAsia"/>
              </w:rPr>
              <w:t>1</w:t>
            </w:r>
          </w:p>
        </w:tc>
        <w:tc>
          <w:tcPr>
            <w:tcW w:w="707" w:type="dxa"/>
            <w:tcBorders>
              <w:right w:val="single" w:sz="12" w:space="0" w:color="auto"/>
            </w:tcBorders>
            <w:vAlign w:val="center"/>
          </w:tcPr>
          <w:p w14:paraId="7B8FDF69" w14:textId="6D31234A" w:rsidR="005E62C0" w:rsidRDefault="003B5227" w:rsidP="009B1B4D">
            <w:pPr>
              <w:ind w:firstLineChars="100" w:firstLine="210"/>
              <w:jc w:val="center"/>
              <w:rPr>
                <w:rFonts w:hint="eastAsia"/>
              </w:rPr>
            </w:pPr>
            <w:r>
              <w:rPr>
                <w:rFonts w:hint="eastAsia"/>
              </w:rPr>
              <w:t>4</w:t>
            </w:r>
          </w:p>
        </w:tc>
      </w:tr>
      <w:tr w:rsidR="005E62C0" w14:paraId="3BAEBE1E" w14:textId="77777777" w:rsidTr="001447C5">
        <w:trPr>
          <w:trHeight w:val="794"/>
          <w:jc w:val="center"/>
        </w:trPr>
        <w:tc>
          <w:tcPr>
            <w:tcW w:w="1864" w:type="dxa"/>
            <w:tcBorders>
              <w:left w:val="single" w:sz="12" w:space="0" w:color="auto"/>
            </w:tcBorders>
          </w:tcPr>
          <w:p w14:paraId="445C041A" w14:textId="5094C9F2" w:rsidR="005E62C0" w:rsidRDefault="005E62C0" w:rsidP="00726B41">
            <w:pPr>
              <w:pStyle w:val="DG1"/>
            </w:pPr>
            <w:r>
              <w:rPr>
                <w:rFonts w:hint="eastAsia"/>
              </w:rPr>
              <w:t>第</w:t>
            </w:r>
            <w:r w:rsidR="001447C5">
              <w:rPr>
                <w:rFonts w:hint="eastAsia"/>
              </w:rPr>
              <w:t>八</w:t>
            </w:r>
            <w:r>
              <w:rPr>
                <w:rFonts w:hint="eastAsia"/>
              </w:rPr>
              <w:t>单元</w:t>
            </w:r>
          </w:p>
          <w:p w14:paraId="1E5E877E" w14:textId="19163C47" w:rsidR="005E62C0" w:rsidRDefault="005E62C0" w:rsidP="00726B41">
            <w:pPr>
              <w:pStyle w:val="DG1"/>
              <w:rPr>
                <w:rFonts w:ascii="宋体" w:hAnsi="宋体" w:hint="eastAsia"/>
              </w:rPr>
            </w:pPr>
            <w:r w:rsidRPr="000F7447">
              <w:t>Era of Big Data</w:t>
            </w:r>
          </w:p>
        </w:tc>
        <w:tc>
          <w:tcPr>
            <w:tcW w:w="2669" w:type="dxa"/>
            <w:vAlign w:val="center"/>
          </w:tcPr>
          <w:p w14:paraId="2B80B395" w14:textId="4B739245" w:rsidR="005E62C0" w:rsidRDefault="005E62C0" w:rsidP="00726B41">
            <w:pPr>
              <w:rPr>
                <w:rFonts w:hint="eastAsia"/>
              </w:rPr>
            </w:pPr>
            <w:r>
              <w:rPr>
                <w:rFonts w:hint="eastAsia"/>
              </w:rPr>
              <w:t>讲述教学，任务教学，</w:t>
            </w:r>
            <w:r w:rsidR="001F5FB5" w:rsidRPr="001F5FB5">
              <w:rPr>
                <w:rFonts w:hint="eastAsia"/>
              </w:rPr>
              <w:t>问题导向教学，</w:t>
            </w:r>
            <w:r w:rsidR="00140F9F" w:rsidRPr="00140F9F">
              <w:rPr>
                <w:rFonts w:hint="eastAsia"/>
              </w:rPr>
              <w:t>讨论教学</w:t>
            </w:r>
          </w:p>
        </w:tc>
        <w:tc>
          <w:tcPr>
            <w:tcW w:w="1693" w:type="dxa"/>
            <w:vAlign w:val="center"/>
          </w:tcPr>
          <w:p w14:paraId="0376278F" w14:textId="5B692D91" w:rsidR="005E62C0" w:rsidRDefault="00140F9F" w:rsidP="00726B41">
            <w:pPr>
              <w:rPr>
                <w:rFonts w:hint="eastAsia"/>
              </w:rPr>
            </w:pPr>
            <w:r w:rsidRPr="00140F9F">
              <w:rPr>
                <w:rFonts w:hint="eastAsia"/>
              </w:rPr>
              <w:t>课堂问答，小组任务展示</w:t>
            </w:r>
            <w:r>
              <w:rPr>
                <w:rFonts w:hint="eastAsia"/>
              </w:rPr>
              <w:t>，</w:t>
            </w:r>
            <w:r w:rsidRPr="00140F9F">
              <w:rPr>
                <w:rFonts w:hint="eastAsia"/>
              </w:rPr>
              <w:t>课后作业</w:t>
            </w:r>
          </w:p>
        </w:tc>
        <w:tc>
          <w:tcPr>
            <w:tcW w:w="712" w:type="dxa"/>
            <w:vAlign w:val="center"/>
          </w:tcPr>
          <w:p w14:paraId="66D856EA" w14:textId="4C795492" w:rsidR="005E62C0" w:rsidRDefault="001447C5" w:rsidP="009B1B4D">
            <w:pPr>
              <w:jc w:val="center"/>
              <w:rPr>
                <w:rFonts w:hint="eastAsia"/>
              </w:rPr>
            </w:pPr>
            <w:r>
              <w:rPr>
                <w:rFonts w:hint="eastAsia"/>
              </w:rPr>
              <w:t>3</w:t>
            </w:r>
          </w:p>
        </w:tc>
        <w:tc>
          <w:tcPr>
            <w:tcW w:w="661" w:type="dxa"/>
            <w:vAlign w:val="center"/>
          </w:tcPr>
          <w:p w14:paraId="148B312B" w14:textId="69670722" w:rsidR="005E62C0" w:rsidRDefault="001447C5" w:rsidP="009B1B4D">
            <w:pPr>
              <w:jc w:val="center"/>
              <w:rPr>
                <w:rFonts w:hint="eastAsia"/>
              </w:rPr>
            </w:pPr>
            <w:r>
              <w:rPr>
                <w:rFonts w:hint="eastAsia"/>
              </w:rPr>
              <w:t>1</w:t>
            </w:r>
          </w:p>
        </w:tc>
        <w:tc>
          <w:tcPr>
            <w:tcW w:w="707" w:type="dxa"/>
            <w:tcBorders>
              <w:right w:val="single" w:sz="12" w:space="0" w:color="auto"/>
            </w:tcBorders>
            <w:vAlign w:val="center"/>
          </w:tcPr>
          <w:p w14:paraId="3AE9F026" w14:textId="7A63B324" w:rsidR="005E62C0" w:rsidRDefault="003B5227" w:rsidP="009B1B4D">
            <w:pPr>
              <w:jc w:val="center"/>
              <w:rPr>
                <w:rFonts w:hint="eastAsia"/>
              </w:rPr>
            </w:pPr>
            <w:r>
              <w:rPr>
                <w:rFonts w:hint="eastAsia"/>
              </w:rPr>
              <w:t>4</w:t>
            </w:r>
          </w:p>
        </w:tc>
      </w:tr>
      <w:tr w:rsidR="002D525C" w14:paraId="27DF8A2F" w14:textId="77777777" w:rsidTr="001447C5">
        <w:trPr>
          <w:trHeight w:val="263"/>
          <w:jc w:val="center"/>
        </w:trPr>
        <w:tc>
          <w:tcPr>
            <w:tcW w:w="6226" w:type="dxa"/>
            <w:gridSpan w:val="3"/>
            <w:tcBorders>
              <w:left w:val="single" w:sz="12" w:space="0" w:color="auto"/>
              <w:bottom w:val="single" w:sz="12" w:space="0" w:color="auto"/>
            </w:tcBorders>
            <w:vAlign w:val="center"/>
          </w:tcPr>
          <w:p w14:paraId="33945A86" w14:textId="77777777" w:rsidR="002D525C" w:rsidRDefault="002D525C" w:rsidP="00726B41">
            <w:pPr>
              <w:pStyle w:val="DG"/>
            </w:pPr>
            <w:r>
              <w:rPr>
                <w:rFonts w:hint="eastAsia"/>
              </w:rPr>
              <w:t>合计</w:t>
            </w:r>
          </w:p>
        </w:tc>
        <w:tc>
          <w:tcPr>
            <w:tcW w:w="712" w:type="dxa"/>
            <w:tcBorders>
              <w:bottom w:val="single" w:sz="12" w:space="0" w:color="auto"/>
            </w:tcBorders>
            <w:vAlign w:val="center"/>
          </w:tcPr>
          <w:p w14:paraId="5D618A57" w14:textId="40680769" w:rsidR="002D525C" w:rsidRDefault="002D525C" w:rsidP="009B1B4D">
            <w:pPr>
              <w:jc w:val="center"/>
              <w:rPr>
                <w:rFonts w:hint="eastAsia"/>
              </w:rPr>
            </w:pPr>
            <w:r>
              <w:rPr>
                <w:rFonts w:hint="eastAsia"/>
              </w:rPr>
              <w:t>2</w:t>
            </w:r>
            <w:r w:rsidR="00CE7C03">
              <w:t>4</w:t>
            </w:r>
          </w:p>
        </w:tc>
        <w:tc>
          <w:tcPr>
            <w:tcW w:w="661" w:type="dxa"/>
            <w:tcBorders>
              <w:bottom w:val="single" w:sz="12" w:space="0" w:color="auto"/>
            </w:tcBorders>
            <w:vAlign w:val="center"/>
          </w:tcPr>
          <w:p w14:paraId="02050646" w14:textId="0E7406ED" w:rsidR="002D525C" w:rsidRDefault="00CE7C03" w:rsidP="009B1B4D">
            <w:pPr>
              <w:jc w:val="center"/>
              <w:rPr>
                <w:rFonts w:hint="eastAsia"/>
              </w:rPr>
            </w:pPr>
            <w:r>
              <w:rPr>
                <w:rFonts w:hint="eastAsia"/>
              </w:rPr>
              <w:t>8</w:t>
            </w:r>
          </w:p>
        </w:tc>
        <w:tc>
          <w:tcPr>
            <w:tcW w:w="707" w:type="dxa"/>
            <w:tcBorders>
              <w:bottom w:val="single" w:sz="12" w:space="0" w:color="auto"/>
              <w:right w:val="single" w:sz="12" w:space="0" w:color="auto"/>
            </w:tcBorders>
            <w:vAlign w:val="center"/>
          </w:tcPr>
          <w:p w14:paraId="15CE56AB" w14:textId="77777777" w:rsidR="002D525C" w:rsidRDefault="002D525C" w:rsidP="009B1B4D">
            <w:pPr>
              <w:jc w:val="center"/>
              <w:rPr>
                <w:rFonts w:hint="eastAsia"/>
              </w:rPr>
            </w:pPr>
            <w:r>
              <w:rPr>
                <w:rFonts w:hint="eastAsia"/>
              </w:rPr>
              <w:t>32</w:t>
            </w:r>
          </w:p>
        </w:tc>
      </w:tr>
    </w:tbl>
    <w:p w14:paraId="0C15C363" w14:textId="77777777" w:rsidR="003F025A" w:rsidRDefault="003F025A" w:rsidP="00726B41">
      <w:pPr>
        <w:pStyle w:val="DG3"/>
        <w:spacing w:before="81" w:after="163"/>
      </w:pPr>
    </w:p>
    <w:p w14:paraId="45C4F00F" w14:textId="064B26A2" w:rsidR="00106FAB" w:rsidRDefault="00E21D76" w:rsidP="00726B41">
      <w:pPr>
        <w:pStyle w:val="DG3"/>
        <w:spacing w:before="81" w:after="163"/>
      </w:pPr>
      <w:r>
        <w:rPr>
          <w:rFonts w:hint="eastAsia"/>
        </w:rPr>
        <w:t>（四）课内实验项目与基本要求</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5"/>
        <w:gridCol w:w="1837"/>
        <w:gridCol w:w="3958"/>
        <w:gridCol w:w="844"/>
        <w:gridCol w:w="930"/>
      </w:tblGrid>
      <w:tr w:rsidR="00106FAB" w14:paraId="4A16A829" w14:textId="77777777" w:rsidTr="00726B41">
        <w:trPr>
          <w:trHeight w:val="521"/>
          <w:jc w:val="center"/>
        </w:trPr>
        <w:tc>
          <w:tcPr>
            <w:tcW w:w="720" w:type="dxa"/>
            <w:tcBorders>
              <w:top w:val="single" w:sz="12" w:space="0" w:color="auto"/>
              <w:left w:val="single" w:sz="12" w:space="0" w:color="auto"/>
              <w:bottom w:val="single" w:sz="4" w:space="0" w:color="auto"/>
              <w:right w:val="single" w:sz="4" w:space="0" w:color="auto"/>
            </w:tcBorders>
            <w:vAlign w:val="center"/>
          </w:tcPr>
          <w:p w14:paraId="2F3A5820" w14:textId="77777777" w:rsidR="00106FAB" w:rsidRDefault="00E21D76" w:rsidP="00726B41">
            <w:pPr>
              <w:pStyle w:val="DG"/>
            </w:pPr>
            <w:r>
              <w:rPr>
                <w:rFonts w:hint="eastAsia"/>
              </w:rPr>
              <w:t>序号</w:t>
            </w:r>
          </w:p>
        </w:tc>
        <w:tc>
          <w:tcPr>
            <w:tcW w:w="1882" w:type="dxa"/>
            <w:tcBorders>
              <w:top w:val="single" w:sz="12" w:space="0" w:color="auto"/>
              <w:left w:val="single" w:sz="4" w:space="0" w:color="auto"/>
              <w:bottom w:val="single" w:sz="4" w:space="0" w:color="auto"/>
              <w:right w:val="single" w:sz="4" w:space="0" w:color="auto"/>
            </w:tcBorders>
            <w:vAlign w:val="center"/>
          </w:tcPr>
          <w:p w14:paraId="6C5393F2" w14:textId="77777777" w:rsidR="00106FAB" w:rsidRDefault="00E21D76" w:rsidP="00726B41">
            <w:pPr>
              <w:pStyle w:val="DG"/>
            </w:pPr>
            <w:r>
              <w:rPr>
                <w:rFonts w:hint="eastAsia"/>
              </w:rPr>
              <w:t>实验项目名称</w:t>
            </w:r>
          </w:p>
        </w:tc>
        <w:tc>
          <w:tcPr>
            <w:tcW w:w="4061" w:type="dxa"/>
            <w:tcBorders>
              <w:top w:val="single" w:sz="12" w:space="0" w:color="auto"/>
              <w:left w:val="single" w:sz="4" w:space="0" w:color="auto"/>
              <w:bottom w:val="single" w:sz="4" w:space="0" w:color="auto"/>
              <w:right w:val="single" w:sz="4" w:space="0" w:color="auto"/>
            </w:tcBorders>
            <w:vAlign w:val="center"/>
          </w:tcPr>
          <w:p w14:paraId="5D5FA053" w14:textId="77777777" w:rsidR="00106FAB" w:rsidRDefault="00E21D76" w:rsidP="00726B41">
            <w:pPr>
              <w:pStyle w:val="DG"/>
            </w:pPr>
            <w:r>
              <w:rPr>
                <w:rFonts w:hint="eastAsia"/>
              </w:rPr>
              <w:t>目标要求与主要内容</w:t>
            </w:r>
          </w:p>
        </w:tc>
        <w:tc>
          <w:tcPr>
            <w:tcW w:w="862" w:type="dxa"/>
            <w:tcBorders>
              <w:top w:val="single" w:sz="12" w:space="0" w:color="auto"/>
              <w:left w:val="single" w:sz="4" w:space="0" w:color="auto"/>
              <w:right w:val="single" w:sz="4" w:space="0" w:color="auto"/>
            </w:tcBorders>
            <w:vAlign w:val="center"/>
          </w:tcPr>
          <w:p w14:paraId="38968245" w14:textId="77777777" w:rsidR="00106FAB" w:rsidRDefault="00E21D76" w:rsidP="00726B41">
            <w:pPr>
              <w:pStyle w:val="DG"/>
            </w:pPr>
            <w:r>
              <w:rPr>
                <w:rFonts w:hint="eastAsia"/>
              </w:rPr>
              <w:t>实验</w:t>
            </w:r>
          </w:p>
          <w:p w14:paraId="01105D0C" w14:textId="77777777" w:rsidR="00106FAB" w:rsidRDefault="00E21D76" w:rsidP="00726B41">
            <w:pPr>
              <w:pStyle w:val="DG"/>
            </w:pPr>
            <w:r>
              <w:rPr>
                <w:rFonts w:hint="eastAsia"/>
              </w:rPr>
              <w:t>时数</w:t>
            </w:r>
          </w:p>
        </w:tc>
        <w:tc>
          <w:tcPr>
            <w:tcW w:w="950" w:type="dxa"/>
            <w:tcBorders>
              <w:top w:val="single" w:sz="12" w:space="0" w:color="auto"/>
              <w:left w:val="single" w:sz="4" w:space="0" w:color="auto"/>
              <w:right w:val="single" w:sz="12" w:space="0" w:color="auto"/>
            </w:tcBorders>
            <w:vAlign w:val="center"/>
          </w:tcPr>
          <w:p w14:paraId="6BCE4FE0" w14:textId="77777777" w:rsidR="00106FAB" w:rsidRDefault="00E21D76" w:rsidP="00726B41">
            <w:pPr>
              <w:pStyle w:val="DG"/>
            </w:pPr>
            <w:r>
              <w:rPr>
                <w:rFonts w:hint="eastAsia"/>
              </w:rPr>
              <w:t>实验</w:t>
            </w:r>
          </w:p>
          <w:p w14:paraId="64DB3F42" w14:textId="77777777" w:rsidR="00106FAB" w:rsidRDefault="00E21D76" w:rsidP="00726B41">
            <w:pPr>
              <w:pStyle w:val="DG"/>
            </w:pPr>
            <w:r>
              <w:rPr>
                <w:rFonts w:hint="eastAsia"/>
              </w:rPr>
              <w:t>类型</w:t>
            </w:r>
          </w:p>
        </w:tc>
      </w:tr>
      <w:tr w:rsidR="00106FAB" w14:paraId="5DC5EF93" w14:textId="77777777" w:rsidTr="00726B41">
        <w:trPr>
          <w:trHeight w:val="707"/>
          <w:jc w:val="center"/>
        </w:trPr>
        <w:tc>
          <w:tcPr>
            <w:tcW w:w="720" w:type="dxa"/>
            <w:tcBorders>
              <w:top w:val="single" w:sz="4" w:space="0" w:color="auto"/>
              <w:left w:val="single" w:sz="12" w:space="0" w:color="auto"/>
              <w:bottom w:val="single" w:sz="4" w:space="0" w:color="auto"/>
              <w:right w:val="single" w:sz="4" w:space="0" w:color="auto"/>
            </w:tcBorders>
            <w:vAlign w:val="center"/>
          </w:tcPr>
          <w:p w14:paraId="623DF6EC" w14:textId="77777777" w:rsidR="00106FAB" w:rsidRDefault="00E21D76" w:rsidP="00726B41">
            <w:pPr>
              <w:pStyle w:val="DG1"/>
            </w:pPr>
            <w:r>
              <w:rPr>
                <w:rFonts w:hint="eastAsia"/>
              </w:rPr>
              <w:t>1</w:t>
            </w:r>
          </w:p>
        </w:tc>
        <w:tc>
          <w:tcPr>
            <w:tcW w:w="1882" w:type="dxa"/>
            <w:tcBorders>
              <w:top w:val="single" w:sz="4" w:space="0" w:color="auto"/>
              <w:left w:val="single" w:sz="4" w:space="0" w:color="auto"/>
              <w:bottom w:val="single" w:sz="4" w:space="0" w:color="auto"/>
              <w:right w:val="single" w:sz="4" w:space="0" w:color="auto"/>
            </w:tcBorders>
            <w:vAlign w:val="center"/>
          </w:tcPr>
          <w:p w14:paraId="7E36A741" w14:textId="2F338877" w:rsidR="00106FAB" w:rsidRDefault="00A42E7F" w:rsidP="00405F4A">
            <w:pPr>
              <w:pStyle w:val="DG1"/>
              <w:jc w:val="left"/>
            </w:pPr>
            <w:r>
              <w:rPr>
                <w:rFonts w:hint="eastAsia"/>
              </w:rPr>
              <w:t>商务</w:t>
            </w:r>
            <w:r w:rsidR="00FB2976">
              <w:rPr>
                <w:rFonts w:hint="eastAsia"/>
              </w:rPr>
              <w:t>主题的课外扩展阅读</w:t>
            </w:r>
          </w:p>
        </w:tc>
        <w:tc>
          <w:tcPr>
            <w:tcW w:w="4061" w:type="dxa"/>
            <w:tcBorders>
              <w:top w:val="single" w:sz="4" w:space="0" w:color="auto"/>
              <w:left w:val="single" w:sz="4" w:space="0" w:color="auto"/>
              <w:bottom w:val="single" w:sz="4" w:space="0" w:color="auto"/>
              <w:right w:val="single" w:sz="4" w:space="0" w:color="auto"/>
            </w:tcBorders>
            <w:vAlign w:val="center"/>
          </w:tcPr>
          <w:p w14:paraId="11BB5B8E" w14:textId="101E40EF" w:rsidR="00106FAB" w:rsidRDefault="00E21D76" w:rsidP="00726B41">
            <w:pPr>
              <w:pStyle w:val="DG1"/>
            </w:pPr>
            <w:r>
              <w:rPr>
                <w:rFonts w:hint="eastAsia"/>
              </w:rPr>
              <w:t>要求学生结合</w:t>
            </w:r>
            <w:r w:rsidR="00FB2976">
              <w:rPr>
                <w:rFonts w:hint="eastAsia"/>
              </w:rPr>
              <w:t>课程</w:t>
            </w:r>
            <w:r w:rsidR="00A42E7F">
              <w:rPr>
                <w:rFonts w:hint="eastAsia"/>
              </w:rPr>
              <w:t>教学</w:t>
            </w:r>
            <w:r>
              <w:rPr>
                <w:rFonts w:hint="eastAsia"/>
              </w:rPr>
              <w:t>主题，课外搜索</w:t>
            </w:r>
            <w:r w:rsidR="00ED1715" w:rsidRPr="00ED1715">
              <w:rPr>
                <w:rFonts w:hint="eastAsia"/>
              </w:rPr>
              <w:t>选读</w:t>
            </w:r>
            <w:r w:rsidR="00FB2976">
              <w:rPr>
                <w:rFonts w:hint="eastAsia"/>
              </w:rPr>
              <w:t>：</w:t>
            </w:r>
            <w:r>
              <w:rPr>
                <w:rFonts w:hint="eastAsia"/>
              </w:rPr>
              <w:t>相关的</w:t>
            </w:r>
            <w:r w:rsidR="00FB2976">
              <w:rPr>
                <w:rFonts w:hint="eastAsia"/>
              </w:rPr>
              <w:t>商务入门知识</w:t>
            </w:r>
            <w:r w:rsidR="00ED1715">
              <w:rPr>
                <w:rFonts w:hint="eastAsia"/>
              </w:rPr>
              <w:t>；</w:t>
            </w:r>
            <w:r w:rsidR="00261409">
              <w:rPr>
                <w:rFonts w:hint="eastAsia"/>
              </w:rPr>
              <w:t>近期中国经济资讯（英文版）并</w:t>
            </w:r>
            <w:r>
              <w:rPr>
                <w:rFonts w:hint="eastAsia"/>
              </w:rPr>
              <w:t>在课堂</w:t>
            </w:r>
            <w:r w:rsidR="00A42E7F">
              <w:rPr>
                <w:rFonts w:hint="eastAsia"/>
              </w:rPr>
              <w:t>汇报阅读结果</w:t>
            </w:r>
            <w:r>
              <w:rPr>
                <w:rFonts w:hint="eastAsia"/>
              </w:rPr>
              <w:t>。</w:t>
            </w:r>
          </w:p>
        </w:tc>
        <w:tc>
          <w:tcPr>
            <w:tcW w:w="862" w:type="dxa"/>
            <w:tcBorders>
              <w:left w:val="single" w:sz="4" w:space="0" w:color="auto"/>
              <w:right w:val="single" w:sz="4" w:space="0" w:color="auto"/>
            </w:tcBorders>
            <w:vAlign w:val="center"/>
          </w:tcPr>
          <w:p w14:paraId="5BB422A3" w14:textId="05644B2F" w:rsidR="00106FAB" w:rsidRDefault="00630F5B" w:rsidP="00726B41">
            <w:pPr>
              <w:pStyle w:val="DG1"/>
            </w:pPr>
            <w:r>
              <w:rPr>
                <w:rFonts w:hint="eastAsia"/>
              </w:rPr>
              <w:t>4</w:t>
            </w:r>
          </w:p>
        </w:tc>
        <w:tc>
          <w:tcPr>
            <w:tcW w:w="950" w:type="dxa"/>
            <w:tcBorders>
              <w:left w:val="single" w:sz="4" w:space="0" w:color="auto"/>
              <w:right w:val="single" w:sz="12" w:space="0" w:color="auto"/>
            </w:tcBorders>
            <w:vAlign w:val="center"/>
          </w:tcPr>
          <w:p w14:paraId="28A1AF11" w14:textId="77777777" w:rsidR="00106FAB" w:rsidRDefault="00E21D76" w:rsidP="00726B41">
            <w:pPr>
              <w:pStyle w:val="DG1"/>
            </w:pPr>
            <w:r>
              <w:rPr>
                <w:rFonts w:hint="eastAsia"/>
              </w:rPr>
              <w:t>④</w:t>
            </w:r>
          </w:p>
        </w:tc>
      </w:tr>
      <w:tr w:rsidR="00106FAB" w14:paraId="2959062D" w14:textId="77777777">
        <w:trPr>
          <w:trHeight w:val="454"/>
          <w:jc w:val="center"/>
        </w:trPr>
        <w:tc>
          <w:tcPr>
            <w:tcW w:w="720" w:type="dxa"/>
            <w:tcBorders>
              <w:top w:val="single" w:sz="4" w:space="0" w:color="auto"/>
              <w:left w:val="single" w:sz="12" w:space="0" w:color="auto"/>
              <w:bottom w:val="single" w:sz="4" w:space="0" w:color="auto"/>
              <w:right w:val="single" w:sz="4" w:space="0" w:color="auto"/>
            </w:tcBorders>
            <w:vAlign w:val="center"/>
          </w:tcPr>
          <w:p w14:paraId="0D84B06C" w14:textId="77777777" w:rsidR="00106FAB" w:rsidRDefault="00E21D76" w:rsidP="00726B41">
            <w:pPr>
              <w:pStyle w:val="DG1"/>
            </w:pPr>
            <w:r>
              <w:rPr>
                <w:rFonts w:hint="eastAsia"/>
              </w:rPr>
              <w:t>2</w:t>
            </w:r>
          </w:p>
        </w:tc>
        <w:tc>
          <w:tcPr>
            <w:tcW w:w="1882" w:type="dxa"/>
            <w:tcBorders>
              <w:top w:val="single" w:sz="4" w:space="0" w:color="auto"/>
              <w:left w:val="single" w:sz="4" w:space="0" w:color="auto"/>
              <w:bottom w:val="single" w:sz="4" w:space="0" w:color="auto"/>
              <w:right w:val="single" w:sz="4" w:space="0" w:color="auto"/>
            </w:tcBorders>
            <w:vAlign w:val="center"/>
          </w:tcPr>
          <w:p w14:paraId="3670E6CB" w14:textId="6F2075EA" w:rsidR="00106FAB" w:rsidRDefault="00A42E7F" w:rsidP="00405F4A">
            <w:pPr>
              <w:pStyle w:val="DG1"/>
              <w:jc w:val="left"/>
            </w:pPr>
            <w:r>
              <w:rPr>
                <w:rFonts w:hint="eastAsia"/>
              </w:rPr>
              <w:t>读书报告读写实践</w:t>
            </w:r>
          </w:p>
        </w:tc>
        <w:tc>
          <w:tcPr>
            <w:tcW w:w="4061" w:type="dxa"/>
            <w:tcBorders>
              <w:top w:val="single" w:sz="4" w:space="0" w:color="auto"/>
              <w:left w:val="single" w:sz="4" w:space="0" w:color="auto"/>
              <w:bottom w:val="single" w:sz="4" w:space="0" w:color="auto"/>
              <w:right w:val="single" w:sz="4" w:space="0" w:color="auto"/>
            </w:tcBorders>
            <w:vAlign w:val="center"/>
          </w:tcPr>
          <w:p w14:paraId="2452BF22" w14:textId="3793E143" w:rsidR="00106FAB" w:rsidRDefault="00E21D76" w:rsidP="00A12C55">
            <w:pPr>
              <w:pStyle w:val="DG1"/>
              <w:jc w:val="left"/>
            </w:pPr>
            <w:r>
              <w:rPr>
                <w:rFonts w:hint="eastAsia"/>
              </w:rPr>
              <w:t>要求学生</w:t>
            </w:r>
            <w:r w:rsidR="00A42E7F">
              <w:rPr>
                <w:rFonts w:hint="eastAsia"/>
              </w:rPr>
              <w:t>在完成</w:t>
            </w:r>
            <w:r w:rsidR="000C4A5D">
              <w:rPr>
                <w:rFonts w:hint="eastAsia"/>
              </w:rPr>
              <w:t>教师设定的</w:t>
            </w:r>
            <w:r w:rsidR="00A42E7F">
              <w:rPr>
                <w:rFonts w:hint="eastAsia"/>
              </w:rPr>
              <w:t>阅读</w:t>
            </w:r>
            <w:r w:rsidR="000C4A5D">
              <w:rPr>
                <w:rFonts w:hint="eastAsia"/>
              </w:rPr>
              <w:t>任务</w:t>
            </w:r>
            <w:r w:rsidR="00A42E7F">
              <w:rPr>
                <w:rFonts w:hint="eastAsia"/>
              </w:rPr>
              <w:t>后</w:t>
            </w:r>
            <w:r>
              <w:rPr>
                <w:rFonts w:hint="eastAsia"/>
              </w:rPr>
              <w:t>，</w:t>
            </w:r>
            <w:r w:rsidR="000C4A5D">
              <w:rPr>
                <w:rFonts w:hint="eastAsia"/>
              </w:rPr>
              <w:t>综合所学的</w:t>
            </w:r>
            <w:r w:rsidR="004C1E8A">
              <w:rPr>
                <w:rFonts w:hint="eastAsia"/>
              </w:rPr>
              <w:t>商务</w:t>
            </w:r>
            <w:r w:rsidR="000C4A5D">
              <w:rPr>
                <w:rFonts w:hint="eastAsia"/>
              </w:rPr>
              <w:t>理论知识</w:t>
            </w:r>
            <w:r w:rsidR="004C1E8A">
              <w:rPr>
                <w:rFonts w:hint="eastAsia"/>
              </w:rPr>
              <w:t>及商务英语专业用语，</w:t>
            </w:r>
            <w:r w:rsidR="00630F5B">
              <w:rPr>
                <w:rFonts w:hint="eastAsia"/>
              </w:rPr>
              <w:t>写作一篇英文读书报告</w:t>
            </w:r>
            <w:r w:rsidR="004C1E8A">
              <w:rPr>
                <w:rFonts w:hint="eastAsia"/>
              </w:rPr>
              <w:t>。</w:t>
            </w:r>
          </w:p>
        </w:tc>
        <w:tc>
          <w:tcPr>
            <w:tcW w:w="862" w:type="dxa"/>
            <w:tcBorders>
              <w:left w:val="single" w:sz="4" w:space="0" w:color="auto"/>
              <w:bottom w:val="single" w:sz="4" w:space="0" w:color="auto"/>
              <w:right w:val="single" w:sz="4" w:space="0" w:color="auto"/>
            </w:tcBorders>
            <w:vAlign w:val="center"/>
          </w:tcPr>
          <w:p w14:paraId="157B3679" w14:textId="1A35AC31" w:rsidR="00106FAB" w:rsidRDefault="00630F5B" w:rsidP="00726B41">
            <w:pPr>
              <w:pStyle w:val="DG1"/>
            </w:pPr>
            <w:r>
              <w:rPr>
                <w:rFonts w:hint="eastAsia"/>
              </w:rPr>
              <w:t>4</w:t>
            </w:r>
          </w:p>
        </w:tc>
        <w:tc>
          <w:tcPr>
            <w:tcW w:w="950" w:type="dxa"/>
            <w:tcBorders>
              <w:left w:val="single" w:sz="4" w:space="0" w:color="auto"/>
              <w:bottom w:val="single" w:sz="4" w:space="0" w:color="auto"/>
              <w:right w:val="single" w:sz="12" w:space="0" w:color="auto"/>
            </w:tcBorders>
            <w:vAlign w:val="center"/>
          </w:tcPr>
          <w:p w14:paraId="32E57F7F" w14:textId="77777777" w:rsidR="00106FAB" w:rsidRDefault="00E21D76" w:rsidP="00726B41">
            <w:pPr>
              <w:pStyle w:val="DG1"/>
            </w:pPr>
            <w:r>
              <w:rPr>
                <w:rFonts w:hint="eastAsia"/>
              </w:rPr>
              <w:t>④</w:t>
            </w:r>
          </w:p>
        </w:tc>
      </w:tr>
      <w:tr w:rsidR="00106FAB" w14:paraId="0252A56B" w14:textId="77777777">
        <w:trPr>
          <w:trHeight w:val="454"/>
          <w:jc w:val="center"/>
        </w:trPr>
        <w:tc>
          <w:tcPr>
            <w:tcW w:w="8475" w:type="dxa"/>
            <w:gridSpan w:val="5"/>
            <w:tcBorders>
              <w:top w:val="single" w:sz="12" w:space="0" w:color="auto"/>
              <w:left w:val="nil"/>
              <w:bottom w:val="nil"/>
              <w:right w:val="nil"/>
            </w:tcBorders>
            <w:vAlign w:val="center"/>
          </w:tcPr>
          <w:p w14:paraId="574EBA6C" w14:textId="77777777" w:rsidR="00106FAB" w:rsidRDefault="00E21D76" w:rsidP="00726B41">
            <w:pPr>
              <w:pStyle w:val="DG"/>
            </w:pPr>
            <w:r>
              <w:rPr>
                <w:rFonts w:hint="eastAsia"/>
              </w:rPr>
              <w:t>实验类型：①演示型</w:t>
            </w:r>
            <w:r>
              <w:rPr>
                <w:rFonts w:hint="eastAsia"/>
              </w:rPr>
              <w:t xml:space="preserve"> </w:t>
            </w:r>
            <w:r>
              <w:t xml:space="preserve"> </w:t>
            </w:r>
            <w:r>
              <w:rPr>
                <w:rFonts w:hint="eastAsia"/>
              </w:rPr>
              <w:t>②验证型</w:t>
            </w:r>
            <w:r>
              <w:rPr>
                <w:rFonts w:hint="eastAsia"/>
              </w:rPr>
              <w:t xml:space="preserve"> </w:t>
            </w:r>
            <w:r>
              <w:t xml:space="preserve"> </w:t>
            </w:r>
            <w:r>
              <w:rPr>
                <w:rFonts w:hint="eastAsia"/>
              </w:rPr>
              <w:t>③设计型</w:t>
            </w:r>
            <w:r>
              <w:rPr>
                <w:rFonts w:hint="eastAsia"/>
              </w:rPr>
              <w:t xml:space="preserve"> </w:t>
            </w:r>
            <w:r>
              <w:t xml:space="preserve"> </w:t>
            </w:r>
            <w:r>
              <w:rPr>
                <w:rFonts w:hint="eastAsia"/>
              </w:rPr>
              <w:t>④综合型</w:t>
            </w:r>
          </w:p>
        </w:tc>
      </w:tr>
    </w:tbl>
    <w:p w14:paraId="37A0A7BA" w14:textId="039FD320" w:rsidR="00106FAB" w:rsidRDefault="00E21D76" w:rsidP="00726B41">
      <w:pPr>
        <w:pStyle w:val="DG2"/>
      </w:pPr>
      <w:bookmarkStart w:id="1" w:name="OLE_LINK2"/>
      <w:bookmarkStart w:id="2" w:name="OLE_LINK1"/>
      <w:r>
        <w:rPr>
          <w:rFonts w:hint="eastAsia"/>
        </w:rPr>
        <w:t>四、课程</w:t>
      </w:r>
      <w:proofErr w:type="gramStart"/>
      <w:r>
        <w:rPr>
          <w:rFonts w:hint="eastAsia"/>
        </w:rPr>
        <w:t>思政教学</w:t>
      </w:r>
      <w:proofErr w:type="gramEnd"/>
      <w:r>
        <w:rPr>
          <w:rFonts w:hint="eastAsia"/>
        </w:rPr>
        <w:t>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106FAB" w14:paraId="0C301F6E" w14:textId="77777777" w:rsidTr="003F025A">
        <w:trPr>
          <w:trHeight w:val="1128"/>
        </w:trPr>
        <w:tc>
          <w:tcPr>
            <w:tcW w:w="8276" w:type="dxa"/>
            <w:vAlign w:val="center"/>
          </w:tcPr>
          <w:bookmarkEnd w:id="1"/>
          <w:bookmarkEnd w:id="2"/>
          <w:p w14:paraId="613E0765" w14:textId="0592AB1F" w:rsidR="0054551B" w:rsidRPr="0054551B" w:rsidRDefault="0054551B" w:rsidP="0054551B">
            <w:pPr>
              <w:pStyle w:val="DG1"/>
              <w:ind w:firstLineChars="200" w:firstLine="420"/>
              <w:jc w:val="left"/>
            </w:pPr>
            <w:r w:rsidRPr="0054551B">
              <w:rPr>
                <w:rFonts w:hint="eastAsia"/>
              </w:rPr>
              <w:t>本课程</w:t>
            </w:r>
            <w:r w:rsidRPr="0054551B">
              <w:t>遵循</w:t>
            </w:r>
            <w:r w:rsidRPr="0054551B">
              <w:t>“</w:t>
            </w:r>
            <w:r w:rsidRPr="0054551B">
              <w:rPr>
                <w:b/>
                <w:bCs/>
              </w:rPr>
              <w:t>价值塑造、知识传授、能力培养</w:t>
            </w:r>
            <w:r w:rsidRPr="0054551B">
              <w:t>”</w:t>
            </w:r>
            <w:r w:rsidRPr="0054551B">
              <w:t>三位一体的理念，</w:t>
            </w:r>
            <w:r w:rsidRPr="0054551B">
              <w:rPr>
                <w:rFonts w:hint="eastAsia"/>
              </w:rPr>
              <w:t>将显性的语言教学与隐性的</w:t>
            </w:r>
            <w:proofErr w:type="gramStart"/>
            <w:r w:rsidRPr="0054551B">
              <w:rPr>
                <w:rFonts w:hint="eastAsia"/>
              </w:rPr>
              <w:t>思政教育</w:t>
            </w:r>
            <w:proofErr w:type="gramEnd"/>
            <w:r w:rsidRPr="0054551B">
              <w:rPr>
                <w:rFonts w:hint="eastAsia"/>
              </w:rPr>
              <w:t>有机融合</w:t>
            </w:r>
            <w:r>
              <w:rPr>
                <w:rFonts w:hint="eastAsia"/>
              </w:rPr>
              <w:t>，让</w:t>
            </w:r>
            <w:proofErr w:type="gramStart"/>
            <w:r w:rsidRPr="0054551B">
              <w:t>思政教育</w:t>
            </w:r>
            <w:proofErr w:type="gramEnd"/>
            <w:r w:rsidRPr="0054551B">
              <w:t>像</w:t>
            </w:r>
            <w:r w:rsidRPr="0054551B">
              <w:t>“</w:t>
            </w:r>
            <w:r w:rsidRPr="0054551B">
              <w:t>盐</w:t>
            </w:r>
            <w:r w:rsidRPr="0054551B">
              <w:t>”</w:t>
            </w:r>
            <w:r w:rsidRPr="0054551B">
              <w:t>一样融于</w:t>
            </w:r>
            <w:r w:rsidRPr="0054551B">
              <w:t>“</w:t>
            </w:r>
            <w:r w:rsidRPr="0054551B">
              <w:t>汤</w:t>
            </w:r>
            <w:r w:rsidRPr="0054551B">
              <w:t>”</w:t>
            </w:r>
            <w:r w:rsidRPr="0054551B">
              <w:t>（专业教学内容）中。</w:t>
            </w:r>
          </w:p>
          <w:p w14:paraId="25422E02" w14:textId="4E188088" w:rsidR="00131133" w:rsidRDefault="0054551B" w:rsidP="0054551B">
            <w:pPr>
              <w:pStyle w:val="DG1"/>
              <w:ind w:firstLineChars="200" w:firstLine="420"/>
              <w:jc w:val="left"/>
            </w:pPr>
            <w:r>
              <w:rPr>
                <w:rFonts w:hint="eastAsia"/>
              </w:rPr>
              <w:t>本课程的</w:t>
            </w:r>
            <w:proofErr w:type="gramStart"/>
            <w:r>
              <w:rPr>
                <w:rFonts w:hint="eastAsia"/>
              </w:rPr>
              <w:t>思政教学</w:t>
            </w:r>
            <w:proofErr w:type="gramEnd"/>
            <w:r>
              <w:rPr>
                <w:rFonts w:hint="eastAsia"/>
              </w:rPr>
              <w:t>采取</w:t>
            </w:r>
            <w:r w:rsidR="00E21D76">
              <w:rPr>
                <w:rFonts w:hint="eastAsia"/>
              </w:rPr>
              <w:t>以“学生为主，教师引导”的模式，采用专题式、问题导向、案例教学等多元教学设计，引导学生</w:t>
            </w:r>
            <w:r w:rsidR="003B0F45">
              <w:rPr>
                <w:rFonts w:hint="eastAsia"/>
              </w:rPr>
              <w:t>深入</w:t>
            </w:r>
            <w:r w:rsidR="00E21D76">
              <w:rPr>
                <w:rFonts w:hint="eastAsia"/>
              </w:rPr>
              <w:t>思考、反思领悟。</w:t>
            </w:r>
          </w:p>
          <w:p w14:paraId="294F6AB5" w14:textId="03D681BC" w:rsidR="00106FAB" w:rsidRDefault="00E21D76" w:rsidP="0054551B">
            <w:pPr>
              <w:pStyle w:val="DG1"/>
              <w:ind w:firstLineChars="200" w:firstLine="420"/>
              <w:jc w:val="left"/>
            </w:pPr>
            <w:r>
              <w:rPr>
                <w:rFonts w:hint="eastAsia"/>
              </w:rPr>
              <w:t>深挖各个章节</w:t>
            </w:r>
            <w:r w:rsidR="009C5212">
              <w:rPr>
                <w:rFonts w:hint="eastAsia"/>
              </w:rPr>
              <w:t>主题中</w:t>
            </w:r>
            <w:proofErr w:type="gramStart"/>
            <w:r>
              <w:rPr>
                <w:rFonts w:hint="eastAsia"/>
              </w:rPr>
              <w:t>的思政育人</w:t>
            </w:r>
            <w:proofErr w:type="gramEnd"/>
            <w:r>
              <w:rPr>
                <w:rFonts w:hint="eastAsia"/>
              </w:rPr>
              <w:t>元素，</w:t>
            </w:r>
            <w:r w:rsidR="009603C6">
              <w:rPr>
                <w:rFonts w:hint="eastAsia"/>
              </w:rPr>
              <w:t>在每个教学单元的教学重点中突出一个</w:t>
            </w:r>
            <w:r w:rsidR="00147389">
              <w:rPr>
                <w:rFonts w:hint="eastAsia"/>
              </w:rPr>
              <w:t>与</w:t>
            </w:r>
            <w:r w:rsidR="009603C6">
              <w:rPr>
                <w:rFonts w:hint="eastAsia"/>
              </w:rPr>
              <w:t>该单元主题</w:t>
            </w:r>
            <w:r w:rsidR="00147389">
              <w:rPr>
                <w:rFonts w:hint="eastAsia"/>
              </w:rPr>
              <w:t>相关</w:t>
            </w:r>
            <w:proofErr w:type="gramStart"/>
            <w:r w:rsidR="009603C6">
              <w:rPr>
                <w:rFonts w:hint="eastAsia"/>
              </w:rPr>
              <w:t>的思政内容</w:t>
            </w:r>
            <w:proofErr w:type="gramEnd"/>
            <w:r w:rsidR="009603C6">
              <w:rPr>
                <w:rFonts w:hint="eastAsia"/>
              </w:rPr>
              <w:t>，对</w:t>
            </w:r>
            <w:r>
              <w:rPr>
                <w:rFonts w:hint="eastAsia"/>
              </w:rPr>
              <w:t>学生</w:t>
            </w:r>
            <w:r w:rsidR="009603C6">
              <w:rPr>
                <w:rFonts w:hint="eastAsia"/>
              </w:rPr>
              <w:t>的世界观、</w:t>
            </w:r>
            <w:r>
              <w:rPr>
                <w:rFonts w:hint="eastAsia"/>
              </w:rPr>
              <w:t>价值观</w:t>
            </w:r>
            <w:r w:rsidR="009603C6">
              <w:rPr>
                <w:rFonts w:hint="eastAsia"/>
              </w:rPr>
              <w:t>进行</w:t>
            </w:r>
            <w:r>
              <w:rPr>
                <w:rFonts w:hint="eastAsia"/>
              </w:rPr>
              <w:t>引导</w:t>
            </w:r>
            <w:r w:rsidR="009603C6">
              <w:rPr>
                <w:rFonts w:hint="eastAsia"/>
              </w:rPr>
              <w:t>教育</w:t>
            </w:r>
            <w:r>
              <w:rPr>
                <w:rFonts w:hint="eastAsia"/>
              </w:rPr>
              <w:t>，最终使知识传授、能力培养和价值</w:t>
            </w:r>
            <w:r w:rsidR="009603C6">
              <w:rPr>
                <w:rFonts w:hint="eastAsia"/>
              </w:rPr>
              <w:t>观</w:t>
            </w:r>
            <w:r>
              <w:rPr>
                <w:rFonts w:hint="eastAsia"/>
              </w:rPr>
              <w:t>塑造融为一体</w:t>
            </w:r>
            <w:r w:rsidR="00131133">
              <w:rPr>
                <w:rFonts w:hint="eastAsia"/>
              </w:rPr>
              <w:t>：</w:t>
            </w:r>
          </w:p>
          <w:p w14:paraId="36439E02" w14:textId="23764C19" w:rsidR="00131133" w:rsidRDefault="00131133" w:rsidP="00A12C55">
            <w:pPr>
              <w:pStyle w:val="DG1"/>
              <w:jc w:val="left"/>
            </w:pPr>
            <w:r>
              <w:rPr>
                <w:rFonts w:ascii="宋体" w:hAnsi="宋体" w:hint="eastAsia"/>
              </w:rPr>
              <w:t xml:space="preserve">第一单元 </w:t>
            </w:r>
            <w:r w:rsidR="009C5212" w:rsidRPr="009C5212">
              <w:rPr>
                <w:rFonts w:hint="eastAsia"/>
              </w:rPr>
              <w:t>Effective Communication</w:t>
            </w:r>
          </w:p>
          <w:p w14:paraId="7E677B0C" w14:textId="77777777" w:rsidR="009C5212" w:rsidRDefault="009C5212" w:rsidP="00A12C55">
            <w:pPr>
              <w:pStyle w:val="DG1"/>
              <w:jc w:val="left"/>
            </w:pPr>
            <w:r w:rsidRPr="009C5212">
              <w:rPr>
                <w:rFonts w:hint="eastAsia"/>
              </w:rPr>
              <w:t>培养社会责任感和团队精神，积累团队管理经验。</w:t>
            </w:r>
          </w:p>
          <w:p w14:paraId="7B8ACCA4" w14:textId="1962F225" w:rsidR="00131133" w:rsidRDefault="00131133" w:rsidP="00A12C55">
            <w:pPr>
              <w:pStyle w:val="DG1"/>
              <w:jc w:val="left"/>
            </w:pPr>
            <w:r>
              <w:rPr>
                <w:rFonts w:ascii="宋体" w:hAnsi="宋体" w:hint="eastAsia"/>
              </w:rPr>
              <w:t>第二单元</w:t>
            </w:r>
            <w:r>
              <w:t xml:space="preserve"> </w:t>
            </w:r>
            <w:r w:rsidR="004A3DAC">
              <w:t xml:space="preserve"> </w:t>
            </w:r>
            <w:r w:rsidR="009C5212" w:rsidRPr="009C5212">
              <w:rPr>
                <w:rFonts w:hint="eastAsia"/>
              </w:rPr>
              <w:t>Soaring China</w:t>
            </w:r>
          </w:p>
          <w:p w14:paraId="1A26026D" w14:textId="77777777" w:rsidR="009C5212" w:rsidRDefault="009C5212" w:rsidP="00A12C55">
            <w:pPr>
              <w:pStyle w:val="DG1"/>
              <w:jc w:val="left"/>
            </w:pPr>
            <w:r w:rsidRPr="009C5212">
              <w:rPr>
                <w:rFonts w:hint="eastAsia"/>
              </w:rPr>
              <w:t>了解中国特色社会主义经济的改革与发展道路，坚定文化自信。</w:t>
            </w:r>
          </w:p>
          <w:p w14:paraId="02A16689" w14:textId="7A9EAA60" w:rsidR="00131133" w:rsidRDefault="00131133" w:rsidP="00A12C55">
            <w:pPr>
              <w:pStyle w:val="DG1"/>
              <w:jc w:val="left"/>
              <w:rPr>
                <w:rFonts w:ascii="宋体" w:hAnsi="宋体" w:hint="eastAsia"/>
              </w:rPr>
            </w:pPr>
            <w:r>
              <w:rPr>
                <w:rFonts w:ascii="宋体" w:hAnsi="宋体" w:hint="eastAsia"/>
              </w:rPr>
              <w:t>第</w:t>
            </w:r>
            <w:r w:rsidR="0054551B">
              <w:rPr>
                <w:rFonts w:ascii="宋体" w:hAnsi="宋体" w:hint="eastAsia"/>
              </w:rPr>
              <w:t>三</w:t>
            </w:r>
            <w:r>
              <w:rPr>
                <w:rFonts w:ascii="宋体" w:hAnsi="宋体" w:hint="eastAsia"/>
              </w:rPr>
              <w:t xml:space="preserve">单元 </w:t>
            </w:r>
            <w:r w:rsidR="00C03C55">
              <w:rPr>
                <w:rFonts w:hint="eastAsia"/>
              </w:rPr>
              <w:t>Staff  Management</w:t>
            </w:r>
            <w:r w:rsidR="00C03C55" w:rsidRPr="00C03C55">
              <w:rPr>
                <w:rFonts w:cs="Times New Roman" w:hint="eastAsia"/>
              </w:rPr>
              <w:t xml:space="preserve"> </w:t>
            </w:r>
          </w:p>
          <w:p w14:paraId="2FA694C4" w14:textId="7B7FB823" w:rsidR="00C03C55" w:rsidRDefault="00C03C55" w:rsidP="00A12C55">
            <w:pPr>
              <w:pStyle w:val="DG1"/>
              <w:jc w:val="left"/>
            </w:pPr>
            <w:r w:rsidRPr="00C03C55">
              <w:rPr>
                <w:rFonts w:hint="eastAsia"/>
              </w:rPr>
              <w:t>鼓励学生在各种活动中积极担任自己的角色，培养</w:t>
            </w:r>
            <w:r w:rsidR="00276300" w:rsidRPr="00276300">
              <w:rPr>
                <w:rFonts w:hint="eastAsia"/>
              </w:rPr>
              <w:t>协</w:t>
            </w:r>
            <w:r w:rsidR="00F54490">
              <w:rPr>
                <w:rFonts w:hint="eastAsia"/>
              </w:rPr>
              <w:t>同创新</w:t>
            </w:r>
            <w:r w:rsidR="00276300" w:rsidRPr="00276300">
              <w:rPr>
                <w:rFonts w:hint="eastAsia"/>
              </w:rPr>
              <w:t>精神</w:t>
            </w:r>
            <w:r w:rsidRPr="00C03C55">
              <w:rPr>
                <w:rFonts w:hint="eastAsia"/>
              </w:rPr>
              <w:t>。</w:t>
            </w:r>
          </w:p>
          <w:p w14:paraId="62884E8A" w14:textId="44D5C17F" w:rsidR="00131133" w:rsidRDefault="00131133" w:rsidP="00A12C55">
            <w:pPr>
              <w:pStyle w:val="DG1"/>
              <w:jc w:val="left"/>
            </w:pPr>
            <w:r>
              <w:rPr>
                <w:rFonts w:ascii="宋体" w:hAnsi="宋体" w:hint="eastAsia"/>
              </w:rPr>
              <w:t>第</w:t>
            </w:r>
            <w:r w:rsidR="0054551B">
              <w:rPr>
                <w:rFonts w:ascii="宋体" w:hAnsi="宋体" w:hint="eastAsia"/>
              </w:rPr>
              <w:t>四</w:t>
            </w:r>
            <w:r>
              <w:rPr>
                <w:rFonts w:ascii="宋体" w:hAnsi="宋体" w:hint="eastAsia"/>
              </w:rPr>
              <w:t xml:space="preserve">单元 </w:t>
            </w:r>
            <w:r w:rsidR="00C03C55" w:rsidRPr="00C03C55">
              <w:rPr>
                <w:rFonts w:hint="eastAsia"/>
              </w:rPr>
              <w:t>Consumer Behavior</w:t>
            </w:r>
          </w:p>
          <w:p w14:paraId="4AC9B392" w14:textId="770CCDB9" w:rsidR="00131133" w:rsidRDefault="0054551B" w:rsidP="00A12C55">
            <w:pPr>
              <w:pStyle w:val="DG1"/>
              <w:jc w:val="left"/>
            </w:pPr>
            <w:r w:rsidRPr="0054551B">
              <w:rPr>
                <w:rFonts w:hint="eastAsia"/>
              </w:rPr>
              <w:t>鼓励学生从多个维度思考问题，</w:t>
            </w:r>
            <w:r w:rsidRPr="0054551B">
              <w:t>利用自己的知识与实践来提出新设想</w:t>
            </w:r>
            <w:r w:rsidRPr="0054551B">
              <w:rPr>
                <w:rFonts w:hint="eastAsia"/>
              </w:rPr>
              <w:t>。</w:t>
            </w:r>
          </w:p>
          <w:p w14:paraId="360EB8CB" w14:textId="332A4BE1" w:rsidR="004A3DAC" w:rsidRDefault="004A3DAC" w:rsidP="00A12C55">
            <w:pPr>
              <w:pStyle w:val="DG1"/>
              <w:jc w:val="left"/>
            </w:pPr>
            <w:r>
              <w:rPr>
                <w:rFonts w:ascii="宋体" w:hAnsi="宋体" w:hint="eastAsia"/>
              </w:rPr>
              <w:t>第</w:t>
            </w:r>
            <w:r w:rsidR="0054551B">
              <w:rPr>
                <w:rFonts w:ascii="宋体" w:hAnsi="宋体" w:hint="eastAsia"/>
              </w:rPr>
              <w:t>五</w:t>
            </w:r>
            <w:r>
              <w:rPr>
                <w:rFonts w:ascii="宋体" w:hAnsi="宋体" w:hint="eastAsia"/>
              </w:rPr>
              <w:t xml:space="preserve">单元 </w:t>
            </w:r>
            <w:r w:rsidR="00C03C55" w:rsidRPr="00C03C55">
              <w:rPr>
                <w:rFonts w:hint="eastAsia"/>
              </w:rPr>
              <w:t>Corporate Social Responsibility</w:t>
            </w:r>
          </w:p>
          <w:p w14:paraId="580B0910" w14:textId="77777777" w:rsidR="0054551B" w:rsidRDefault="0054551B" w:rsidP="00A12C55">
            <w:pPr>
              <w:pStyle w:val="DG1"/>
              <w:jc w:val="left"/>
            </w:pPr>
            <w:r w:rsidRPr="0054551B">
              <w:rPr>
                <w:rFonts w:hint="eastAsia"/>
              </w:rPr>
              <w:lastRenderedPageBreak/>
              <w:t>在学习企业的日常生产和管理中，培养学生的社会责任心和职业素养。</w:t>
            </w:r>
          </w:p>
          <w:p w14:paraId="34717C75" w14:textId="3F4CEDC2" w:rsidR="004A3DAC" w:rsidRDefault="004A3DAC" w:rsidP="00A12C55">
            <w:pPr>
              <w:pStyle w:val="DG1"/>
              <w:jc w:val="left"/>
            </w:pPr>
            <w:r>
              <w:rPr>
                <w:rFonts w:ascii="宋体" w:hAnsi="宋体" w:hint="eastAsia"/>
              </w:rPr>
              <w:t>第</w:t>
            </w:r>
            <w:r w:rsidR="0054551B">
              <w:rPr>
                <w:rFonts w:ascii="宋体" w:hAnsi="宋体" w:hint="eastAsia"/>
              </w:rPr>
              <w:t>六</w:t>
            </w:r>
            <w:r>
              <w:rPr>
                <w:rFonts w:ascii="宋体" w:hAnsi="宋体" w:hint="eastAsia"/>
              </w:rPr>
              <w:t xml:space="preserve">单元 </w:t>
            </w:r>
            <w:r>
              <w:t xml:space="preserve"> </w:t>
            </w:r>
            <w:r w:rsidR="00C03C55" w:rsidRPr="00C03C55">
              <w:rPr>
                <w:rFonts w:hint="eastAsia"/>
              </w:rPr>
              <w:t>Career Success</w:t>
            </w:r>
          </w:p>
          <w:p w14:paraId="5E952449" w14:textId="7D4E6C11" w:rsidR="004A3DAC" w:rsidRDefault="00E17718" w:rsidP="00A12C55">
            <w:pPr>
              <w:pStyle w:val="DG1"/>
              <w:jc w:val="left"/>
            </w:pPr>
            <w:r w:rsidRPr="00E17718">
              <w:rPr>
                <w:rFonts w:hint="eastAsia"/>
              </w:rPr>
              <w:t>鼓励学生在自身职业的选择和发展中要有大局观和长远的眼光和目标。</w:t>
            </w:r>
          </w:p>
          <w:p w14:paraId="39E96DB7" w14:textId="0164E100" w:rsidR="004A3DAC" w:rsidRDefault="004A3DAC" w:rsidP="00A12C55">
            <w:pPr>
              <w:pStyle w:val="DG1"/>
              <w:jc w:val="left"/>
            </w:pPr>
            <w:r>
              <w:rPr>
                <w:rFonts w:ascii="宋体" w:hAnsi="宋体" w:hint="eastAsia"/>
              </w:rPr>
              <w:t>第</w:t>
            </w:r>
            <w:r w:rsidR="0054551B">
              <w:rPr>
                <w:rFonts w:ascii="宋体" w:hAnsi="宋体" w:hint="eastAsia"/>
              </w:rPr>
              <w:t>七</w:t>
            </w:r>
            <w:r>
              <w:rPr>
                <w:rFonts w:ascii="宋体" w:hAnsi="宋体" w:hint="eastAsia"/>
              </w:rPr>
              <w:t xml:space="preserve">单元 </w:t>
            </w:r>
            <w:r w:rsidR="00E17718" w:rsidRPr="00E17718">
              <w:rPr>
                <w:rFonts w:hint="eastAsia"/>
              </w:rPr>
              <w:t>Time Management</w:t>
            </w:r>
          </w:p>
          <w:p w14:paraId="17DC3DEB" w14:textId="11943ACF" w:rsidR="004A3DAC" w:rsidRDefault="003B0F45" w:rsidP="00A12C55">
            <w:pPr>
              <w:pStyle w:val="DG1"/>
              <w:jc w:val="left"/>
            </w:pPr>
            <w:r>
              <w:rPr>
                <w:rFonts w:hint="eastAsia"/>
              </w:rPr>
              <w:t>教育学生</w:t>
            </w:r>
            <w:r w:rsidR="0003183C" w:rsidRPr="0003183C">
              <w:rPr>
                <w:rFonts w:hint="eastAsia"/>
              </w:rPr>
              <w:t>懂得日常生活及学习中时间管理的重要性。</w:t>
            </w:r>
          </w:p>
          <w:p w14:paraId="497786F5" w14:textId="2CCC393E" w:rsidR="0003183C" w:rsidRPr="00131133" w:rsidRDefault="0003183C" w:rsidP="00A12C55">
            <w:pPr>
              <w:pStyle w:val="DG1"/>
              <w:jc w:val="left"/>
              <w:rPr>
                <w:rFonts w:ascii="宋体" w:hAnsi="宋体" w:hint="eastAsia"/>
                <w:bCs/>
                <w:color w:val="FF0000"/>
              </w:rPr>
            </w:pPr>
            <w:r w:rsidRPr="00730B81">
              <w:rPr>
                <w:rFonts w:hint="eastAsia"/>
              </w:rPr>
              <w:t>第</w:t>
            </w:r>
            <w:r w:rsidR="003B0F45">
              <w:rPr>
                <w:rFonts w:hint="eastAsia"/>
              </w:rPr>
              <w:t>八</w:t>
            </w:r>
            <w:r w:rsidRPr="00730B81">
              <w:rPr>
                <w:rFonts w:hint="eastAsia"/>
              </w:rPr>
              <w:t>单元</w:t>
            </w:r>
            <w:r w:rsidRPr="00730B81">
              <w:rPr>
                <w:rFonts w:hint="eastAsia"/>
              </w:rPr>
              <w:t xml:space="preserve"> </w:t>
            </w:r>
            <w:r w:rsidRPr="00730B81">
              <w:t xml:space="preserve"> </w:t>
            </w:r>
            <w:r>
              <w:rPr>
                <w:rFonts w:hint="eastAsia"/>
              </w:rPr>
              <w:t>Era of Big Data</w:t>
            </w:r>
          </w:p>
          <w:p w14:paraId="66BD6DF4" w14:textId="6DC8205B" w:rsidR="00106FAB" w:rsidRDefault="0003183C" w:rsidP="00A12C55">
            <w:pPr>
              <w:pStyle w:val="DG1"/>
              <w:jc w:val="left"/>
            </w:pPr>
            <w:r w:rsidRPr="0003183C">
              <w:rPr>
                <w:rFonts w:hint="eastAsia"/>
              </w:rPr>
              <w:t>了解网络新技术为跨文化商务交流带来的便捷，提升国际视野，坚定中国</w:t>
            </w:r>
            <w:r w:rsidR="00F54490">
              <w:rPr>
                <w:rFonts w:hint="eastAsia"/>
              </w:rPr>
              <w:t>文化</w:t>
            </w:r>
            <w:r w:rsidRPr="0003183C">
              <w:rPr>
                <w:rFonts w:hint="eastAsia"/>
              </w:rPr>
              <w:t>自信。</w:t>
            </w:r>
          </w:p>
        </w:tc>
      </w:tr>
    </w:tbl>
    <w:p w14:paraId="2D32871E" w14:textId="5D02C653" w:rsidR="00106FAB" w:rsidRDefault="00E21D76" w:rsidP="00726B41">
      <w:pPr>
        <w:pStyle w:val="DG2"/>
      </w:pPr>
      <w:r>
        <w:rPr>
          <w:rFonts w:hint="eastAsia"/>
        </w:rPr>
        <w:lastRenderedPageBreak/>
        <w:t>五、课程考核</w:t>
      </w:r>
      <w:bookmarkStart w:id="3" w:name="OLE_LINK4"/>
      <w:bookmarkStart w:id="4" w:name="OLE_LINK3"/>
    </w:p>
    <w:tbl>
      <w:tblPr>
        <w:tblStyle w:val="aa"/>
        <w:tblW w:w="8342" w:type="dxa"/>
        <w:tblLook w:val="04A0" w:firstRow="1" w:lastRow="0" w:firstColumn="1" w:lastColumn="0" w:noHBand="0" w:noVBand="1"/>
      </w:tblPr>
      <w:tblGrid>
        <w:gridCol w:w="841"/>
        <w:gridCol w:w="845"/>
        <w:gridCol w:w="2421"/>
        <w:gridCol w:w="714"/>
        <w:gridCol w:w="714"/>
        <w:gridCol w:w="714"/>
        <w:gridCol w:w="637"/>
        <w:gridCol w:w="651"/>
        <w:gridCol w:w="805"/>
      </w:tblGrid>
      <w:tr w:rsidR="00106FAB" w:rsidRPr="004E66FE" w14:paraId="794A5FF6" w14:textId="77777777" w:rsidTr="004E66FE">
        <w:trPr>
          <w:trHeight w:val="320"/>
        </w:trPr>
        <w:tc>
          <w:tcPr>
            <w:tcW w:w="841" w:type="dxa"/>
            <w:vMerge w:val="restart"/>
            <w:tcBorders>
              <w:top w:val="single" w:sz="12" w:space="0" w:color="auto"/>
              <w:left w:val="single" w:sz="12" w:space="0" w:color="auto"/>
            </w:tcBorders>
            <w:vAlign w:val="center"/>
          </w:tcPr>
          <w:bookmarkEnd w:id="3"/>
          <w:bookmarkEnd w:id="4"/>
          <w:p w14:paraId="067660AB" w14:textId="5E66F91D" w:rsidR="00106FAB" w:rsidRPr="004E66FE" w:rsidRDefault="00E21D76" w:rsidP="004E66FE">
            <w:pPr>
              <w:rPr>
                <w:rFonts w:ascii="黑体" w:eastAsia="黑体" w:hAnsi="黑体" w:hint="eastAsia"/>
              </w:rPr>
            </w:pPr>
            <w:r w:rsidRPr="004E66FE">
              <w:rPr>
                <w:rFonts w:ascii="黑体" w:eastAsia="黑体" w:hAnsi="黑体" w:hint="eastAsia"/>
              </w:rPr>
              <w:t>总评构</w:t>
            </w:r>
            <w:r w:rsidR="004E66FE" w:rsidRPr="004E66FE">
              <w:rPr>
                <w:rFonts w:ascii="黑体" w:eastAsia="黑体" w:hAnsi="黑体" w:hint="eastAsia"/>
              </w:rPr>
              <w:t xml:space="preserve"> </w:t>
            </w:r>
            <w:r w:rsidR="004E66FE" w:rsidRPr="004E66FE">
              <w:rPr>
                <w:rFonts w:ascii="黑体" w:eastAsia="黑体" w:hAnsi="黑体"/>
              </w:rPr>
              <w:t xml:space="preserve"> </w:t>
            </w:r>
            <w:r w:rsidRPr="004E66FE">
              <w:rPr>
                <w:rFonts w:ascii="黑体" w:eastAsia="黑体" w:hAnsi="黑体" w:hint="eastAsia"/>
              </w:rPr>
              <w:t>成</w:t>
            </w:r>
          </w:p>
        </w:tc>
        <w:tc>
          <w:tcPr>
            <w:tcW w:w="845" w:type="dxa"/>
            <w:vMerge w:val="restart"/>
            <w:tcBorders>
              <w:top w:val="single" w:sz="12" w:space="0" w:color="auto"/>
            </w:tcBorders>
            <w:vAlign w:val="center"/>
          </w:tcPr>
          <w:p w14:paraId="066740A3" w14:textId="194AB1A4" w:rsidR="00106FAB" w:rsidRPr="004E66FE" w:rsidRDefault="00E21D76" w:rsidP="004E66FE">
            <w:pPr>
              <w:jc w:val="center"/>
              <w:rPr>
                <w:rFonts w:ascii="黑体" w:eastAsia="黑体" w:hAnsi="黑体" w:hint="eastAsia"/>
              </w:rPr>
            </w:pPr>
            <w:r w:rsidRPr="004E66FE">
              <w:rPr>
                <w:rFonts w:ascii="黑体" w:eastAsia="黑体" w:hAnsi="黑体" w:hint="eastAsia"/>
              </w:rPr>
              <w:t>占</w:t>
            </w:r>
            <w:r w:rsidR="00B3673C" w:rsidRPr="004E66FE">
              <w:rPr>
                <w:rFonts w:ascii="黑体" w:eastAsia="黑体" w:hAnsi="黑体" w:hint="eastAsia"/>
              </w:rPr>
              <w:t>比</w:t>
            </w:r>
          </w:p>
        </w:tc>
        <w:tc>
          <w:tcPr>
            <w:tcW w:w="2421" w:type="dxa"/>
            <w:vMerge w:val="restart"/>
            <w:tcBorders>
              <w:top w:val="single" w:sz="12" w:space="0" w:color="auto"/>
              <w:right w:val="double" w:sz="4" w:space="0" w:color="auto"/>
            </w:tcBorders>
            <w:vAlign w:val="center"/>
          </w:tcPr>
          <w:p w14:paraId="42276FC0" w14:textId="77777777" w:rsidR="00106FAB" w:rsidRPr="004E66FE" w:rsidRDefault="00E21D76" w:rsidP="004E66FE">
            <w:pPr>
              <w:jc w:val="center"/>
              <w:rPr>
                <w:rFonts w:ascii="黑体" w:eastAsia="黑体" w:hAnsi="黑体" w:hint="eastAsia"/>
              </w:rPr>
            </w:pPr>
            <w:r w:rsidRPr="004E66FE">
              <w:rPr>
                <w:rFonts w:ascii="黑体" w:eastAsia="黑体" w:hAnsi="黑体" w:hint="eastAsia"/>
              </w:rPr>
              <w:t>考核方式</w:t>
            </w:r>
          </w:p>
        </w:tc>
        <w:tc>
          <w:tcPr>
            <w:tcW w:w="3430" w:type="dxa"/>
            <w:gridSpan w:val="5"/>
            <w:tcBorders>
              <w:top w:val="single" w:sz="12" w:space="0" w:color="auto"/>
              <w:left w:val="double" w:sz="4" w:space="0" w:color="auto"/>
            </w:tcBorders>
            <w:vAlign w:val="center"/>
          </w:tcPr>
          <w:p w14:paraId="7DF6FDFA" w14:textId="77777777" w:rsidR="00106FAB" w:rsidRPr="004E66FE" w:rsidRDefault="00E21D76" w:rsidP="004E66FE">
            <w:pPr>
              <w:jc w:val="center"/>
              <w:rPr>
                <w:rFonts w:ascii="黑体" w:eastAsia="黑体" w:hAnsi="黑体" w:hint="eastAsia"/>
              </w:rPr>
            </w:pPr>
            <w:r w:rsidRPr="004E66FE">
              <w:rPr>
                <w:rFonts w:ascii="黑体" w:eastAsia="黑体" w:hAnsi="黑体" w:hint="eastAsia"/>
              </w:rPr>
              <w:t>课程目标</w:t>
            </w:r>
          </w:p>
        </w:tc>
        <w:tc>
          <w:tcPr>
            <w:tcW w:w="805" w:type="dxa"/>
            <w:vMerge w:val="restart"/>
            <w:tcBorders>
              <w:top w:val="single" w:sz="12" w:space="0" w:color="auto"/>
              <w:right w:val="single" w:sz="12" w:space="0" w:color="auto"/>
            </w:tcBorders>
            <w:vAlign w:val="center"/>
          </w:tcPr>
          <w:p w14:paraId="077A48E0" w14:textId="77777777" w:rsidR="00106FAB" w:rsidRPr="004E66FE" w:rsidRDefault="00E21D76" w:rsidP="004E66FE">
            <w:pPr>
              <w:rPr>
                <w:rFonts w:ascii="黑体" w:eastAsia="黑体" w:hAnsi="黑体" w:hint="eastAsia"/>
              </w:rPr>
            </w:pPr>
            <w:r w:rsidRPr="004E66FE">
              <w:rPr>
                <w:rFonts w:ascii="黑体" w:eastAsia="黑体" w:hAnsi="黑体" w:hint="eastAsia"/>
              </w:rPr>
              <w:t>合计</w:t>
            </w:r>
          </w:p>
        </w:tc>
      </w:tr>
      <w:tr w:rsidR="00106FAB" w:rsidRPr="004E66FE" w14:paraId="1326DCCB" w14:textId="77777777" w:rsidTr="004E66FE">
        <w:trPr>
          <w:trHeight w:val="435"/>
        </w:trPr>
        <w:tc>
          <w:tcPr>
            <w:tcW w:w="841" w:type="dxa"/>
            <w:vMerge/>
            <w:tcBorders>
              <w:left w:val="single" w:sz="12" w:space="0" w:color="auto"/>
            </w:tcBorders>
          </w:tcPr>
          <w:p w14:paraId="35504F1D" w14:textId="77777777" w:rsidR="00106FAB" w:rsidRPr="004E66FE" w:rsidRDefault="00106FAB" w:rsidP="004E66FE">
            <w:pPr>
              <w:rPr>
                <w:rFonts w:hint="eastAsia"/>
              </w:rPr>
            </w:pPr>
          </w:p>
        </w:tc>
        <w:tc>
          <w:tcPr>
            <w:tcW w:w="845" w:type="dxa"/>
            <w:vMerge/>
          </w:tcPr>
          <w:p w14:paraId="64F7D0FE" w14:textId="77777777" w:rsidR="00106FAB" w:rsidRPr="004E66FE" w:rsidRDefault="00106FAB" w:rsidP="004E66FE">
            <w:pPr>
              <w:rPr>
                <w:rFonts w:hint="eastAsia"/>
              </w:rPr>
            </w:pPr>
          </w:p>
        </w:tc>
        <w:tc>
          <w:tcPr>
            <w:tcW w:w="2421" w:type="dxa"/>
            <w:vMerge/>
            <w:tcBorders>
              <w:right w:val="double" w:sz="4" w:space="0" w:color="auto"/>
            </w:tcBorders>
          </w:tcPr>
          <w:p w14:paraId="121988BA" w14:textId="77777777" w:rsidR="00106FAB" w:rsidRPr="004E66FE" w:rsidRDefault="00106FAB" w:rsidP="004E66FE">
            <w:pPr>
              <w:rPr>
                <w:rFonts w:hint="eastAsia"/>
              </w:rPr>
            </w:pPr>
          </w:p>
        </w:tc>
        <w:tc>
          <w:tcPr>
            <w:tcW w:w="714" w:type="dxa"/>
            <w:tcBorders>
              <w:left w:val="double" w:sz="4" w:space="0" w:color="auto"/>
            </w:tcBorders>
            <w:vAlign w:val="center"/>
          </w:tcPr>
          <w:p w14:paraId="789F02FC" w14:textId="77777777" w:rsidR="00106FAB" w:rsidRPr="004E66FE" w:rsidRDefault="00E21D76" w:rsidP="00AB4C68">
            <w:pPr>
              <w:jc w:val="center"/>
              <w:rPr>
                <w:rFonts w:hint="eastAsia"/>
              </w:rPr>
            </w:pPr>
            <w:r w:rsidRPr="004E66FE">
              <w:rPr>
                <w:rFonts w:hint="eastAsia"/>
              </w:rPr>
              <w:t>1</w:t>
            </w:r>
          </w:p>
        </w:tc>
        <w:tc>
          <w:tcPr>
            <w:tcW w:w="714" w:type="dxa"/>
            <w:tcBorders>
              <w:left w:val="double" w:sz="4" w:space="0" w:color="auto"/>
            </w:tcBorders>
            <w:vAlign w:val="center"/>
          </w:tcPr>
          <w:p w14:paraId="07427F54" w14:textId="77777777" w:rsidR="00106FAB" w:rsidRPr="004E66FE" w:rsidRDefault="00E21D76" w:rsidP="00AB4C68">
            <w:pPr>
              <w:jc w:val="center"/>
              <w:rPr>
                <w:rFonts w:hint="eastAsia"/>
              </w:rPr>
            </w:pPr>
            <w:r w:rsidRPr="004E66FE">
              <w:rPr>
                <w:rFonts w:hint="eastAsia"/>
              </w:rPr>
              <w:t>2</w:t>
            </w:r>
          </w:p>
        </w:tc>
        <w:tc>
          <w:tcPr>
            <w:tcW w:w="714" w:type="dxa"/>
            <w:tcBorders>
              <w:left w:val="double" w:sz="4" w:space="0" w:color="auto"/>
            </w:tcBorders>
            <w:vAlign w:val="center"/>
          </w:tcPr>
          <w:p w14:paraId="1D1B5DB5" w14:textId="77777777" w:rsidR="00106FAB" w:rsidRPr="004E66FE" w:rsidRDefault="00E21D76" w:rsidP="00AB4C68">
            <w:pPr>
              <w:jc w:val="center"/>
              <w:rPr>
                <w:rFonts w:hint="eastAsia"/>
              </w:rPr>
            </w:pPr>
            <w:r w:rsidRPr="004E66FE">
              <w:rPr>
                <w:rFonts w:hint="eastAsia"/>
              </w:rPr>
              <w:t>3</w:t>
            </w:r>
          </w:p>
        </w:tc>
        <w:tc>
          <w:tcPr>
            <w:tcW w:w="637" w:type="dxa"/>
            <w:tcBorders>
              <w:left w:val="double" w:sz="4" w:space="0" w:color="auto"/>
            </w:tcBorders>
            <w:vAlign w:val="center"/>
          </w:tcPr>
          <w:p w14:paraId="3DE6B854" w14:textId="77777777" w:rsidR="00106FAB" w:rsidRPr="004E66FE" w:rsidRDefault="00E21D76" w:rsidP="00AB4C68">
            <w:pPr>
              <w:jc w:val="center"/>
              <w:rPr>
                <w:rFonts w:hint="eastAsia"/>
              </w:rPr>
            </w:pPr>
            <w:r w:rsidRPr="004E66FE">
              <w:rPr>
                <w:rFonts w:hint="eastAsia"/>
              </w:rPr>
              <w:t>4</w:t>
            </w:r>
          </w:p>
        </w:tc>
        <w:tc>
          <w:tcPr>
            <w:tcW w:w="651" w:type="dxa"/>
            <w:tcBorders>
              <w:left w:val="double" w:sz="4" w:space="0" w:color="auto"/>
            </w:tcBorders>
            <w:vAlign w:val="center"/>
          </w:tcPr>
          <w:p w14:paraId="573A449B" w14:textId="77777777" w:rsidR="00106FAB" w:rsidRPr="004E66FE" w:rsidRDefault="00E21D76" w:rsidP="00AB4C68">
            <w:pPr>
              <w:jc w:val="center"/>
              <w:rPr>
                <w:rFonts w:hint="eastAsia"/>
              </w:rPr>
            </w:pPr>
            <w:r w:rsidRPr="004E66FE">
              <w:rPr>
                <w:rFonts w:hint="eastAsia"/>
              </w:rPr>
              <w:t>5</w:t>
            </w:r>
          </w:p>
        </w:tc>
        <w:tc>
          <w:tcPr>
            <w:tcW w:w="805" w:type="dxa"/>
            <w:vMerge/>
            <w:tcBorders>
              <w:right w:val="single" w:sz="12" w:space="0" w:color="auto"/>
            </w:tcBorders>
          </w:tcPr>
          <w:p w14:paraId="7166E332" w14:textId="77777777" w:rsidR="00106FAB" w:rsidRPr="004E66FE" w:rsidRDefault="00106FAB" w:rsidP="004E66FE">
            <w:pPr>
              <w:rPr>
                <w:rFonts w:hint="eastAsia"/>
              </w:rPr>
            </w:pPr>
          </w:p>
        </w:tc>
      </w:tr>
      <w:tr w:rsidR="00106FAB" w:rsidRPr="004E66FE" w14:paraId="7E67EAD9" w14:textId="77777777" w:rsidTr="00B3673C">
        <w:trPr>
          <w:trHeight w:val="545"/>
        </w:trPr>
        <w:tc>
          <w:tcPr>
            <w:tcW w:w="841" w:type="dxa"/>
            <w:tcBorders>
              <w:left w:val="single" w:sz="12" w:space="0" w:color="auto"/>
            </w:tcBorders>
            <w:vAlign w:val="center"/>
          </w:tcPr>
          <w:p w14:paraId="54F11350" w14:textId="6F6B752F" w:rsidR="00106FAB" w:rsidRPr="004E66FE" w:rsidRDefault="005E62C0" w:rsidP="00AB4C68">
            <w:pPr>
              <w:jc w:val="center"/>
              <w:rPr>
                <w:rFonts w:hint="eastAsia"/>
              </w:rPr>
            </w:pPr>
            <w:r w:rsidRPr="004E66FE">
              <w:rPr>
                <w:rFonts w:hint="eastAsia"/>
              </w:rPr>
              <w:t>1</w:t>
            </w:r>
          </w:p>
        </w:tc>
        <w:tc>
          <w:tcPr>
            <w:tcW w:w="845" w:type="dxa"/>
            <w:vAlign w:val="center"/>
          </w:tcPr>
          <w:p w14:paraId="3F7ECD69" w14:textId="635E85C8" w:rsidR="00106FAB" w:rsidRPr="004E66FE" w:rsidRDefault="005C494E" w:rsidP="00AB4C68">
            <w:pPr>
              <w:jc w:val="center"/>
              <w:rPr>
                <w:rFonts w:hint="eastAsia"/>
              </w:rPr>
            </w:pPr>
            <w:r w:rsidRPr="004E66FE">
              <w:rPr>
                <w:rFonts w:hint="eastAsia"/>
              </w:rPr>
              <w:t>50</w:t>
            </w:r>
            <w:r w:rsidR="00E21D76" w:rsidRPr="004E66FE">
              <w:t>%</w:t>
            </w:r>
          </w:p>
        </w:tc>
        <w:tc>
          <w:tcPr>
            <w:tcW w:w="2421" w:type="dxa"/>
            <w:tcBorders>
              <w:right w:val="double" w:sz="4" w:space="0" w:color="auto"/>
            </w:tcBorders>
            <w:vAlign w:val="center"/>
          </w:tcPr>
          <w:p w14:paraId="7E9B1DD1" w14:textId="3ABE1E61" w:rsidR="00106FAB" w:rsidRPr="004E66FE" w:rsidRDefault="005E62C0" w:rsidP="00AB4C68">
            <w:pPr>
              <w:jc w:val="center"/>
              <w:rPr>
                <w:rFonts w:hint="eastAsia"/>
              </w:rPr>
            </w:pPr>
            <w:r w:rsidRPr="004E66FE">
              <w:rPr>
                <w:rFonts w:hint="eastAsia"/>
              </w:rPr>
              <w:t>期末</w:t>
            </w:r>
            <w:r w:rsidR="00E21D76" w:rsidRPr="004E66FE">
              <w:rPr>
                <w:rFonts w:hint="eastAsia"/>
              </w:rPr>
              <w:t>笔试</w:t>
            </w:r>
          </w:p>
        </w:tc>
        <w:tc>
          <w:tcPr>
            <w:tcW w:w="714" w:type="dxa"/>
            <w:tcBorders>
              <w:left w:val="double" w:sz="4" w:space="0" w:color="auto"/>
            </w:tcBorders>
            <w:vAlign w:val="center"/>
          </w:tcPr>
          <w:p w14:paraId="1FD3D19D" w14:textId="124A6389" w:rsidR="00106FAB" w:rsidRPr="004E66FE" w:rsidRDefault="00E16C43" w:rsidP="00AB4C68">
            <w:pPr>
              <w:jc w:val="center"/>
              <w:rPr>
                <w:rFonts w:hint="eastAsia"/>
              </w:rPr>
            </w:pPr>
            <w:r w:rsidRPr="004E66FE">
              <w:rPr>
                <w:rFonts w:hint="eastAsia"/>
              </w:rPr>
              <w:t>4</w:t>
            </w:r>
            <w:r w:rsidR="00E21D76" w:rsidRPr="004E66FE">
              <w:t>0</w:t>
            </w:r>
          </w:p>
        </w:tc>
        <w:tc>
          <w:tcPr>
            <w:tcW w:w="714" w:type="dxa"/>
            <w:tcBorders>
              <w:left w:val="double" w:sz="4" w:space="0" w:color="auto"/>
            </w:tcBorders>
            <w:vAlign w:val="center"/>
          </w:tcPr>
          <w:p w14:paraId="1C1D4316" w14:textId="7A2B719D" w:rsidR="00106FAB" w:rsidRPr="004E66FE" w:rsidRDefault="00106FAB" w:rsidP="00AB4C68">
            <w:pPr>
              <w:jc w:val="center"/>
              <w:rPr>
                <w:rFonts w:hint="eastAsia"/>
              </w:rPr>
            </w:pPr>
          </w:p>
        </w:tc>
        <w:tc>
          <w:tcPr>
            <w:tcW w:w="714" w:type="dxa"/>
            <w:tcBorders>
              <w:left w:val="double" w:sz="4" w:space="0" w:color="auto"/>
            </w:tcBorders>
            <w:vAlign w:val="center"/>
          </w:tcPr>
          <w:p w14:paraId="29A36EAC" w14:textId="2B276C04" w:rsidR="00106FAB" w:rsidRPr="004E66FE" w:rsidRDefault="00E16C43" w:rsidP="00AB4C68">
            <w:pPr>
              <w:jc w:val="center"/>
              <w:rPr>
                <w:rFonts w:hint="eastAsia"/>
              </w:rPr>
            </w:pPr>
            <w:r w:rsidRPr="004E66FE">
              <w:rPr>
                <w:rFonts w:hint="eastAsia"/>
              </w:rPr>
              <w:t>2</w:t>
            </w:r>
            <w:r w:rsidR="00E21D76" w:rsidRPr="004E66FE">
              <w:t>0</w:t>
            </w:r>
          </w:p>
        </w:tc>
        <w:tc>
          <w:tcPr>
            <w:tcW w:w="637" w:type="dxa"/>
            <w:tcBorders>
              <w:left w:val="double" w:sz="4" w:space="0" w:color="auto"/>
            </w:tcBorders>
            <w:vAlign w:val="center"/>
          </w:tcPr>
          <w:p w14:paraId="7DD9817D" w14:textId="1F1C0CE8" w:rsidR="00106FAB" w:rsidRPr="004E66FE" w:rsidRDefault="005E62C0" w:rsidP="00AB4C68">
            <w:pPr>
              <w:jc w:val="center"/>
              <w:rPr>
                <w:rFonts w:hint="eastAsia"/>
              </w:rPr>
            </w:pPr>
            <w:r w:rsidRPr="004E66FE">
              <w:rPr>
                <w:rFonts w:hint="eastAsia"/>
              </w:rPr>
              <w:t>2</w:t>
            </w:r>
            <w:r w:rsidRPr="004E66FE">
              <w:t>0</w:t>
            </w:r>
          </w:p>
        </w:tc>
        <w:tc>
          <w:tcPr>
            <w:tcW w:w="651" w:type="dxa"/>
            <w:tcBorders>
              <w:left w:val="double" w:sz="4" w:space="0" w:color="auto"/>
            </w:tcBorders>
            <w:vAlign w:val="center"/>
          </w:tcPr>
          <w:p w14:paraId="1C49A3C7" w14:textId="53E50FB2" w:rsidR="00106FAB" w:rsidRPr="004E66FE" w:rsidRDefault="00E16C43" w:rsidP="00AB4C68">
            <w:pPr>
              <w:jc w:val="center"/>
              <w:rPr>
                <w:rFonts w:hint="eastAsia"/>
              </w:rPr>
            </w:pPr>
            <w:r w:rsidRPr="004E66FE">
              <w:rPr>
                <w:rFonts w:hint="eastAsia"/>
              </w:rPr>
              <w:t>2</w:t>
            </w:r>
            <w:r w:rsidR="00E21D76" w:rsidRPr="004E66FE">
              <w:t>0</w:t>
            </w:r>
          </w:p>
        </w:tc>
        <w:tc>
          <w:tcPr>
            <w:tcW w:w="805" w:type="dxa"/>
            <w:tcBorders>
              <w:right w:val="single" w:sz="12" w:space="0" w:color="auto"/>
            </w:tcBorders>
            <w:vAlign w:val="center"/>
          </w:tcPr>
          <w:p w14:paraId="501CDD70" w14:textId="77777777" w:rsidR="00106FAB" w:rsidRPr="004E66FE" w:rsidRDefault="00E21D76" w:rsidP="00AB4C68">
            <w:pPr>
              <w:jc w:val="center"/>
              <w:rPr>
                <w:rFonts w:hint="eastAsia"/>
              </w:rPr>
            </w:pPr>
            <w:r w:rsidRPr="004E66FE">
              <w:rPr>
                <w:rFonts w:hint="eastAsia"/>
              </w:rPr>
              <w:t>1</w:t>
            </w:r>
            <w:r w:rsidRPr="004E66FE">
              <w:t>00</w:t>
            </w:r>
          </w:p>
        </w:tc>
      </w:tr>
      <w:tr w:rsidR="00106FAB" w:rsidRPr="004E66FE" w14:paraId="3C331C48" w14:textId="77777777" w:rsidTr="00B3673C">
        <w:trPr>
          <w:trHeight w:val="425"/>
        </w:trPr>
        <w:tc>
          <w:tcPr>
            <w:tcW w:w="841" w:type="dxa"/>
            <w:tcBorders>
              <w:left w:val="single" w:sz="12" w:space="0" w:color="auto"/>
            </w:tcBorders>
            <w:vAlign w:val="center"/>
          </w:tcPr>
          <w:p w14:paraId="73A98CE0" w14:textId="05658144" w:rsidR="00106FAB" w:rsidRPr="004E66FE" w:rsidRDefault="00E21D76" w:rsidP="00AB4C68">
            <w:pPr>
              <w:jc w:val="center"/>
              <w:rPr>
                <w:rFonts w:hint="eastAsia"/>
              </w:rPr>
            </w:pPr>
            <w:r w:rsidRPr="004E66FE">
              <w:t>X</w:t>
            </w:r>
            <w:r w:rsidR="005E62C0" w:rsidRPr="004E66FE">
              <w:rPr>
                <w:rFonts w:hint="eastAsia"/>
              </w:rPr>
              <w:t>1</w:t>
            </w:r>
          </w:p>
        </w:tc>
        <w:tc>
          <w:tcPr>
            <w:tcW w:w="845" w:type="dxa"/>
            <w:vAlign w:val="center"/>
          </w:tcPr>
          <w:p w14:paraId="4A8E6BEE" w14:textId="135B2599" w:rsidR="00106FAB" w:rsidRPr="004E66FE" w:rsidRDefault="004C1E8A" w:rsidP="00AB4C68">
            <w:pPr>
              <w:jc w:val="center"/>
              <w:rPr>
                <w:rFonts w:hint="eastAsia"/>
              </w:rPr>
            </w:pPr>
            <w:r w:rsidRPr="004E66FE">
              <w:t>20</w:t>
            </w:r>
            <w:r w:rsidR="00E21D76" w:rsidRPr="004E66FE">
              <w:t>%</w:t>
            </w:r>
          </w:p>
        </w:tc>
        <w:tc>
          <w:tcPr>
            <w:tcW w:w="2421" w:type="dxa"/>
            <w:tcBorders>
              <w:right w:val="double" w:sz="4" w:space="0" w:color="auto"/>
            </w:tcBorders>
            <w:vAlign w:val="center"/>
          </w:tcPr>
          <w:p w14:paraId="54CF5B5B" w14:textId="32626A6D" w:rsidR="00106FAB" w:rsidRPr="004E66FE" w:rsidRDefault="00E21D76" w:rsidP="00AB4C68">
            <w:pPr>
              <w:jc w:val="center"/>
              <w:rPr>
                <w:rFonts w:hint="eastAsia"/>
              </w:rPr>
            </w:pPr>
            <w:r w:rsidRPr="004E66FE">
              <w:rPr>
                <w:rFonts w:hint="eastAsia"/>
              </w:rPr>
              <w:t>随堂测试</w:t>
            </w:r>
          </w:p>
        </w:tc>
        <w:tc>
          <w:tcPr>
            <w:tcW w:w="714" w:type="dxa"/>
            <w:tcBorders>
              <w:left w:val="double" w:sz="4" w:space="0" w:color="auto"/>
            </w:tcBorders>
            <w:vAlign w:val="center"/>
          </w:tcPr>
          <w:p w14:paraId="31F0A05B" w14:textId="163EBE6A" w:rsidR="00106FAB" w:rsidRPr="004E66FE" w:rsidRDefault="00B94188" w:rsidP="00AB4C68">
            <w:pPr>
              <w:jc w:val="center"/>
              <w:rPr>
                <w:rFonts w:hint="eastAsia"/>
              </w:rPr>
            </w:pPr>
            <w:r w:rsidRPr="004E66FE">
              <w:rPr>
                <w:rFonts w:hint="eastAsia"/>
              </w:rPr>
              <w:t>5</w:t>
            </w:r>
            <w:r w:rsidR="00E21D76" w:rsidRPr="004E66FE">
              <w:rPr>
                <w:rFonts w:hint="eastAsia"/>
              </w:rPr>
              <w:t>0</w:t>
            </w:r>
          </w:p>
        </w:tc>
        <w:tc>
          <w:tcPr>
            <w:tcW w:w="714" w:type="dxa"/>
            <w:tcBorders>
              <w:left w:val="double" w:sz="4" w:space="0" w:color="auto"/>
            </w:tcBorders>
            <w:vAlign w:val="center"/>
          </w:tcPr>
          <w:p w14:paraId="774484EB" w14:textId="67532F8C" w:rsidR="00106FAB" w:rsidRPr="004E66FE" w:rsidRDefault="00B94188" w:rsidP="00AB4C68">
            <w:pPr>
              <w:jc w:val="center"/>
              <w:rPr>
                <w:rFonts w:hint="eastAsia"/>
              </w:rPr>
            </w:pPr>
            <w:r w:rsidRPr="004E66FE">
              <w:rPr>
                <w:rFonts w:hint="eastAsia"/>
              </w:rPr>
              <w:t>2</w:t>
            </w:r>
            <w:r w:rsidR="00E21D76" w:rsidRPr="004E66FE">
              <w:rPr>
                <w:rFonts w:hint="eastAsia"/>
              </w:rPr>
              <w:t>0</w:t>
            </w:r>
          </w:p>
        </w:tc>
        <w:tc>
          <w:tcPr>
            <w:tcW w:w="714" w:type="dxa"/>
            <w:tcBorders>
              <w:left w:val="double" w:sz="4" w:space="0" w:color="auto"/>
            </w:tcBorders>
            <w:vAlign w:val="center"/>
          </w:tcPr>
          <w:p w14:paraId="1AAC1E9D" w14:textId="09FE0A27" w:rsidR="00106FAB" w:rsidRPr="004E66FE" w:rsidRDefault="00B94188" w:rsidP="00AB4C68">
            <w:pPr>
              <w:jc w:val="center"/>
              <w:rPr>
                <w:rFonts w:hint="eastAsia"/>
              </w:rPr>
            </w:pPr>
            <w:r w:rsidRPr="004E66FE">
              <w:rPr>
                <w:rFonts w:hint="eastAsia"/>
              </w:rPr>
              <w:t>2</w:t>
            </w:r>
            <w:r w:rsidR="00E21D76" w:rsidRPr="004E66FE">
              <w:rPr>
                <w:rFonts w:hint="eastAsia"/>
              </w:rPr>
              <w:t>0</w:t>
            </w:r>
          </w:p>
        </w:tc>
        <w:tc>
          <w:tcPr>
            <w:tcW w:w="637" w:type="dxa"/>
            <w:tcBorders>
              <w:left w:val="double" w:sz="4" w:space="0" w:color="auto"/>
            </w:tcBorders>
            <w:vAlign w:val="center"/>
          </w:tcPr>
          <w:p w14:paraId="581F2E99" w14:textId="0C64AFBD" w:rsidR="00106FAB" w:rsidRPr="004E66FE" w:rsidRDefault="00B94188" w:rsidP="00AB4C68">
            <w:pPr>
              <w:jc w:val="center"/>
              <w:rPr>
                <w:rFonts w:hint="eastAsia"/>
              </w:rPr>
            </w:pPr>
            <w:r w:rsidRPr="004E66FE">
              <w:rPr>
                <w:rFonts w:hint="eastAsia"/>
              </w:rPr>
              <w:t>10</w:t>
            </w:r>
          </w:p>
        </w:tc>
        <w:tc>
          <w:tcPr>
            <w:tcW w:w="651" w:type="dxa"/>
            <w:tcBorders>
              <w:left w:val="double" w:sz="4" w:space="0" w:color="auto"/>
            </w:tcBorders>
            <w:vAlign w:val="center"/>
          </w:tcPr>
          <w:p w14:paraId="3F4B7AF3" w14:textId="1C7E4F8E" w:rsidR="00106FAB" w:rsidRPr="004E66FE" w:rsidRDefault="00106FAB" w:rsidP="00AB4C68">
            <w:pPr>
              <w:jc w:val="center"/>
              <w:rPr>
                <w:rFonts w:hint="eastAsia"/>
              </w:rPr>
            </w:pPr>
          </w:p>
        </w:tc>
        <w:tc>
          <w:tcPr>
            <w:tcW w:w="805" w:type="dxa"/>
            <w:tcBorders>
              <w:right w:val="single" w:sz="12" w:space="0" w:color="auto"/>
            </w:tcBorders>
            <w:vAlign w:val="center"/>
          </w:tcPr>
          <w:p w14:paraId="4DB88E2C" w14:textId="77777777" w:rsidR="00106FAB" w:rsidRPr="004E66FE" w:rsidRDefault="00E21D76" w:rsidP="00AB4C68">
            <w:pPr>
              <w:jc w:val="center"/>
              <w:rPr>
                <w:rFonts w:hint="eastAsia"/>
              </w:rPr>
            </w:pPr>
            <w:r w:rsidRPr="004E66FE">
              <w:rPr>
                <w:rFonts w:hint="eastAsia"/>
              </w:rPr>
              <w:t>1</w:t>
            </w:r>
            <w:r w:rsidRPr="004E66FE">
              <w:t>00</w:t>
            </w:r>
          </w:p>
        </w:tc>
      </w:tr>
      <w:tr w:rsidR="00106FAB" w:rsidRPr="004E66FE" w14:paraId="344F1DF3" w14:textId="77777777" w:rsidTr="00B3673C">
        <w:trPr>
          <w:trHeight w:val="405"/>
        </w:trPr>
        <w:tc>
          <w:tcPr>
            <w:tcW w:w="841" w:type="dxa"/>
            <w:tcBorders>
              <w:left w:val="single" w:sz="12" w:space="0" w:color="auto"/>
            </w:tcBorders>
            <w:vAlign w:val="center"/>
          </w:tcPr>
          <w:p w14:paraId="0FD0B806" w14:textId="462E5C3C" w:rsidR="00106FAB" w:rsidRPr="004E66FE" w:rsidRDefault="00E21D76" w:rsidP="00AB4C68">
            <w:pPr>
              <w:jc w:val="center"/>
              <w:rPr>
                <w:rFonts w:hint="eastAsia"/>
              </w:rPr>
            </w:pPr>
            <w:r w:rsidRPr="004E66FE">
              <w:t>X</w:t>
            </w:r>
            <w:r w:rsidR="005E62C0" w:rsidRPr="004E66FE">
              <w:rPr>
                <w:rFonts w:hint="eastAsia"/>
              </w:rPr>
              <w:t>2</w:t>
            </w:r>
          </w:p>
        </w:tc>
        <w:tc>
          <w:tcPr>
            <w:tcW w:w="845" w:type="dxa"/>
            <w:vAlign w:val="center"/>
          </w:tcPr>
          <w:p w14:paraId="553064B1" w14:textId="05548D55" w:rsidR="00106FAB" w:rsidRPr="004E66FE" w:rsidRDefault="003B0F45" w:rsidP="00AB4C68">
            <w:pPr>
              <w:jc w:val="center"/>
              <w:rPr>
                <w:rFonts w:hint="eastAsia"/>
              </w:rPr>
            </w:pPr>
            <w:r>
              <w:rPr>
                <w:rFonts w:hint="eastAsia"/>
              </w:rPr>
              <w:t>15</w:t>
            </w:r>
            <w:r w:rsidR="00E21D76" w:rsidRPr="004E66FE">
              <w:t>%</w:t>
            </w:r>
          </w:p>
        </w:tc>
        <w:tc>
          <w:tcPr>
            <w:tcW w:w="2421" w:type="dxa"/>
            <w:tcBorders>
              <w:right w:val="double" w:sz="4" w:space="0" w:color="auto"/>
            </w:tcBorders>
            <w:vAlign w:val="center"/>
          </w:tcPr>
          <w:p w14:paraId="3C93C214" w14:textId="0E98F471" w:rsidR="00106FAB" w:rsidRPr="004E66FE" w:rsidRDefault="005C494E" w:rsidP="00AB4C68">
            <w:pPr>
              <w:jc w:val="center"/>
              <w:rPr>
                <w:rFonts w:hint="eastAsia"/>
              </w:rPr>
            </w:pPr>
            <w:r w:rsidRPr="004E66FE">
              <w:rPr>
                <w:rFonts w:hint="eastAsia"/>
              </w:rPr>
              <w:t>读书</w:t>
            </w:r>
            <w:r w:rsidR="000F657C" w:rsidRPr="004E66FE">
              <w:rPr>
                <w:rFonts w:hint="eastAsia"/>
              </w:rPr>
              <w:t>报告</w:t>
            </w:r>
          </w:p>
        </w:tc>
        <w:tc>
          <w:tcPr>
            <w:tcW w:w="714" w:type="dxa"/>
            <w:tcBorders>
              <w:left w:val="double" w:sz="4" w:space="0" w:color="auto"/>
            </w:tcBorders>
            <w:vAlign w:val="center"/>
          </w:tcPr>
          <w:p w14:paraId="0B8942B3" w14:textId="33726B2C" w:rsidR="00106FAB" w:rsidRPr="004E66FE" w:rsidRDefault="00E7002F" w:rsidP="00AB4C68">
            <w:pPr>
              <w:jc w:val="center"/>
              <w:rPr>
                <w:rFonts w:hint="eastAsia"/>
              </w:rPr>
            </w:pPr>
            <w:r w:rsidRPr="004E66FE">
              <w:t>3</w:t>
            </w:r>
            <w:r w:rsidR="00E21D76" w:rsidRPr="004E66FE">
              <w:rPr>
                <w:rFonts w:hint="eastAsia"/>
              </w:rPr>
              <w:t>0</w:t>
            </w:r>
          </w:p>
        </w:tc>
        <w:tc>
          <w:tcPr>
            <w:tcW w:w="714" w:type="dxa"/>
            <w:tcBorders>
              <w:left w:val="double" w:sz="4" w:space="0" w:color="auto"/>
            </w:tcBorders>
            <w:vAlign w:val="center"/>
          </w:tcPr>
          <w:p w14:paraId="2BD080CE" w14:textId="4F8FDA8F" w:rsidR="00106FAB" w:rsidRPr="004E66FE" w:rsidRDefault="00E7002F" w:rsidP="00AB4C68">
            <w:pPr>
              <w:jc w:val="center"/>
              <w:rPr>
                <w:rFonts w:hint="eastAsia"/>
              </w:rPr>
            </w:pPr>
            <w:r w:rsidRPr="004E66FE">
              <w:t>2</w:t>
            </w:r>
            <w:r w:rsidR="00E21D76" w:rsidRPr="004E66FE">
              <w:rPr>
                <w:rFonts w:hint="eastAsia"/>
              </w:rPr>
              <w:t>0</w:t>
            </w:r>
          </w:p>
        </w:tc>
        <w:tc>
          <w:tcPr>
            <w:tcW w:w="714" w:type="dxa"/>
            <w:tcBorders>
              <w:left w:val="double" w:sz="4" w:space="0" w:color="auto"/>
            </w:tcBorders>
            <w:vAlign w:val="center"/>
          </w:tcPr>
          <w:p w14:paraId="78EA2604" w14:textId="61AACDEC" w:rsidR="00106FAB" w:rsidRPr="004E66FE" w:rsidRDefault="00E7002F" w:rsidP="00AB4C68">
            <w:pPr>
              <w:jc w:val="center"/>
              <w:rPr>
                <w:rFonts w:hint="eastAsia"/>
              </w:rPr>
            </w:pPr>
            <w:r w:rsidRPr="004E66FE">
              <w:t>2</w:t>
            </w:r>
            <w:r w:rsidR="00E21D76" w:rsidRPr="004E66FE">
              <w:rPr>
                <w:rFonts w:hint="eastAsia"/>
              </w:rPr>
              <w:t>0</w:t>
            </w:r>
          </w:p>
        </w:tc>
        <w:tc>
          <w:tcPr>
            <w:tcW w:w="637" w:type="dxa"/>
            <w:tcBorders>
              <w:left w:val="double" w:sz="4" w:space="0" w:color="auto"/>
            </w:tcBorders>
            <w:vAlign w:val="center"/>
          </w:tcPr>
          <w:p w14:paraId="49C156B9" w14:textId="0D1FF583" w:rsidR="00106FAB" w:rsidRPr="004E66FE" w:rsidRDefault="00E7002F" w:rsidP="00AB4C68">
            <w:pPr>
              <w:jc w:val="center"/>
              <w:rPr>
                <w:rFonts w:hint="eastAsia"/>
              </w:rPr>
            </w:pPr>
            <w:r w:rsidRPr="004E66FE">
              <w:rPr>
                <w:rFonts w:hint="eastAsia"/>
              </w:rPr>
              <w:t>2</w:t>
            </w:r>
            <w:r w:rsidRPr="004E66FE">
              <w:t>0</w:t>
            </w:r>
          </w:p>
        </w:tc>
        <w:tc>
          <w:tcPr>
            <w:tcW w:w="651" w:type="dxa"/>
            <w:tcBorders>
              <w:left w:val="double" w:sz="4" w:space="0" w:color="auto"/>
            </w:tcBorders>
            <w:vAlign w:val="center"/>
          </w:tcPr>
          <w:p w14:paraId="1928C702" w14:textId="75A381FB" w:rsidR="00106FAB" w:rsidRPr="004E66FE" w:rsidRDefault="00E7002F" w:rsidP="00AB4C68">
            <w:pPr>
              <w:jc w:val="center"/>
              <w:rPr>
                <w:rFonts w:hint="eastAsia"/>
              </w:rPr>
            </w:pPr>
            <w:r w:rsidRPr="004E66FE">
              <w:rPr>
                <w:rFonts w:hint="eastAsia"/>
              </w:rPr>
              <w:t>1</w:t>
            </w:r>
            <w:r w:rsidRPr="004E66FE">
              <w:t>0</w:t>
            </w:r>
          </w:p>
        </w:tc>
        <w:tc>
          <w:tcPr>
            <w:tcW w:w="805" w:type="dxa"/>
            <w:tcBorders>
              <w:right w:val="single" w:sz="12" w:space="0" w:color="auto"/>
            </w:tcBorders>
            <w:vAlign w:val="center"/>
          </w:tcPr>
          <w:p w14:paraId="4C675C5C" w14:textId="77777777" w:rsidR="00106FAB" w:rsidRPr="004E66FE" w:rsidRDefault="00E21D76" w:rsidP="00AB4C68">
            <w:pPr>
              <w:jc w:val="center"/>
              <w:rPr>
                <w:rFonts w:hint="eastAsia"/>
              </w:rPr>
            </w:pPr>
            <w:r w:rsidRPr="004E66FE">
              <w:rPr>
                <w:rFonts w:hint="eastAsia"/>
              </w:rPr>
              <w:t>1</w:t>
            </w:r>
            <w:r w:rsidRPr="004E66FE">
              <w:t>00</w:t>
            </w:r>
          </w:p>
        </w:tc>
      </w:tr>
      <w:tr w:rsidR="00106FAB" w:rsidRPr="004E66FE" w14:paraId="54A54B85" w14:textId="77777777" w:rsidTr="00B3673C">
        <w:trPr>
          <w:trHeight w:val="427"/>
        </w:trPr>
        <w:tc>
          <w:tcPr>
            <w:tcW w:w="841" w:type="dxa"/>
            <w:tcBorders>
              <w:left w:val="single" w:sz="12" w:space="0" w:color="auto"/>
            </w:tcBorders>
            <w:vAlign w:val="center"/>
          </w:tcPr>
          <w:p w14:paraId="5A3CB5AA" w14:textId="26EF05CC" w:rsidR="00106FAB" w:rsidRPr="004E66FE" w:rsidRDefault="00E21D76" w:rsidP="00AB4C68">
            <w:pPr>
              <w:jc w:val="center"/>
              <w:rPr>
                <w:rFonts w:hint="eastAsia"/>
              </w:rPr>
            </w:pPr>
            <w:r w:rsidRPr="004E66FE">
              <w:t>X</w:t>
            </w:r>
            <w:r w:rsidR="005E62C0" w:rsidRPr="004E66FE">
              <w:rPr>
                <w:rFonts w:hint="eastAsia"/>
              </w:rPr>
              <w:t>3</w:t>
            </w:r>
          </w:p>
        </w:tc>
        <w:tc>
          <w:tcPr>
            <w:tcW w:w="845" w:type="dxa"/>
            <w:vAlign w:val="center"/>
          </w:tcPr>
          <w:p w14:paraId="6612120C" w14:textId="097C5C35" w:rsidR="00106FAB" w:rsidRPr="004E66FE" w:rsidRDefault="00E21D76" w:rsidP="00AB4C68">
            <w:pPr>
              <w:jc w:val="center"/>
              <w:rPr>
                <w:rFonts w:hint="eastAsia"/>
              </w:rPr>
            </w:pPr>
            <w:r w:rsidRPr="004E66FE">
              <w:rPr>
                <w:rFonts w:hint="eastAsia"/>
              </w:rPr>
              <w:t>1</w:t>
            </w:r>
            <w:r w:rsidR="003B0F45">
              <w:rPr>
                <w:rFonts w:hint="eastAsia"/>
              </w:rPr>
              <w:t>5</w:t>
            </w:r>
            <w:r w:rsidRPr="004E66FE">
              <w:rPr>
                <w:rFonts w:hint="eastAsia"/>
              </w:rPr>
              <w:t>%</w:t>
            </w:r>
          </w:p>
        </w:tc>
        <w:tc>
          <w:tcPr>
            <w:tcW w:w="2421" w:type="dxa"/>
            <w:tcBorders>
              <w:right w:val="double" w:sz="4" w:space="0" w:color="auto"/>
            </w:tcBorders>
            <w:vAlign w:val="center"/>
          </w:tcPr>
          <w:p w14:paraId="5E4B47A6" w14:textId="2E308ACE" w:rsidR="00106FAB" w:rsidRPr="004E66FE" w:rsidRDefault="00603355" w:rsidP="00AB4C68">
            <w:pPr>
              <w:jc w:val="center"/>
              <w:rPr>
                <w:rFonts w:hint="eastAsia"/>
              </w:rPr>
            </w:pPr>
            <w:r w:rsidRPr="004E66FE">
              <w:rPr>
                <w:rFonts w:hint="eastAsia"/>
              </w:rPr>
              <w:t>考勤及课后作业</w:t>
            </w:r>
          </w:p>
        </w:tc>
        <w:tc>
          <w:tcPr>
            <w:tcW w:w="714" w:type="dxa"/>
            <w:tcBorders>
              <w:left w:val="double" w:sz="4" w:space="0" w:color="auto"/>
            </w:tcBorders>
            <w:vAlign w:val="center"/>
          </w:tcPr>
          <w:p w14:paraId="09089DB9" w14:textId="037DD21A" w:rsidR="00106FAB" w:rsidRPr="004E66FE" w:rsidRDefault="00D3083C" w:rsidP="00AB4C68">
            <w:pPr>
              <w:jc w:val="center"/>
              <w:rPr>
                <w:rFonts w:hint="eastAsia"/>
              </w:rPr>
            </w:pPr>
            <w:r w:rsidRPr="004E66FE">
              <w:rPr>
                <w:rFonts w:hint="eastAsia"/>
              </w:rPr>
              <w:t>30</w:t>
            </w:r>
          </w:p>
        </w:tc>
        <w:tc>
          <w:tcPr>
            <w:tcW w:w="714" w:type="dxa"/>
            <w:tcBorders>
              <w:left w:val="double" w:sz="4" w:space="0" w:color="auto"/>
            </w:tcBorders>
            <w:vAlign w:val="center"/>
          </w:tcPr>
          <w:p w14:paraId="2A9783B2" w14:textId="016B7247" w:rsidR="00106FAB" w:rsidRPr="004E66FE" w:rsidRDefault="00106FAB" w:rsidP="00AB4C68">
            <w:pPr>
              <w:jc w:val="center"/>
              <w:rPr>
                <w:rFonts w:hint="eastAsia"/>
              </w:rPr>
            </w:pPr>
          </w:p>
        </w:tc>
        <w:tc>
          <w:tcPr>
            <w:tcW w:w="714" w:type="dxa"/>
            <w:tcBorders>
              <w:left w:val="double" w:sz="4" w:space="0" w:color="auto"/>
            </w:tcBorders>
            <w:vAlign w:val="center"/>
          </w:tcPr>
          <w:p w14:paraId="11A41411" w14:textId="36383A2F" w:rsidR="00106FAB" w:rsidRPr="004E66FE" w:rsidRDefault="00D3083C" w:rsidP="00AB4C68">
            <w:pPr>
              <w:jc w:val="center"/>
              <w:rPr>
                <w:rFonts w:hint="eastAsia"/>
              </w:rPr>
            </w:pPr>
            <w:r w:rsidRPr="004E66FE">
              <w:rPr>
                <w:rFonts w:hint="eastAsia"/>
              </w:rPr>
              <w:t>2</w:t>
            </w:r>
            <w:r w:rsidR="00E21D76" w:rsidRPr="004E66FE">
              <w:rPr>
                <w:rFonts w:hint="eastAsia"/>
              </w:rPr>
              <w:t>0</w:t>
            </w:r>
          </w:p>
        </w:tc>
        <w:tc>
          <w:tcPr>
            <w:tcW w:w="637" w:type="dxa"/>
            <w:tcBorders>
              <w:left w:val="double" w:sz="4" w:space="0" w:color="auto"/>
            </w:tcBorders>
            <w:vAlign w:val="center"/>
          </w:tcPr>
          <w:p w14:paraId="5EA27FD4" w14:textId="05077295" w:rsidR="00106FAB" w:rsidRPr="004E66FE" w:rsidRDefault="00D3083C" w:rsidP="00AB4C68">
            <w:pPr>
              <w:jc w:val="center"/>
              <w:rPr>
                <w:rFonts w:hint="eastAsia"/>
              </w:rPr>
            </w:pPr>
            <w:r w:rsidRPr="004E66FE">
              <w:rPr>
                <w:rFonts w:hint="eastAsia"/>
              </w:rPr>
              <w:t>2</w:t>
            </w:r>
            <w:r w:rsidR="00E21D76" w:rsidRPr="004E66FE">
              <w:rPr>
                <w:rFonts w:hint="eastAsia"/>
              </w:rPr>
              <w:t>0</w:t>
            </w:r>
          </w:p>
        </w:tc>
        <w:tc>
          <w:tcPr>
            <w:tcW w:w="651" w:type="dxa"/>
            <w:tcBorders>
              <w:left w:val="double" w:sz="4" w:space="0" w:color="auto"/>
            </w:tcBorders>
            <w:vAlign w:val="center"/>
          </w:tcPr>
          <w:p w14:paraId="1B0ED5F0" w14:textId="2962FF0F" w:rsidR="00106FAB" w:rsidRPr="004E66FE" w:rsidRDefault="00D3083C" w:rsidP="00AB4C68">
            <w:pPr>
              <w:jc w:val="center"/>
              <w:rPr>
                <w:rFonts w:hint="eastAsia"/>
              </w:rPr>
            </w:pPr>
            <w:r w:rsidRPr="004E66FE">
              <w:rPr>
                <w:rFonts w:hint="eastAsia"/>
              </w:rPr>
              <w:t>3</w:t>
            </w:r>
            <w:r w:rsidR="00E21D76" w:rsidRPr="004E66FE">
              <w:rPr>
                <w:rFonts w:hint="eastAsia"/>
              </w:rPr>
              <w:t>0</w:t>
            </w:r>
          </w:p>
        </w:tc>
        <w:tc>
          <w:tcPr>
            <w:tcW w:w="805" w:type="dxa"/>
            <w:tcBorders>
              <w:right w:val="single" w:sz="12" w:space="0" w:color="auto"/>
            </w:tcBorders>
            <w:vAlign w:val="center"/>
          </w:tcPr>
          <w:p w14:paraId="23321D93" w14:textId="77777777" w:rsidR="00106FAB" w:rsidRPr="004E66FE" w:rsidRDefault="00E21D76" w:rsidP="00AB4C68">
            <w:pPr>
              <w:jc w:val="center"/>
              <w:rPr>
                <w:rFonts w:hint="eastAsia"/>
              </w:rPr>
            </w:pPr>
            <w:r w:rsidRPr="004E66FE">
              <w:rPr>
                <w:rFonts w:hint="eastAsia"/>
              </w:rPr>
              <w:t>1</w:t>
            </w:r>
            <w:r w:rsidRPr="004E66FE">
              <w:t>00</w:t>
            </w:r>
          </w:p>
        </w:tc>
      </w:tr>
    </w:tbl>
    <w:p w14:paraId="031C0E6E" w14:textId="77777777" w:rsidR="00106FAB" w:rsidRDefault="00106FAB" w:rsidP="00B15273">
      <w:pPr>
        <w:pStyle w:val="DG2"/>
      </w:pPr>
    </w:p>
    <w:sectPr w:rsidR="00106FAB">
      <w:headerReference w:type="default" r:id="rId10"/>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A45CD" w14:textId="77777777" w:rsidR="00ED4602" w:rsidRDefault="00ED4602" w:rsidP="00726B41">
      <w:pPr>
        <w:rPr>
          <w:rFonts w:hint="eastAsia"/>
        </w:rPr>
      </w:pPr>
      <w:r>
        <w:separator/>
      </w:r>
    </w:p>
  </w:endnote>
  <w:endnote w:type="continuationSeparator" w:id="0">
    <w:p w14:paraId="69C47BE7" w14:textId="77777777" w:rsidR="00ED4602" w:rsidRDefault="00ED4602" w:rsidP="00726B4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5B6DE" w14:textId="77777777" w:rsidR="00ED4602" w:rsidRDefault="00ED4602" w:rsidP="00726B41">
      <w:pPr>
        <w:rPr>
          <w:rFonts w:hint="eastAsia"/>
        </w:rPr>
      </w:pPr>
      <w:r>
        <w:separator/>
      </w:r>
    </w:p>
  </w:footnote>
  <w:footnote w:type="continuationSeparator" w:id="0">
    <w:p w14:paraId="0D1589B6" w14:textId="77777777" w:rsidR="00ED4602" w:rsidRDefault="00ED4602" w:rsidP="00726B4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82C0" w14:textId="551E291B" w:rsidR="00726B41" w:rsidRDefault="00726B41" w:rsidP="00726B41">
    <w:pPr>
      <w:rPr>
        <w:rFonts w:ascii="方正小标宋简体" w:eastAsia="方正小标宋简体" w:hAnsi="方正小标宋简体" w:hint="eastAsia"/>
      </w:rPr>
    </w:pPr>
    <w:r>
      <w:rPr>
        <w:noProof/>
      </w:rPr>
      <mc:AlternateContent>
        <mc:Choice Requires="wps">
          <w:drawing>
            <wp:anchor distT="0" distB="0" distL="114300" distR="114300" simplePos="0" relativeHeight="251659264" behindDoc="0" locked="0" layoutInCell="1" allowOverlap="1" wp14:anchorId="44103870" wp14:editId="78970816">
              <wp:simplePos x="0" y="0"/>
              <wp:positionH relativeFrom="page">
                <wp:posOffset>635635</wp:posOffset>
              </wp:positionH>
              <wp:positionV relativeFrom="page">
                <wp:posOffset>186055</wp:posOffset>
              </wp:positionV>
              <wp:extent cx="2635250" cy="280670"/>
              <wp:effectExtent l="0" t="0" r="0" b="0"/>
              <wp:wrapNone/>
              <wp:docPr id="26030853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42CC9392" w14:textId="77777777" w:rsidR="00726B41" w:rsidRDefault="00726B41" w:rsidP="00726B41">
                          <w:pPr>
                            <w:rPr>
                              <w:rFonts w:hint="eastAsia"/>
                            </w:rPr>
                          </w:pPr>
                          <w: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44103870" id="_x0000_t202" coordsize="21600,21600" o:spt="202" path="m,l,21600r21600,l21600,xe">
              <v:stroke joinstyle="miter"/>
              <v:path gradientshapeok="t" o:connecttype="rect"/>
            </v:shapetype>
            <v:shape id="文本框 1" o:spid="_x0000_s1026" type="#_x0000_t202" style="position:absolute;margin-left:50.05pt;margin-top:14.6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" stroked="f" strokeweight=".5pt">
              <v:textbox>
                <w:txbxContent>
                  <w:p w14:paraId="42CC9392" w14:textId="77777777" w:rsidR="00726B41" w:rsidRDefault="00726B41" w:rsidP="00726B41">
                    <w:pPr>
                      <w:rPr>
                        <w:rFonts w:hint="eastAsia"/>
                      </w:rPr>
                    </w:pPr>
                    <w:r>
                      <w:t>SJQU-QR-JW-055（A0）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C0DB1C"/>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E0C81842"/>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FD3C9568"/>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10D8A6D2"/>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F718F8F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8D48A3A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273E02C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D26063F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3106134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1BF050D2"/>
    <w:lvl w:ilvl="0">
      <w:start w:val="1"/>
      <w:numFmt w:val="bullet"/>
      <w:lvlText w:val=""/>
      <w:lvlJc w:val="left"/>
      <w:pPr>
        <w:tabs>
          <w:tab w:val="num" w:pos="360"/>
        </w:tabs>
        <w:ind w:left="360" w:hangingChars="200" w:hanging="360"/>
      </w:pPr>
      <w:rPr>
        <w:rFonts w:ascii="Wingdings" w:hAnsi="Wingdings" w:hint="default"/>
      </w:rPr>
    </w:lvl>
  </w:abstractNum>
  <w:num w:numId="1" w16cid:durableId="784081379">
    <w:abstractNumId w:val="8"/>
  </w:num>
  <w:num w:numId="2" w16cid:durableId="187838294">
    <w:abstractNumId w:val="3"/>
  </w:num>
  <w:num w:numId="3" w16cid:durableId="555700345">
    <w:abstractNumId w:val="2"/>
  </w:num>
  <w:num w:numId="4" w16cid:durableId="47070310">
    <w:abstractNumId w:val="1"/>
  </w:num>
  <w:num w:numId="5" w16cid:durableId="2048137672">
    <w:abstractNumId w:val="0"/>
  </w:num>
  <w:num w:numId="6" w16cid:durableId="1129476409">
    <w:abstractNumId w:val="9"/>
  </w:num>
  <w:num w:numId="7" w16cid:durableId="101077170">
    <w:abstractNumId w:val="7"/>
  </w:num>
  <w:num w:numId="8" w16cid:durableId="1560900269">
    <w:abstractNumId w:val="6"/>
  </w:num>
  <w:num w:numId="9" w16cid:durableId="268700032">
    <w:abstractNumId w:val="5"/>
  </w:num>
  <w:num w:numId="10" w16cid:durableId="250436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llMTZjOTY0YmM1MGJjZWQyMjJhNGU2NzcwOWIwNmQifQ=="/>
  </w:docVars>
  <w:rsids>
    <w:rsidRoot w:val="00172A27"/>
    <w:rsid w:val="000002E4"/>
    <w:rsid w:val="00000817"/>
    <w:rsid w:val="00014F74"/>
    <w:rsid w:val="000160BE"/>
    <w:rsid w:val="000203E0"/>
    <w:rsid w:val="000210E0"/>
    <w:rsid w:val="00021921"/>
    <w:rsid w:val="0002577A"/>
    <w:rsid w:val="00026CE4"/>
    <w:rsid w:val="0003183C"/>
    <w:rsid w:val="00033082"/>
    <w:rsid w:val="00044088"/>
    <w:rsid w:val="00045E3A"/>
    <w:rsid w:val="00053590"/>
    <w:rsid w:val="0006001D"/>
    <w:rsid w:val="000611FC"/>
    <w:rsid w:val="00062BF2"/>
    <w:rsid w:val="00066041"/>
    <w:rsid w:val="00070E1F"/>
    <w:rsid w:val="00076794"/>
    <w:rsid w:val="00076867"/>
    <w:rsid w:val="0008122A"/>
    <w:rsid w:val="00083AE5"/>
    <w:rsid w:val="00087488"/>
    <w:rsid w:val="0009050A"/>
    <w:rsid w:val="000909E1"/>
    <w:rsid w:val="000967B7"/>
    <w:rsid w:val="0009721F"/>
    <w:rsid w:val="000A4E73"/>
    <w:rsid w:val="000A4E80"/>
    <w:rsid w:val="000A79F2"/>
    <w:rsid w:val="000B1BD2"/>
    <w:rsid w:val="000B55F8"/>
    <w:rsid w:val="000C0F0D"/>
    <w:rsid w:val="000C13BC"/>
    <w:rsid w:val="000C4A5D"/>
    <w:rsid w:val="000C66EE"/>
    <w:rsid w:val="000D28E5"/>
    <w:rsid w:val="000D34D7"/>
    <w:rsid w:val="000D7329"/>
    <w:rsid w:val="000E4631"/>
    <w:rsid w:val="000E4EAC"/>
    <w:rsid w:val="000F2C1F"/>
    <w:rsid w:val="000F657C"/>
    <w:rsid w:val="000F7447"/>
    <w:rsid w:val="00100633"/>
    <w:rsid w:val="001020BB"/>
    <w:rsid w:val="00106FAB"/>
    <w:rsid w:val="001072BC"/>
    <w:rsid w:val="0010736B"/>
    <w:rsid w:val="00114BD6"/>
    <w:rsid w:val="00115C97"/>
    <w:rsid w:val="00117F21"/>
    <w:rsid w:val="0012056F"/>
    <w:rsid w:val="00124CEC"/>
    <w:rsid w:val="00130F6D"/>
    <w:rsid w:val="00131133"/>
    <w:rsid w:val="00133554"/>
    <w:rsid w:val="00140F9F"/>
    <w:rsid w:val="00143F59"/>
    <w:rsid w:val="00144082"/>
    <w:rsid w:val="001447C5"/>
    <w:rsid w:val="0014730C"/>
    <w:rsid w:val="00147389"/>
    <w:rsid w:val="00153DD8"/>
    <w:rsid w:val="001574BA"/>
    <w:rsid w:val="0016381F"/>
    <w:rsid w:val="00163A48"/>
    <w:rsid w:val="00164BA3"/>
    <w:rsid w:val="00164E36"/>
    <w:rsid w:val="001668F7"/>
    <w:rsid w:val="001678A2"/>
    <w:rsid w:val="00172A27"/>
    <w:rsid w:val="00183AA1"/>
    <w:rsid w:val="0018767C"/>
    <w:rsid w:val="001900D2"/>
    <w:rsid w:val="001A085B"/>
    <w:rsid w:val="001A135C"/>
    <w:rsid w:val="001A4C95"/>
    <w:rsid w:val="001B0D49"/>
    <w:rsid w:val="001B461C"/>
    <w:rsid w:val="001B546F"/>
    <w:rsid w:val="001B55A9"/>
    <w:rsid w:val="001C16FC"/>
    <w:rsid w:val="001C2E3E"/>
    <w:rsid w:val="001C388D"/>
    <w:rsid w:val="001C6813"/>
    <w:rsid w:val="001D7088"/>
    <w:rsid w:val="001E0494"/>
    <w:rsid w:val="001E1D2D"/>
    <w:rsid w:val="001E5A17"/>
    <w:rsid w:val="001F284E"/>
    <w:rsid w:val="001F332E"/>
    <w:rsid w:val="001F5FB5"/>
    <w:rsid w:val="00203F85"/>
    <w:rsid w:val="00217861"/>
    <w:rsid w:val="002204E4"/>
    <w:rsid w:val="002211BF"/>
    <w:rsid w:val="00230814"/>
    <w:rsid w:val="00233F15"/>
    <w:rsid w:val="00236FB0"/>
    <w:rsid w:val="002420F1"/>
    <w:rsid w:val="00252799"/>
    <w:rsid w:val="00253AC8"/>
    <w:rsid w:val="00256B39"/>
    <w:rsid w:val="00256CFB"/>
    <w:rsid w:val="0026033C"/>
    <w:rsid w:val="00261409"/>
    <w:rsid w:val="002645FD"/>
    <w:rsid w:val="00267ED1"/>
    <w:rsid w:val="00271BE3"/>
    <w:rsid w:val="0027339A"/>
    <w:rsid w:val="00273B23"/>
    <w:rsid w:val="00274E82"/>
    <w:rsid w:val="002757AB"/>
    <w:rsid w:val="00276300"/>
    <w:rsid w:val="0027777C"/>
    <w:rsid w:val="00277FE7"/>
    <w:rsid w:val="002811C2"/>
    <w:rsid w:val="00282E14"/>
    <w:rsid w:val="00284742"/>
    <w:rsid w:val="0028529D"/>
    <w:rsid w:val="002877FA"/>
    <w:rsid w:val="00290962"/>
    <w:rsid w:val="0029110B"/>
    <w:rsid w:val="0029388C"/>
    <w:rsid w:val="00297369"/>
    <w:rsid w:val="002A305C"/>
    <w:rsid w:val="002A4649"/>
    <w:rsid w:val="002A7227"/>
    <w:rsid w:val="002B0773"/>
    <w:rsid w:val="002B0C48"/>
    <w:rsid w:val="002B13CA"/>
    <w:rsid w:val="002B3650"/>
    <w:rsid w:val="002B5821"/>
    <w:rsid w:val="002B7322"/>
    <w:rsid w:val="002C17D4"/>
    <w:rsid w:val="002C58B6"/>
    <w:rsid w:val="002D0E86"/>
    <w:rsid w:val="002D525C"/>
    <w:rsid w:val="002D533E"/>
    <w:rsid w:val="002D7C47"/>
    <w:rsid w:val="002E33CE"/>
    <w:rsid w:val="002E3721"/>
    <w:rsid w:val="002E5925"/>
    <w:rsid w:val="002E6F95"/>
    <w:rsid w:val="002E764D"/>
    <w:rsid w:val="002F3157"/>
    <w:rsid w:val="002F6BD5"/>
    <w:rsid w:val="00301D1E"/>
    <w:rsid w:val="00305F23"/>
    <w:rsid w:val="0030603F"/>
    <w:rsid w:val="003110A6"/>
    <w:rsid w:val="0031180E"/>
    <w:rsid w:val="00313BBA"/>
    <w:rsid w:val="00317E29"/>
    <w:rsid w:val="00321515"/>
    <w:rsid w:val="00322DF2"/>
    <w:rsid w:val="003255DA"/>
    <w:rsid w:val="0032602E"/>
    <w:rsid w:val="00327B8C"/>
    <w:rsid w:val="00331638"/>
    <w:rsid w:val="0033248E"/>
    <w:rsid w:val="00332AFF"/>
    <w:rsid w:val="00333BCE"/>
    <w:rsid w:val="003344A7"/>
    <w:rsid w:val="00334623"/>
    <w:rsid w:val="003367AE"/>
    <w:rsid w:val="00340439"/>
    <w:rsid w:val="00344EF2"/>
    <w:rsid w:val="003452F3"/>
    <w:rsid w:val="00347EB8"/>
    <w:rsid w:val="00347F80"/>
    <w:rsid w:val="00353F74"/>
    <w:rsid w:val="003557DE"/>
    <w:rsid w:val="00361BEB"/>
    <w:rsid w:val="00363C65"/>
    <w:rsid w:val="00365D31"/>
    <w:rsid w:val="00366D06"/>
    <w:rsid w:val="00366EF0"/>
    <w:rsid w:val="00370184"/>
    <w:rsid w:val="00373C8A"/>
    <w:rsid w:val="003757E9"/>
    <w:rsid w:val="00377C10"/>
    <w:rsid w:val="0038144C"/>
    <w:rsid w:val="00384A1F"/>
    <w:rsid w:val="00384D60"/>
    <w:rsid w:val="00385D41"/>
    <w:rsid w:val="003861BA"/>
    <w:rsid w:val="0038725C"/>
    <w:rsid w:val="00394D77"/>
    <w:rsid w:val="003A1680"/>
    <w:rsid w:val="003A3044"/>
    <w:rsid w:val="003A373C"/>
    <w:rsid w:val="003A5874"/>
    <w:rsid w:val="003A68C2"/>
    <w:rsid w:val="003B0F45"/>
    <w:rsid w:val="003B1258"/>
    <w:rsid w:val="003B23C9"/>
    <w:rsid w:val="003B4A81"/>
    <w:rsid w:val="003B5227"/>
    <w:rsid w:val="003C1F8D"/>
    <w:rsid w:val="003C2D9B"/>
    <w:rsid w:val="003C61A5"/>
    <w:rsid w:val="003D012F"/>
    <w:rsid w:val="003D01A9"/>
    <w:rsid w:val="003D1968"/>
    <w:rsid w:val="003D4994"/>
    <w:rsid w:val="003D623D"/>
    <w:rsid w:val="003E10A5"/>
    <w:rsid w:val="003E7761"/>
    <w:rsid w:val="003E798F"/>
    <w:rsid w:val="003E7D72"/>
    <w:rsid w:val="003F025A"/>
    <w:rsid w:val="003F3923"/>
    <w:rsid w:val="003F43F6"/>
    <w:rsid w:val="003F590A"/>
    <w:rsid w:val="004019DB"/>
    <w:rsid w:val="00402B67"/>
    <w:rsid w:val="00403C91"/>
    <w:rsid w:val="0040433E"/>
    <w:rsid w:val="00404974"/>
    <w:rsid w:val="00405F4A"/>
    <w:rsid w:val="00406ECF"/>
    <w:rsid w:val="0040726A"/>
    <w:rsid w:val="004100B0"/>
    <w:rsid w:val="0041267F"/>
    <w:rsid w:val="00412747"/>
    <w:rsid w:val="004142D3"/>
    <w:rsid w:val="00423564"/>
    <w:rsid w:val="004240DD"/>
    <w:rsid w:val="00424BA5"/>
    <w:rsid w:val="00425431"/>
    <w:rsid w:val="00431829"/>
    <w:rsid w:val="0043503D"/>
    <w:rsid w:val="00437B60"/>
    <w:rsid w:val="004405E6"/>
    <w:rsid w:val="004426F1"/>
    <w:rsid w:val="00443C84"/>
    <w:rsid w:val="00443C89"/>
    <w:rsid w:val="00452B7D"/>
    <w:rsid w:val="004540AA"/>
    <w:rsid w:val="00454E65"/>
    <w:rsid w:val="00456347"/>
    <w:rsid w:val="00456BD8"/>
    <w:rsid w:val="00456DC8"/>
    <w:rsid w:val="0046549D"/>
    <w:rsid w:val="00471668"/>
    <w:rsid w:val="004747B8"/>
    <w:rsid w:val="00480CCF"/>
    <w:rsid w:val="00481F98"/>
    <w:rsid w:val="004852BF"/>
    <w:rsid w:val="00487A46"/>
    <w:rsid w:val="00493504"/>
    <w:rsid w:val="00494579"/>
    <w:rsid w:val="00494741"/>
    <w:rsid w:val="00497168"/>
    <w:rsid w:val="00497334"/>
    <w:rsid w:val="004A3DAC"/>
    <w:rsid w:val="004A4645"/>
    <w:rsid w:val="004A6F3A"/>
    <w:rsid w:val="004B1442"/>
    <w:rsid w:val="004B2C2D"/>
    <w:rsid w:val="004B408D"/>
    <w:rsid w:val="004B6F68"/>
    <w:rsid w:val="004B73F7"/>
    <w:rsid w:val="004C1E8A"/>
    <w:rsid w:val="004C5B36"/>
    <w:rsid w:val="004C6AA0"/>
    <w:rsid w:val="004C7A93"/>
    <w:rsid w:val="004D3405"/>
    <w:rsid w:val="004D3745"/>
    <w:rsid w:val="004D3F8F"/>
    <w:rsid w:val="004D4FB3"/>
    <w:rsid w:val="004D75A6"/>
    <w:rsid w:val="004E3456"/>
    <w:rsid w:val="004E66FE"/>
    <w:rsid w:val="004F0221"/>
    <w:rsid w:val="004F3DF0"/>
    <w:rsid w:val="00501971"/>
    <w:rsid w:val="0050566B"/>
    <w:rsid w:val="005074E1"/>
    <w:rsid w:val="005126F1"/>
    <w:rsid w:val="00513F2F"/>
    <w:rsid w:val="0051403F"/>
    <w:rsid w:val="0051612A"/>
    <w:rsid w:val="00517176"/>
    <w:rsid w:val="0052192E"/>
    <w:rsid w:val="005223DE"/>
    <w:rsid w:val="00524300"/>
    <w:rsid w:val="00524404"/>
    <w:rsid w:val="00525EEB"/>
    <w:rsid w:val="00536740"/>
    <w:rsid w:val="00541F72"/>
    <w:rsid w:val="00542388"/>
    <w:rsid w:val="00543FC6"/>
    <w:rsid w:val="00544523"/>
    <w:rsid w:val="0054504B"/>
    <w:rsid w:val="0054551B"/>
    <w:rsid w:val="005467DC"/>
    <w:rsid w:val="00546A82"/>
    <w:rsid w:val="00547C51"/>
    <w:rsid w:val="00551335"/>
    <w:rsid w:val="005519BB"/>
    <w:rsid w:val="005523FD"/>
    <w:rsid w:val="00553D03"/>
    <w:rsid w:val="00555BA0"/>
    <w:rsid w:val="00556E41"/>
    <w:rsid w:val="0057496F"/>
    <w:rsid w:val="005770A6"/>
    <w:rsid w:val="00587164"/>
    <w:rsid w:val="005871E6"/>
    <w:rsid w:val="0059045B"/>
    <w:rsid w:val="00591EDE"/>
    <w:rsid w:val="005940D6"/>
    <w:rsid w:val="00596E16"/>
    <w:rsid w:val="00597EC2"/>
    <w:rsid w:val="005A061A"/>
    <w:rsid w:val="005A13AB"/>
    <w:rsid w:val="005B1150"/>
    <w:rsid w:val="005B1FFC"/>
    <w:rsid w:val="005B2058"/>
    <w:rsid w:val="005B2662"/>
    <w:rsid w:val="005B2B6D"/>
    <w:rsid w:val="005B4B4E"/>
    <w:rsid w:val="005B7EB9"/>
    <w:rsid w:val="005C3A76"/>
    <w:rsid w:val="005C494E"/>
    <w:rsid w:val="005C67E5"/>
    <w:rsid w:val="005D5B6F"/>
    <w:rsid w:val="005E38A5"/>
    <w:rsid w:val="005E53B8"/>
    <w:rsid w:val="005E5744"/>
    <w:rsid w:val="005E62C0"/>
    <w:rsid w:val="005E7118"/>
    <w:rsid w:val="005F5185"/>
    <w:rsid w:val="00600628"/>
    <w:rsid w:val="00603355"/>
    <w:rsid w:val="00604E27"/>
    <w:rsid w:val="0060744E"/>
    <w:rsid w:val="006179AB"/>
    <w:rsid w:val="0062115C"/>
    <w:rsid w:val="00622101"/>
    <w:rsid w:val="0062265B"/>
    <w:rsid w:val="00624B5C"/>
    <w:rsid w:val="00624FE1"/>
    <w:rsid w:val="0062577D"/>
    <w:rsid w:val="00630F5B"/>
    <w:rsid w:val="0063249D"/>
    <w:rsid w:val="006331EE"/>
    <w:rsid w:val="006332DC"/>
    <w:rsid w:val="00633E09"/>
    <w:rsid w:val="006355E6"/>
    <w:rsid w:val="00637463"/>
    <w:rsid w:val="00637E00"/>
    <w:rsid w:val="0064038A"/>
    <w:rsid w:val="00644D2E"/>
    <w:rsid w:val="0065167D"/>
    <w:rsid w:val="00652D13"/>
    <w:rsid w:val="0066595A"/>
    <w:rsid w:val="00666206"/>
    <w:rsid w:val="00672788"/>
    <w:rsid w:val="0067361C"/>
    <w:rsid w:val="00676183"/>
    <w:rsid w:val="00680DA3"/>
    <w:rsid w:val="00682D67"/>
    <w:rsid w:val="0068377F"/>
    <w:rsid w:val="00686A9E"/>
    <w:rsid w:val="00691B24"/>
    <w:rsid w:val="00695B93"/>
    <w:rsid w:val="00696887"/>
    <w:rsid w:val="00697C16"/>
    <w:rsid w:val="006A2E65"/>
    <w:rsid w:val="006A3918"/>
    <w:rsid w:val="006A5A89"/>
    <w:rsid w:val="006B3BB9"/>
    <w:rsid w:val="006B48AC"/>
    <w:rsid w:val="006B5977"/>
    <w:rsid w:val="006D1B59"/>
    <w:rsid w:val="006D2F9C"/>
    <w:rsid w:val="006D4351"/>
    <w:rsid w:val="006D4FDC"/>
    <w:rsid w:val="006D5424"/>
    <w:rsid w:val="006E5CA9"/>
    <w:rsid w:val="006E5E98"/>
    <w:rsid w:val="006E7A37"/>
    <w:rsid w:val="006F0D42"/>
    <w:rsid w:val="006F127F"/>
    <w:rsid w:val="006F3151"/>
    <w:rsid w:val="006F4897"/>
    <w:rsid w:val="006F6A11"/>
    <w:rsid w:val="007011CA"/>
    <w:rsid w:val="007056DE"/>
    <w:rsid w:val="00706121"/>
    <w:rsid w:val="00710B6B"/>
    <w:rsid w:val="00712A2C"/>
    <w:rsid w:val="00712E84"/>
    <w:rsid w:val="00714914"/>
    <w:rsid w:val="00715A74"/>
    <w:rsid w:val="00716858"/>
    <w:rsid w:val="007208D6"/>
    <w:rsid w:val="007210E1"/>
    <w:rsid w:val="00724E2E"/>
    <w:rsid w:val="00726786"/>
    <w:rsid w:val="00726B41"/>
    <w:rsid w:val="00730B81"/>
    <w:rsid w:val="00732152"/>
    <w:rsid w:val="007428DF"/>
    <w:rsid w:val="00742BD1"/>
    <w:rsid w:val="00742E7A"/>
    <w:rsid w:val="007437E1"/>
    <w:rsid w:val="0074424F"/>
    <w:rsid w:val="007453F9"/>
    <w:rsid w:val="00750501"/>
    <w:rsid w:val="00761B3B"/>
    <w:rsid w:val="00764FD9"/>
    <w:rsid w:val="007740B2"/>
    <w:rsid w:val="00774C1F"/>
    <w:rsid w:val="00776978"/>
    <w:rsid w:val="00777368"/>
    <w:rsid w:val="0078194F"/>
    <w:rsid w:val="007839CF"/>
    <w:rsid w:val="007934A4"/>
    <w:rsid w:val="007A0AC9"/>
    <w:rsid w:val="007A1B70"/>
    <w:rsid w:val="007A5157"/>
    <w:rsid w:val="007A57F6"/>
    <w:rsid w:val="007A6D94"/>
    <w:rsid w:val="007B45B6"/>
    <w:rsid w:val="007B4FFB"/>
    <w:rsid w:val="007C0BCE"/>
    <w:rsid w:val="007C1D1B"/>
    <w:rsid w:val="007C30C5"/>
    <w:rsid w:val="007C3566"/>
    <w:rsid w:val="007C794A"/>
    <w:rsid w:val="007D199D"/>
    <w:rsid w:val="007D3BC0"/>
    <w:rsid w:val="007D3D44"/>
    <w:rsid w:val="007D5326"/>
    <w:rsid w:val="007D5A33"/>
    <w:rsid w:val="007E2D11"/>
    <w:rsid w:val="007E4F3A"/>
    <w:rsid w:val="007E620F"/>
    <w:rsid w:val="007E663C"/>
    <w:rsid w:val="007E7795"/>
    <w:rsid w:val="007F00EA"/>
    <w:rsid w:val="007F3C21"/>
    <w:rsid w:val="0080066B"/>
    <w:rsid w:val="008021E9"/>
    <w:rsid w:val="00803578"/>
    <w:rsid w:val="00813E26"/>
    <w:rsid w:val="00815B8D"/>
    <w:rsid w:val="00815B8E"/>
    <w:rsid w:val="00816D99"/>
    <w:rsid w:val="008210E7"/>
    <w:rsid w:val="0082324C"/>
    <w:rsid w:val="00823D71"/>
    <w:rsid w:val="008245AF"/>
    <w:rsid w:val="008256B9"/>
    <w:rsid w:val="0083705D"/>
    <w:rsid w:val="0084242F"/>
    <w:rsid w:val="00843637"/>
    <w:rsid w:val="0084443F"/>
    <w:rsid w:val="00845795"/>
    <w:rsid w:val="00847437"/>
    <w:rsid w:val="00865648"/>
    <w:rsid w:val="00866368"/>
    <w:rsid w:val="00871FE9"/>
    <w:rsid w:val="00882E15"/>
    <w:rsid w:val="00883C73"/>
    <w:rsid w:val="008901A2"/>
    <w:rsid w:val="0089402C"/>
    <w:rsid w:val="00897634"/>
    <w:rsid w:val="008A08B0"/>
    <w:rsid w:val="008A5A54"/>
    <w:rsid w:val="008A64E6"/>
    <w:rsid w:val="008B00A7"/>
    <w:rsid w:val="008B0385"/>
    <w:rsid w:val="008B1082"/>
    <w:rsid w:val="008B188E"/>
    <w:rsid w:val="008B397C"/>
    <w:rsid w:val="008B3CB1"/>
    <w:rsid w:val="008B47F4"/>
    <w:rsid w:val="008B4B33"/>
    <w:rsid w:val="008B571B"/>
    <w:rsid w:val="008B69DA"/>
    <w:rsid w:val="008B7448"/>
    <w:rsid w:val="008B7E1E"/>
    <w:rsid w:val="008C1EC3"/>
    <w:rsid w:val="008C2AB9"/>
    <w:rsid w:val="008C2AE6"/>
    <w:rsid w:val="008C2DE8"/>
    <w:rsid w:val="008C5113"/>
    <w:rsid w:val="008C5B8A"/>
    <w:rsid w:val="008D3D5F"/>
    <w:rsid w:val="008D4E81"/>
    <w:rsid w:val="008D505F"/>
    <w:rsid w:val="008E0F55"/>
    <w:rsid w:val="008E585B"/>
    <w:rsid w:val="008F0B9E"/>
    <w:rsid w:val="008F253F"/>
    <w:rsid w:val="008F7F31"/>
    <w:rsid w:val="00900019"/>
    <w:rsid w:val="009023B1"/>
    <w:rsid w:val="00905102"/>
    <w:rsid w:val="009061C3"/>
    <w:rsid w:val="00907932"/>
    <w:rsid w:val="009147D6"/>
    <w:rsid w:val="00914D98"/>
    <w:rsid w:val="00920CE3"/>
    <w:rsid w:val="00925F8C"/>
    <w:rsid w:val="00927324"/>
    <w:rsid w:val="009328D7"/>
    <w:rsid w:val="00932ED7"/>
    <w:rsid w:val="00933990"/>
    <w:rsid w:val="00941B89"/>
    <w:rsid w:val="00941DEA"/>
    <w:rsid w:val="00942FBA"/>
    <w:rsid w:val="009603C6"/>
    <w:rsid w:val="009656CC"/>
    <w:rsid w:val="00970E8C"/>
    <w:rsid w:val="00971671"/>
    <w:rsid w:val="00981A37"/>
    <w:rsid w:val="009830B2"/>
    <w:rsid w:val="0099063E"/>
    <w:rsid w:val="00992356"/>
    <w:rsid w:val="00992674"/>
    <w:rsid w:val="00994793"/>
    <w:rsid w:val="009966D3"/>
    <w:rsid w:val="00996AE3"/>
    <w:rsid w:val="009A0450"/>
    <w:rsid w:val="009A0F80"/>
    <w:rsid w:val="009A1E27"/>
    <w:rsid w:val="009A307B"/>
    <w:rsid w:val="009A451A"/>
    <w:rsid w:val="009B04E7"/>
    <w:rsid w:val="009B14E8"/>
    <w:rsid w:val="009B1B4D"/>
    <w:rsid w:val="009B3D3E"/>
    <w:rsid w:val="009B4D21"/>
    <w:rsid w:val="009B5A73"/>
    <w:rsid w:val="009C5212"/>
    <w:rsid w:val="009C54C9"/>
    <w:rsid w:val="009C589C"/>
    <w:rsid w:val="009D192B"/>
    <w:rsid w:val="009D2582"/>
    <w:rsid w:val="009D33E1"/>
    <w:rsid w:val="009D3B45"/>
    <w:rsid w:val="009D7CF9"/>
    <w:rsid w:val="009E2CCC"/>
    <w:rsid w:val="009E2CDD"/>
    <w:rsid w:val="009E366E"/>
    <w:rsid w:val="009E38AF"/>
    <w:rsid w:val="009E5F42"/>
    <w:rsid w:val="009E6FC4"/>
    <w:rsid w:val="009F00DC"/>
    <w:rsid w:val="009F3199"/>
    <w:rsid w:val="009F3355"/>
    <w:rsid w:val="009F3648"/>
    <w:rsid w:val="009F3B7A"/>
    <w:rsid w:val="009F54D0"/>
    <w:rsid w:val="00A010BB"/>
    <w:rsid w:val="00A02F7F"/>
    <w:rsid w:val="00A04523"/>
    <w:rsid w:val="00A07ECB"/>
    <w:rsid w:val="00A12C55"/>
    <w:rsid w:val="00A16159"/>
    <w:rsid w:val="00A161E6"/>
    <w:rsid w:val="00A17885"/>
    <w:rsid w:val="00A2337D"/>
    <w:rsid w:val="00A25A31"/>
    <w:rsid w:val="00A27A40"/>
    <w:rsid w:val="00A31BBE"/>
    <w:rsid w:val="00A31D34"/>
    <w:rsid w:val="00A32066"/>
    <w:rsid w:val="00A333EF"/>
    <w:rsid w:val="00A3399A"/>
    <w:rsid w:val="00A33F85"/>
    <w:rsid w:val="00A341B0"/>
    <w:rsid w:val="00A34AF8"/>
    <w:rsid w:val="00A40645"/>
    <w:rsid w:val="00A42E7F"/>
    <w:rsid w:val="00A45905"/>
    <w:rsid w:val="00A6016C"/>
    <w:rsid w:val="00A673F4"/>
    <w:rsid w:val="00A70122"/>
    <w:rsid w:val="00A74A9F"/>
    <w:rsid w:val="00A74B00"/>
    <w:rsid w:val="00A769B1"/>
    <w:rsid w:val="00A77DA3"/>
    <w:rsid w:val="00A82213"/>
    <w:rsid w:val="00A837D5"/>
    <w:rsid w:val="00A83E04"/>
    <w:rsid w:val="00A85896"/>
    <w:rsid w:val="00A86D07"/>
    <w:rsid w:val="00A87F9C"/>
    <w:rsid w:val="00A91091"/>
    <w:rsid w:val="00A930AD"/>
    <w:rsid w:val="00A93EE3"/>
    <w:rsid w:val="00A94BA9"/>
    <w:rsid w:val="00A976A4"/>
    <w:rsid w:val="00AA4970"/>
    <w:rsid w:val="00AA536D"/>
    <w:rsid w:val="00AB22C0"/>
    <w:rsid w:val="00AB28FC"/>
    <w:rsid w:val="00AB49E4"/>
    <w:rsid w:val="00AB4C68"/>
    <w:rsid w:val="00AB5CFC"/>
    <w:rsid w:val="00AB77D8"/>
    <w:rsid w:val="00AB7F68"/>
    <w:rsid w:val="00AC1479"/>
    <w:rsid w:val="00AC2AAC"/>
    <w:rsid w:val="00AC40F1"/>
    <w:rsid w:val="00AC4C45"/>
    <w:rsid w:val="00AC4D0C"/>
    <w:rsid w:val="00AD1085"/>
    <w:rsid w:val="00AD5B40"/>
    <w:rsid w:val="00AE606A"/>
    <w:rsid w:val="00AE6E66"/>
    <w:rsid w:val="00AE77C7"/>
    <w:rsid w:val="00AF289F"/>
    <w:rsid w:val="00AF30B9"/>
    <w:rsid w:val="00AF43DF"/>
    <w:rsid w:val="00AF67A4"/>
    <w:rsid w:val="00AF7510"/>
    <w:rsid w:val="00B03435"/>
    <w:rsid w:val="00B12D31"/>
    <w:rsid w:val="00B15273"/>
    <w:rsid w:val="00B15DA1"/>
    <w:rsid w:val="00B15F6E"/>
    <w:rsid w:val="00B21BEE"/>
    <w:rsid w:val="00B23284"/>
    <w:rsid w:val="00B338E6"/>
    <w:rsid w:val="00B3673C"/>
    <w:rsid w:val="00B37D43"/>
    <w:rsid w:val="00B46F21"/>
    <w:rsid w:val="00B511A5"/>
    <w:rsid w:val="00B51CDE"/>
    <w:rsid w:val="00B52DD8"/>
    <w:rsid w:val="00B56541"/>
    <w:rsid w:val="00B57D78"/>
    <w:rsid w:val="00B605ED"/>
    <w:rsid w:val="00B657DE"/>
    <w:rsid w:val="00B66E6C"/>
    <w:rsid w:val="00B71AE6"/>
    <w:rsid w:val="00B71F97"/>
    <w:rsid w:val="00B72538"/>
    <w:rsid w:val="00B736A7"/>
    <w:rsid w:val="00B7651F"/>
    <w:rsid w:val="00B919FA"/>
    <w:rsid w:val="00B94188"/>
    <w:rsid w:val="00B94A16"/>
    <w:rsid w:val="00B957E8"/>
    <w:rsid w:val="00B96B85"/>
    <w:rsid w:val="00BA6044"/>
    <w:rsid w:val="00BA6441"/>
    <w:rsid w:val="00BB1A93"/>
    <w:rsid w:val="00BB2350"/>
    <w:rsid w:val="00BB2425"/>
    <w:rsid w:val="00BB32BC"/>
    <w:rsid w:val="00BC14BF"/>
    <w:rsid w:val="00BC1B10"/>
    <w:rsid w:val="00BC2625"/>
    <w:rsid w:val="00BC303E"/>
    <w:rsid w:val="00BC3200"/>
    <w:rsid w:val="00BC3280"/>
    <w:rsid w:val="00BC338A"/>
    <w:rsid w:val="00BD7AB0"/>
    <w:rsid w:val="00BE04ED"/>
    <w:rsid w:val="00BE0E34"/>
    <w:rsid w:val="00BE2696"/>
    <w:rsid w:val="00BF0712"/>
    <w:rsid w:val="00BF21E8"/>
    <w:rsid w:val="00BF3C20"/>
    <w:rsid w:val="00C003BD"/>
    <w:rsid w:val="00C011BC"/>
    <w:rsid w:val="00C03C55"/>
    <w:rsid w:val="00C03DBA"/>
    <w:rsid w:val="00C112E7"/>
    <w:rsid w:val="00C11C78"/>
    <w:rsid w:val="00C11CD4"/>
    <w:rsid w:val="00C12A7C"/>
    <w:rsid w:val="00C134A5"/>
    <w:rsid w:val="00C15061"/>
    <w:rsid w:val="00C15084"/>
    <w:rsid w:val="00C1713D"/>
    <w:rsid w:val="00C17219"/>
    <w:rsid w:val="00C2027F"/>
    <w:rsid w:val="00C20D9D"/>
    <w:rsid w:val="00C2134F"/>
    <w:rsid w:val="00C24718"/>
    <w:rsid w:val="00C2675D"/>
    <w:rsid w:val="00C26EF5"/>
    <w:rsid w:val="00C30AEE"/>
    <w:rsid w:val="00C33362"/>
    <w:rsid w:val="00C353AE"/>
    <w:rsid w:val="00C4194E"/>
    <w:rsid w:val="00C47FF4"/>
    <w:rsid w:val="00C516B1"/>
    <w:rsid w:val="00C531DE"/>
    <w:rsid w:val="00C5350C"/>
    <w:rsid w:val="00C56E09"/>
    <w:rsid w:val="00C61B1B"/>
    <w:rsid w:val="00C6614A"/>
    <w:rsid w:val="00C66AB7"/>
    <w:rsid w:val="00C673D1"/>
    <w:rsid w:val="00C746CB"/>
    <w:rsid w:val="00C755D6"/>
    <w:rsid w:val="00C77BBF"/>
    <w:rsid w:val="00C77D64"/>
    <w:rsid w:val="00C80DAD"/>
    <w:rsid w:val="00C81564"/>
    <w:rsid w:val="00C825D9"/>
    <w:rsid w:val="00C86B11"/>
    <w:rsid w:val="00C90743"/>
    <w:rsid w:val="00C9080C"/>
    <w:rsid w:val="00C94429"/>
    <w:rsid w:val="00C97981"/>
    <w:rsid w:val="00CA18FD"/>
    <w:rsid w:val="00CA27E5"/>
    <w:rsid w:val="00CA4897"/>
    <w:rsid w:val="00CA6928"/>
    <w:rsid w:val="00CB2E07"/>
    <w:rsid w:val="00CB3D3F"/>
    <w:rsid w:val="00CB5A1A"/>
    <w:rsid w:val="00CC0799"/>
    <w:rsid w:val="00CC59E6"/>
    <w:rsid w:val="00CC7696"/>
    <w:rsid w:val="00CD5BDD"/>
    <w:rsid w:val="00CD7FC4"/>
    <w:rsid w:val="00CE7C03"/>
    <w:rsid w:val="00CF096B"/>
    <w:rsid w:val="00CF10F7"/>
    <w:rsid w:val="00CF5EE3"/>
    <w:rsid w:val="00CF691F"/>
    <w:rsid w:val="00CF770E"/>
    <w:rsid w:val="00D00D99"/>
    <w:rsid w:val="00D013A4"/>
    <w:rsid w:val="00D026DC"/>
    <w:rsid w:val="00D12EEF"/>
    <w:rsid w:val="00D15595"/>
    <w:rsid w:val="00D3083C"/>
    <w:rsid w:val="00D343A8"/>
    <w:rsid w:val="00D343F8"/>
    <w:rsid w:val="00D35AAA"/>
    <w:rsid w:val="00D371E6"/>
    <w:rsid w:val="00D37832"/>
    <w:rsid w:val="00D44860"/>
    <w:rsid w:val="00D47689"/>
    <w:rsid w:val="00D47712"/>
    <w:rsid w:val="00D50C42"/>
    <w:rsid w:val="00D538D6"/>
    <w:rsid w:val="00D57CF5"/>
    <w:rsid w:val="00D603D5"/>
    <w:rsid w:val="00D612BC"/>
    <w:rsid w:val="00D61424"/>
    <w:rsid w:val="00D62F98"/>
    <w:rsid w:val="00D66A0C"/>
    <w:rsid w:val="00D66FD6"/>
    <w:rsid w:val="00D8285B"/>
    <w:rsid w:val="00D83B64"/>
    <w:rsid w:val="00D862EB"/>
    <w:rsid w:val="00D86619"/>
    <w:rsid w:val="00D87B65"/>
    <w:rsid w:val="00D92E0D"/>
    <w:rsid w:val="00D933B1"/>
    <w:rsid w:val="00D93E7C"/>
    <w:rsid w:val="00DA2EDA"/>
    <w:rsid w:val="00DA4E42"/>
    <w:rsid w:val="00DA7089"/>
    <w:rsid w:val="00DB075A"/>
    <w:rsid w:val="00DB0874"/>
    <w:rsid w:val="00DB2BE6"/>
    <w:rsid w:val="00DB76B3"/>
    <w:rsid w:val="00DC60DF"/>
    <w:rsid w:val="00DD1052"/>
    <w:rsid w:val="00DD3C7B"/>
    <w:rsid w:val="00DD416B"/>
    <w:rsid w:val="00DD61A0"/>
    <w:rsid w:val="00DD7563"/>
    <w:rsid w:val="00DE2A6A"/>
    <w:rsid w:val="00DE2B21"/>
    <w:rsid w:val="00DE48DE"/>
    <w:rsid w:val="00DF02D8"/>
    <w:rsid w:val="00DF25F2"/>
    <w:rsid w:val="00DF4166"/>
    <w:rsid w:val="00E000F4"/>
    <w:rsid w:val="00E01231"/>
    <w:rsid w:val="00E04279"/>
    <w:rsid w:val="00E11393"/>
    <w:rsid w:val="00E125D9"/>
    <w:rsid w:val="00E13491"/>
    <w:rsid w:val="00E16C43"/>
    <w:rsid w:val="00E16D30"/>
    <w:rsid w:val="00E17718"/>
    <w:rsid w:val="00E21D76"/>
    <w:rsid w:val="00E27AE0"/>
    <w:rsid w:val="00E31E69"/>
    <w:rsid w:val="00E33169"/>
    <w:rsid w:val="00E33C69"/>
    <w:rsid w:val="00E34A7B"/>
    <w:rsid w:val="00E34BFD"/>
    <w:rsid w:val="00E40973"/>
    <w:rsid w:val="00E425F3"/>
    <w:rsid w:val="00E4354E"/>
    <w:rsid w:val="00E44B6A"/>
    <w:rsid w:val="00E4711D"/>
    <w:rsid w:val="00E542A4"/>
    <w:rsid w:val="00E545FF"/>
    <w:rsid w:val="00E6080E"/>
    <w:rsid w:val="00E64168"/>
    <w:rsid w:val="00E655B3"/>
    <w:rsid w:val="00E7002F"/>
    <w:rsid w:val="00E7081D"/>
    <w:rsid w:val="00E70904"/>
    <w:rsid w:val="00E71319"/>
    <w:rsid w:val="00E72D2E"/>
    <w:rsid w:val="00E75171"/>
    <w:rsid w:val="00E804B0"/>
    <w:rsid w:val="00E826B2"/>
    <w:rsid w:val="00E85519"/>
    <w:rsid w:val="00E86772"/>
    <w:rsid w:val="00E87891"/>
    <w:rsid w:val="00E87F88"/>
    <w:rsid w:val="00E90ACC"/>
    <w:rsid w:val="00E90B8B"/>
    <w:rsid w:val="00E93ADD"/>
    <w:rsid w:val="00E952D8"/>
    <w:rsid w:val="00EA7F12"/>
    <w:rsid w:val="00EB00E4"/>
    <w:rsid w:val="00EB28DA"/>
    <w:rsid w:val="00EB3812"/>
    <w:rsid w:val="00EB44A7"/>
    <w:rsid w:val="00EB44EB"/>
    <w:rsid w:val="00EB66B8"/>
    <w:rsid w:val="00EB6C21"/>
    <w:rsid w:val="00EB752B"/>
    <w:rsid w:val="00EB791E"/>
    <w:rsid w:val="00EC70A9"/>
    <w:rsid w:val="00EC70D8"/>
    <w:rsid w:val="00ED1715"/>
    <w:rsid w:val="00ED4602"/>
    <w:rsid w:val="00ED4C3A"/>
    <w:rsid w:val="00EE1C85"/>
    <w:rsid w:val="00EE2FFB"/>
    <w:rsid w:val="00EF21D9"/>
    <w:rsid w:val="00EF2A94"/>
    <w:rsid w:val="00EF31D3"/>
    <w:rsid w:val="00EF32FB"/>
    <w:rsid w:val="00EF44B1"/>
    <w:rsid w:val="00EF4865"/>
    <w:rsid w:val="00EF5954"/>
    <w:rsid w:val="00F00E27"/>
    <w:rsid w:val="00F07A81"/>
    <w:rsid w:val="00F07B78"/>
    <w:rsid w:val="00F100D2"/>
    <w:rsid w:val="00F12942"/>
    <w:rsid w:val="00F13C41"/>
    <w:rsid w:val="00F14886"/>
    <w:rsid w:val="00F16421"/>
    <w:rsid w:val="00F201EE"/>
    <w:rsid w:val="00F35AA0"/>
    <w:rsid w:val="00F363AA"/>
    <w:rsid w:val="00F43C49"/>
    <w:rsid w:val="00F45C12"/>
    <w:rsid w:val="00F51CA3"/>
    <w:rsid w:val="00F5444E"/>
    <w:rsid w:val="00F54490"/>
    <w:rsid w:val="00F544A2"/>
    <w:rsid w:val="00F55B1C"/>
    <w:rsid w:val="00F71392"/>
    <w:rsid w:val="00F71686"/>
    <w:rsid w:val="00F73D03"/>
    <w:rsid w:val="00F756A5"/>
    <w:rsid w:val="00F76CB9"/>
    <w:rsid w:val="00F77A73"/>
    <w:rsid w:val="00F77F2E"/>
    <w:rsid w:val="00F80E46"/>
    <w:rsid w:val="00F8501A"/>
    <w:rsid w:val="00F87A97"/>
    <w:rsid w:val="00F96236"/>
    <w:rsid w:val="00F970E5"/>
    <w:rsid w:val="00F97515"/>
    <w:rsid w:val="00FA10CE"/>
    <w:rsid w:val="00FA222F"/>
    <w:rsid w:val="00FA2891"/>
    <w:rsid w:val="00FB139E"/>
    <w:rsid w:val="00FB2976"/>
    <w:rsid w:val="00FB6040"/>
    <w:rsid w:val="00FB6217"/>
    <w:rsid w:val="00FB693D"/>
    <w:rsid w:val="00FB7768"/>
    <w:rsid w:val="00FC569A"/>
    <w:rsid w:val="00FC6FA5"/>
    <w:rsid w:val="00FC7489"/>
    <w:rsid w:val="00FD1BA8"/>
    <w:rsid w:val="00FD218F"/>
    <w:rsid w:val="00FD5663"/>
    <w:rsid w:val="00FD56C6"/>
    <w:rsid w:val="00FE0226"/>
    <w:rsid w:val="00FE3221"/>
    <w:rsid w:val="00FE48EA"/>
    <w:rsid w:val="00FE571F"/>
    <w:rsid w:val="00FF0698"/>
    <w:rsid w:val="00FF08F6"/>
    <w:rsid w:val="00FF47F6"/>
    <w:rsid w:val="00FF6759"/>
    <w:rsid w:val="016E63C2"/>
    <w:rsid w:val="024B0C39"/>
    <w:rsid w:val="031E278B"/>
    <w:rsid w:val="0A8128A6"/>
    <w:rsid w:val="0BF32A1B"/>
    <w:rsid w:val="10BD2C22"/>
    <w:rsid w:val="22987C80"/>
    <w:rsid w:val="23EE1EFC"/>
    <w:rsid w:val="24192CCC"/>
    <w:rsid w:val="25FB36EC"/>
    <w:rsid w:val="275A59B4"/>
    <w:rsid w:val="341C228B"/>
    <w:rsid w:val="39A66CD4"/>
    <w:rsid w:val="3CD52CE1"/>
    <w:rsid w:val="410F2E6A"/>
    <w:rsid w:val="4430136C"/>
    <w:rsid w:val="45260E40"/>
    <w:rsid w:val="478657BA"/>
    <w:rsid w:val="4AB0382B"/>
    <w:rsid w:val="4CF84CBE"/>
    <w:rsid w:val="50115BCE"/>
    <w:rsid w:val="569868B5"/>
    <w:rsid w:val="611F6817"/>
    <w:rsid w:val="6181593A"/>
    <w:rsid w:val="636B1FDC"/>
    <w:rsid w:val="64E30D41"/>
    <w:rsid w:val="66CA1754"/>
    <w:rsid w:val="694F3860"/>
    <w:rsid w:val="6F1E65D4"/>
    <w:rsid w:val="6F266C86"/>
    <w:rsid w:val="6F5042C2"/>
    <w:rsid w:val="74316312"/>
    <w:rsid w:val="780F13C8"/>
    <w:rsid w:val="7C385448"/>
    <w:rsid w:val="7CB3663D"/>
    <w:rsid w:val="7E273C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AAB56"/>
  <w15:docId w15:val="{3AEC50CF-8B22-4101-B235-FAC6813D1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B41"/>
    <w:pPr>
      <w:widowControl w:val="0"/>
    </w:pPr>
    <w:rPr>
      <w:rFonts w:ascii="宋体" w:eastAsia="宋体" w:hAnsi="宋体" w:cs="宋体"/>
      <w:color w:val="000000"/>
      <w:sz w:val="21"/>
      <w:szCs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rPr>
      <w:rFonts w:ascii="Times New Roman" w:hAnsi="Times New Roman" w:cs="Times New Roman"/>
      <w:kern w:val="2"/>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spacing w:before="100" w:beforeAutospacing="1" w:after="100" w:afterAutospacing="1"/>
    </w:pPr>
  </w:style>
  <w:style w:type="table" w:styleId="aa">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customStyle="1" w:styleId="DG">
    <w:name w:val="表格标题DG"/>
    <w:basedOn w:val="a"/>
    <w:link w:val="DG0"/>
    <w:pPr>
      <w:snapToGrid w:val="0"/>
      <w:jc w:val="center"/>
    </w:pPr>
    <w:rPr>
      <w:rFonts w:ascii="Arial" w:eastAsia="黑体" w:hAnsi="Arial"/>
      <w:bCs/>
      <w:szCs w:val="20"/>
    </w:rPr>
  </w:style>
  <w:style w:type="paragraph" w:customStyle="1" w:styleId="DG1">
    <w:name w:val="表格正文DG"/>
    <w:basedOn w:val="a"/>
    <w:link w:val="DGChar"/>
    <w:pPr>
      <w:jc w:val="center"/>
    </w:pPr>
    <w:rPr>
      <w:rFonts w:ascii="Times New Roman" w:hAnsi="Times New Roman"/>
    </w:rPr>
  </w:style>
  <w:style w:type="paragraph" w:styleId="ac">
    <w:name w:val="List Paragraph"/>
    <w:basedOn w:val="a"/>
    <w:uiPriority w:val="99"/>
    <w:unhideWhenUsed/>
    <w:pPr>
      <w:ind w:firstLineChars="200" w:firstLine="420"/>
    </w:pPr>
  </w:style>
  <w:style w:type="paragraph" w:customStyle="1" w:styleId="DG2">
    <w:name w:val="一级标题DG"/>
    <w:basedOn w:val="a"/>
    <w:qFormat/>
    <w:pPr>
      <w:spacing w:line="480" w:lineRule="auto"/>
      <w:outlineLvl w:val="0"/>
    </w:pPr>
    <w:rPr>
      <w:rFonts w:ascii="Arial" w:eastAsia="黑体" w:hAnsi="Arial"/>
      <w:sz w:val="28"/>
    </w:rPr>
  </w:style>
  <w:style w:type="paragraph" w:customStyle="1" w:styleId="DG3">
    <w:name w:val="二级标题DG"/>
    <w:basedOn w:val="a9"/>
    <w:qFormat/>
    <w:pPr>
      <w:spacing w:beforeLines="25" w:before="25" w:beforeAutospacing="0" w:afterLines="50" w:after="50" w:afterAutospacing="0" w:line="440" w:lineRule="exact"/>
      <w:outlineLvl w:val="1"/>
    </w:pPr>
    <w:rPr>
      <w:rFonts w:ascii="Times New Roman" w:hAnsi="Times New Roman"/>
      <w:b/>
    </w:rPr>
  </w:style>
  <w:style w:type="paragraph" w:customStyle="1" w:styleId="DG4">
    <w:name w:val="正文DG"/>
    <w:basedOn w:val="a"/>
    <w:qFormat/>
    <w:pPr>
      <w:snapToGrid w:val="0"/>
      <w:spacing w:line="440" w:lineRule="exact"/>
      <w:ind w:firstLineChars="200" w:firstLine="480"/>
    </w:pPr>
    <w:rPr>
      <w:rFonts w:ascii="Times New Roman" w:hAnsi="Times New Roman" w:cs="Times New Roman"/>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d">
    <w:name w:val="Placeholder Text"/>
    <w:basedOn w:val="a0"/>
    <w:uiPriority w:val="99"/>
    <w:unhideWhenUsed/>
    <w:qFormat/>
    <w:rPr>
      <w:color w:val="808080"/>
    </w:rPr>
  </w:style>
  <w:style w:type="character" w:customStyle="1" w:styleId="DGChar">
    <w:name w:val="表格正文DG Char"/>
    <w:basedOn w:val="a0"/>
    <w:link w:val="DG1"/>
    <w:rsid w:val="004E66FE"/>
    <w:rPr>
      <w:rFonts w:ascii="Times New Roman" w:eastAsia="宋体" w:hAnsi="Times New Roman" w:cs="宋体"/>
      <w:color w:val="000000"/>
      <w:sz w:val="21"/>
      <w:szCs w:val="21"/>
    </w:rPr>
  </w:style>
  <w:style w:type="paragraph" w:customStyle="1" w:styleId="21bc9c4b-6a32-43e5-beaa-fd2d792c5735">
    <w:name w:val="21bc9c4b-6a32-43e5-beaa-fd2d792c5735"/>
    <w:basedOn w:val="1"/>
    <w:next w:val="acbfdd8b-e11b-4d36-88ff-6049b138f862"/>
    <w:link w:val="21bc9c4b-6a32-43e5-beaa-fd2d792c57350"/>
    <w:rsid w:val="00E87F88"/>
    <w:pPr>
      <w:adjustRightInd w:val="0"/>
      <w:spacing w:before="0" w:after="0" w:line="288" w:lineRule="auto"/>
    </w:pPr>
    <w:rPr>
      <w:rFonts w:ascii="微软雅黑" w:eastAsia="微软雅黑" w:hAnsi="微软雅黑"/>
      <w:sz w:val="32"/>
      <w:szCs w:val="28"/>
    </w:rPr>
  </w:style>
  <w:style w:type="character" w:customStyle="1" w:styleId="DG0">
    <w:name w:val="表格标题DG 字符"/>
    <w:basedOn w:val="a0"/>
    <w:link w:val="DG"/>
    <w:rsid w:val="00E87F88"/>
    <w:rPr>
      <w:rFonts w:ascii="Arial" w:eastAsia="黑体" w:hAnsi="Arial" w:cs="宋体"/>
      <w:bCs/>
      <w:color w:val="000000"/>
      <w:sz w:val="21"/>
    </w:rPr>
  </w:style>
  <w:style w:type="character" w:customStyle="1" w:styleId="21bc9c4b-6a32-43e5-beaa-fd2d792c57350">
    <w:name w:val="21bc9c4b-6a32-43e5-beaa-fd2d792c5735 字符"/>
    <w:basedOn w:val="DG0"/>
    <w:link w:val="21bc9c4b-6a32-43e5-beaa-fd2d792c5735"/>
    <w:rsid w:val="00E87F88"/>
    <w:rPr>
      <w:rFonts w:ascii="微软雅黑" w:eastAsia="微软雅黑" w:hAnsi="微软雅黑" w:cs="宋体"/>
      <w:b/>
      <w:bCs/>
      <w:color w:val="000000"/>
      <w:kern w:val="44"/>
      <w:sz w:val="32"/>
      <w:szCs w:val="28"/>
    </w:rPr>
  </w:style>
  <w:style w:type="paragraph" w:customStyle="1" w:styleId="acbfdd8b-e11b-4d36-88ff-6049b138f862">
    <w:name w:val="acbfdd8b-e11b-4d36-88ff-6049b138f862"/>
    <w:basedOn w:val="a"/>
    <w:link w:val="acbfdd8b-e11b-4d36-88ff-6049b138f8620"/>
    <w:rsid w:val="00E87F88"/>
    <w:pPr>
      <w:adjustRightInd w:val="0"/>
      <w:spacing w:line="288" w:lineRule="auto"/>
    </w:pPr>
    <w:rPr>
      <w:rFonts w:ascii="微软雅黑" w:eastAsia="微软雅黑" w:hAnsi="微软雅黑"/>
      <w:sz w:val="22"/>
      <w:szCs w:val="28"/>
    </w:rPr>
  </w:style>
  <w:style w:type="character" w:customStyle="1" w:styleId="acbfdd8b-e11b-4d36-88ff-6049b138f8620">
    <w:name w:val="acbfdd8b-e11b-4d36-88ff-6049b138f862 字符"/>
    <w:basedOn w:val="DG0"/>
    <w:link w:val="acbfdd8b-e11b-4d36-88ff-6049b138f862"/>
    <w:rsid w:val="00E87F88"/>
    <w:rPr>
      <w:rFonts w:ascii="微软雅黑" w:eastAsia="微软雅黑" w:hAnsi="微软雅黑" w:cs="宋体"/>
      <w:bCs w:val="0"/>
      <w:color w:val="000000"/>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94FC2D2-F272-469C-ACAF-7AA2620A21A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1417</TotalTime>
  <Pages>7</Pages>
  <Words>2660</Words>
  <Characters>3007</Characters>
  <Application>Microsoft Office Word</Application>
  <DocSecurity>0</DocSecurity>
  <Lines>375</Lines>
  <Paragraphs>377</Paragraphs>
  <ScaleCrop>false</ScaleCrop>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juvg</dc:creator>
  <cp:keywords/>
  <dc:description/>
  <cp:lastModifiedBy>维 陈</cp:lastModifiedBy>
  <cp:revision>18</cp:revision>
  <cp:lastPrinted>2023-11-21T00:52:00Z</cp:lastPrinted>
  <dcterms:created xsi:type="dcterms:W3CDTF">2024-09-15T09:16:00Z</dcterms:created>
  <dcterms:modified xsi:type="dcterms:W3CDTF">2025-09-22T05:13:00Z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75A5950F35E44E4099B8E2C8E0EA07EF_12</vt:lpwstr>
  </property>
</Properties>
</file>