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E9" w:rsidRDefault="004C3BE9">
      <w:pPr>
        <w:snapToGrid w:val="0"/>
        <w:jc w:val="center"/>
        <w:rPr>
          <w:sz w:val="6"/>
          <w:szCs w:val="6"/>
        </w:rPr>
      </w:pPr>
    </w:p>
    <w:p w:rsidR="004C3BE9" w:rsidRDefault="004C3BE9">
      <w:pPr>
        <w:snapToGrid w:val="0"/>
        <w:jc w:val="center"/>
        <w:rPr>
          <w:sz w:val="6"/>
          <w:szCs w:val="6"/>
        </w:rPr>
      </w:pPr>
    </w:p>
    <w:p w:rsidR="004C3BE9" w:rsidRDefault="00B439B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C3BE9" w:rsidRDefault="004C3BE9" w:rsidP="006A2E8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C3BE9" w:rsidRDefault="00B439B0" w:rsidP="006A2E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2020160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王君兰、陶然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10032@gench.edu.cn</w:t>
              </w:r>
            </w:hyperlink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;</w:t>
            </w:r>
          </w:p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gench.edu.cn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外语楼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425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319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王君兰：周三：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00-13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，陶然：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3-4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9216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9217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，师生微信群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C3BE9" w:rsidRDefault="00B439B0">
            <w:pPr>
              <w:snapToGrid w:val="0"/>
              <w:spacing w:line="300" w:lineRule="auto"/>
              <w:ind w:leftChars="32"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》（第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版），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丁往道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吴冰</w:t>
            </w:r>
            <w:r>
              <w:rPr>
                <w:color w:val="000000"/>
                <w:sz w:val="20"/>
                <w:szCs w:val="20"/>
              </w:rPr>
              <w:t>主编，</w:t>
            </w:r>
            <w:r>
              <w:rPr>
                <w:rFonts w:hint="eastAsia"/>
                <w:color w:val="000000"/>
                <w:sz w:val="20"/>
                <w:szCs w:val="20"/>
              </w:rPr>
              <w:t>高等教育</w:t>
            </w:r>
            <w:r>
              <w:rPr>
                <w:color w:val="000000"/>
                <w:sz w:val="20"/>
                <w:szCs w:val="20"/>
              </w:rPr>
              <w:t>出版社，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011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4C3BE9" w:rsidRDefault="00B439B0">
            <w:pPr>
              <w:snapToGrid w:val="0"/>
              <w:spacing w:line="300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3BE9">
        <w:trPr>
          <w:trHeight w:val="571"/>
        </w:trPr>
        <w:tc>
          <w:tcPr>
            <w:tcW w:w="1418" w:type="dxa"/>
            <w:vAlign w:val="center"/>
          </w:tcPr>
          <w:p w:rsidR="004C3BE9" w:rsidRDefault="00B439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C3BE9" w:rsidRDefault="00B439B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《写作教程》邹申编著，上海外语教育出版社，</w:t>
            </w:r>
            <w:r>
              <w:rPr>
                <w:color w:val="000000"/>
                <w:sz w:val="20"/>
                <w:szCs w:val="20"/>
              </w:rPr>
              <w:t>2013</w:t>
            </w:r>
          </w:p>
          <w:p w:rsidR="004C3BE9" w:rsidRDefault="00B439B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英语写作手册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英文版</w:t>
            </w:r>
            <w:r>
              <w:rPr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第三版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，丁往道、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/>
                <w:color w:val="000000"/>
                <w:sz w:val="20"/>
                <w:szCs w:val="20"/>
              </w:rPr>
              <w:t>等编著，外语教学与研究出版社，</w:t>
            </w:r>
            <w:r>
              <w:rPr>
                <w:color w:val="000000"/>
                <w:sz w:val="20"/>
                <w:szCs w:val="20"/>
              </w:rPr>
              <w:t>2009.</w:t>
            </w:r>
          </w:p>
          <w:p w:rsidR="004C3BE9" w:rsidRDefault="00B439B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英语写作手册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中文版</w:t>
            </w:r>
            <w:r>
              <w:rPr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第二版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，丁往道、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/>
                <w:color w:val="000000"/>
                <w:sz w:val="20"/>
                <w:szCs w:val="20"/>
              </w:rPr>
              <w:t>等编著，外语教学与研究出版社，</w:t>
            </w:r>
            <w:r>
              <w:rPr>
                <w:color w:val="000000"/>
                <w:sz w:val="20"/>
                <w:szCs w:val="20"/>
              </w:rPr>
              <w:t>2010.</w:t>
            </w:r>
          </w:p>
        </w:tc>
      </w:tr>
    </w:tbl>
    <w:p w:rsidR="004C3BE9" w:rsidRDefault="004C3BE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C3BE9" w:rsidRDefault="00B439B0" w:rsidP="006A2E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602"/>
        <w:gridCol w:w="2693"/>
        <w:gridCol w:w="2835"/>
      </w:tblGrid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1 Manuscript Form and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Punctuation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complete readings/complete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1 Manuscript Form and Punctuation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 review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2 Using Proper Words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Individual 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 xml:space="preserve">Homework: review previous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2 Using Proper Words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Homework: review previous class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2 Using Proper Words</w:t>
            </w:r>
          </w:p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 1</w:t>
            </w:r>
          </w:p>
          <w:p w:rsidR="004C3BE9" w:rsidRDefault="004C3BE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 Group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4C3BE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3 Making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 xml:space="preserve"> Correct and Effective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lastRenderedPageBreak/>
              <w:t>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3 Making Correct and Effective Sentences</w:t>
            </w:r>
          </w:p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Test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200" w:firstLine="48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250" w:firstLine="60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250" w:firstLine="60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200" w:firstLine="48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  <w:p w:rsidR="004C3BE9" w:rsidRDefault="00B439B0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Group discussion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Homework:review</w:t>
            </w:r>
            <w:proofErr w:type="spellEnd"/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previous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class/complete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4C3B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F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inal exam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闭卷考试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3BE9" w:rsidRDefault="00B439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</w:tr>
    </w:tbl>
    <w:p w:rsidR="004C3BE9" w:rsidRDefault="004C3BE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C3BE9" w:rsidRDefault="00B439B0" w:rsidP="006A2E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559"/>
        <w:gridCol w:w="1701"/>
      </w:tblGrid>
      <w:tr w:rsidR="004C3BE9">
        <w:trPr>
          <w:trHeight w:val="791"/>
        </w:trPr>
        <w:tc>
          <w:tcPr>
            <w:tcW w:w="2127" w:type="dxa"/>
            <w:vAlign w:val="center"/>
          </w:tcPr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  <w:p w:rsidR="004C3BE9" w:rsidRDefault="00B439B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4C3BE9">
        <w:trPr>
          <w:trHeight w:val="779"/>
        </w:trPr>
        <w:tc>
          <w:tcPr>
            <w:tcW w:w="2127" w:type="dxa"/>
            <w:vAlign w:val="center"/>
          </w:tcPr>
          <w:p w:rsidR="004C3BE9" w:rsidRDefault="00B439B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59" w:type="dxa"/>
          </w:tcPr>
          <w:p w:rsidR="004C3BE9" w:rsidRDefault="004C3BE9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4C3BE9" w:rsidRDefault="00B439B0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59" w:type="dxa"/>
          </w:tcPr>
          <w:p w:rsidR="004C3BE9" w:rsidRDefault="004C3BE9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4C3BE9" w:rsidRDefault="00B439B0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701" w:type="dxa"/>
          </w:tcPr>
          <w:p w:rsidR="004C3BE9" w:rsidRDefault="004C3BE9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4C3BE9" w:rsidRDefault="00B439B0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  <w:p w:rsidR="004C3BE9" w:rsidRDefault="004C3BE9"/>
        </w:tc>
      </w:tr>
      <w:tr w:rsidR="004C3BE9">
        <w:trPr>
          <w:trHeight w:val="974"/>
        </w:trPr>
        <w:tc>
          <w:tcPr>
            <w:tcW w:w="2127" w:type="dxa"/>
            <w:vAlign w:val="center"/>
          </w:tcPr>
          <w:p w:rsidR="004C3BE9" w:rsidRDefault="00B439B0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01" w:type="dxa"/>
            <w:vAlign w:val="center"/>
          </w:tcPr>
          <w:p w:rsidR="004C3BE9" w:rsidRDefault="00B439B0">
            <w:pPr>
              <w:snapToGrid w:val="0"/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55%</w:t>
            </w:r>
          </w:p>
        </w:tc>
        <w:tc>
          <w:tcPr>
            <w:tcW w:w="1559" w:type="dxa"/>
          </w:tcPr>
          <w:p w:rsidR="004C3BE9" w:rsidRDefault="004C3BE9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4C3BE9" w:rsidRDefault="00B439B0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559" w:type="dxa"/>
          </w:tcPr>
          <w:p w:rsidR="004C3BE9" w:rsidRDefault="004C3BE9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4C3BE9" w:rsidRDefault="00B439B0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701" w:type="dxa"/>
          </w:tcPr>
          <w:p w:rsidR="004C3BE9" w:rsidRDefault="004C3BE9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4C3BE9" w:rsidRDefault="00B439B0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</w:tr>
    </w:tbl>
    <w:p w:rsidR="004C3BE9" w:rsidRDefault="004C3BE9">
      <w:pPr>
        <w:rPr>
          <w:rFonts w:eastAsiaTheme="minorEastAsia"/>
          <w:lang w:eastAsia="zh-CN"/>
        </w:rPr>
      </w:pPr>
    </w:p>
    <w:p w:rsidR="004C3BE9" w:rsidRDefault="00B439B0" w:rsidP="006A2E8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864235</wp:posOffset>
            </wp:positionH>
            <wp:positionV relativeFrom="paragraph">
              <wp:posOffset>191135</wp:posOffset>
            </wp:positionV>
            <wp:extent cx="843915" cy="443230"/>
            <wp:effectExtent l="0" t="0" r="9525" b="13970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: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noProof/>
          <w:color w:val="000000"/>
          <w:szCs w:val="21"/>
          <w:lang w:eastAsia="zh-CN"/>
        </w:rPr>
        <w:drawing>
          <wp:inline distT="0" distB="0" distL="114300" distR="114300">
            <wp:extent cx="1086485" cy="402590"/>
            <wp:effectExtent l="0" t="0" r="10795" b="8890"/>
            <wp:docPr id="7" name="图片 4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2960" cy="470535"/>
            <wp:effectExtent l="0" t="0" r="0" b="1905"/>
            <wp:docPr id="8" name="图片 5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张丽娟老师的电子签名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</w:t>
      </w:r>
    </w:p>
    <w:p w:rsidR="004C3BE9" w:rsidRDefault="00B439B0" w:rsidP="004C3BE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6A2E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bookmarkStart w:id="0" w:name="_GoBack"/>
      <w:bookmarkEnd w:id="0"/>
    </w:p>
    <w:sectPr w:rsidR="004C3BE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B0" w:rsidRDefault="00B439B0">
      <w:r>
        <w:separator/>
      </w:r>
    </w:p>
  </w:endnote>
  <w:endnote w:type="continuationSeparator" w:id="0">
    <w:p w:rsidR="00B439B0" w:rsidRDefault="00B4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B439B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C3BE9" w:rsidRDefault="00B439B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B439B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A2E8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C3BE9" w:rsidRDefault="00B439B0" w:rsidP="006A2E8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B0" w:rsidRDefault="00B439B0">
      <w:r>
        <w:separator/>
      </w:r>
    </w:p>
  </w:footnote>
  <w:footnote w:type="continuationSeparator" w:id="0">
    <w:p w:rsidR="00B439B0" w:rsidRDefault="00B4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B439B0" w:rsidP="006A2E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B439B0">
    <w:pPr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</w:t>
    </w:r>
    <w:r>
      <w:rPr>
        <w:rFonts w:ascii="宋体" w:eastAsia="宋体" w:hAnsi="宋体" w:hint="eastAsia"/>
        <w:spacing w:val="20"/>
      </w:rPr>
      <w:t>A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/>
        <w:spacing w:val="20"/>
      </w:rPr>
      <w:t>）</w:t>
    </w:r>
  </w:p>
  <w:p w:rsidR="004C3BE9" w:rsidRDefault="004C3BE9" w:rsidP="006A2E8C">
    <w:pPr>
      <w:pStyle w:val="a4"/>
      <w:spacing w:beforeLines="30" w:before="72"/>
      <w:ind w:firstLineChars="400" w:firstLine="1280"/>
      <w:rPr>
        <w:rFonts w:ascii="華康儷中黑" w:eastAsia="華康儷中黑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67FCA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2FF"/>
    <w:rsid w:val="0013156D"/>
    <w:rsid w:val="0014621F"/>
    <w:rsid w:val="00161517"/>
    <w:rsid w:val="00161A65"/>
    <w:rsid w:val="001625E9"/>
    <w:rsid w:val="00163A68"/>
    <w:rsid w:val="00164A96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7D82"/>
    <w:rsid w:val="00233384"/>
    <w:rsid w:val="00233529"/>
    <w:rsid w:val="00280A20"/>
    <w:rsid w:val="00283A9D"/>
    <w:rsid w:val="00290D3E"/>
    <w:rsid w:val="00290EB6"/>
    <w:rsid w:val="00291ED4"/>
    <w:rsid w:val="002A0689"/>
    <w:rsid w:val="002C578A"/>
    <w:rsid w:val="002D21B9"/>
    <w:rsid w:val="002E0E77"/>
    <w:rsid w:val="002E39E6"/>
    <w:rsid w:val="002E7F5C"/>
    <w:rsid w:val="002F11E9"/>
    <w:rsid w:val="002F20BD"/>
    <w:rsid w:val="002F2551"/>
    <w:rsid w:val="002F4DC5"/>
    <w:rsid w:val="00300031"/>
    <w:rsid w:val="00302917"/>
    <w:rsid w:val="00317EE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088"/>
    <w:rsid w:val="003D016C"/>
    <w:rsid w:val="003D2737"/>
    <w:rsid w:val="003D765F"/>
    <w:rsid w:val="003E152E"/>
    <w:rsid w:val="003F0A1F"/>
    <w:rsid w:val="003F51DB"/>
    <w:rsid w:val="003F5A06"/>
    <w:rsid w:val="003F6B48"/>
    <w:rsid w:val="0040254E"/>
    <w:rsid w:val="00402CF7"/>
    <w:rsid w:val="004044AD"/>
    <w:rsid w:val="00404B4F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2741"/>
    <w:rsid w:val="00463BDD"/>
    <w:rsid w:val="00472676"/>
    <w:rsid w:val="00472995"/>
    <w:rsid w:val="00474F4C"/>
    <w:rsid w:val="00474FEF"/>
    <w:rsid w:val="00475657"/>
    <w:rsid w:val="00475C85"/>
    <w:rsid w:val="004768A9"/>
    <w:rsid w:val="004770DF"/>
    <w:rsid w:val="004876E8"/>
    <w:rsid w:val="00487D85"/>
    <w:rsid w:val="004900C2"/>
    <w:rsid w:val="00492EE9"/>
    <w:rsid w:val="00494E7B"/>
    <w:rsid w:val="00496FB3"/>
    <w:rsid w:val="004A33E0"/>
    <w:rsid w:val="004A59AC"/>
    <w:rsid w:val="004A649E"/>
    <w:rsid w:val="004B04C5"/>
    <w:rsid w:val="004B3566"/>
    <w:rsid w:val="004C1D3E"/>
    <w:rsid w:val="004C3BE9"/>
    <w:rsid w:val="004C7613"/>
    <w:rsid w:val="004D07ED"/>
    <w:rsid w:val="004E412A"/>
    <w:rsid w:val="004E5F6E"/>
    <w:rsid w:val="004F0DAB"/>
    <w:rsid w:val="005003D0"/>
    <w:rsid w:val="0050248A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A02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23C8"/>
    <w:rsid w:val="006146E0"/>
    <w:rsid w:val="006208E9"/>
    <w:rsid w:val="0062514D"/>
    <w:rsid w:val="0062610F"/>
    <w:rsid w:val="00627488"/>
    <w:rsid w:val="00631302"/>
    <w:rsid w:val="00633B81"/>
    <w:rsid w:val="00637235"/>
    <w:rsid w:val="00642FF2"/>
    <w:rsid w:val="006519CC"/>
    <w:rsid w:val="006537ED"/>
    <w:rsid w:val="00662291"/>
    <w:rsid w:val="00664689"/>
    <w:rsid w:val="00670F19"/>
    <w:rsid w:val="0067285B"/>
    <w:rsid w:val="006777DC"/>
    <w:rsid w:val="00681194"/>
    <w:rsid w:val="006849D2"/>
    <w:rsid w:val="00686F11"/>
    <w:rsid w:val="00692B28"/>
    <w:rsid w:val="00693552"/>
    <w:rsid w:val="0069646B"/>
    <w:rsid w:val="00697452"/>
    <w:rsid w:val="006A006A"/>
    <w:rsid w:val="006A069C"/>
    <w:rsid w:val="006A2DDC"/>
    <w:rsid w:val="006A2E8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599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54E2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3CD"/>
    <w:rsid w:val="00794E0E"/>
    <w:rsid w:val="007A4668"/>
    <w:rsid w:val="007A77D5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453B6"/>
    <w:rsid w:val="008550AF"/>
    <w:rsid w:val="00865C6A"/>
    <w:rsid w:val="008665DF"/>
    <w:rsid w:val="00866AEC"/>
    <w:rsid w:val="00866CD5"/>
    <w:rsid w:val="008702F7"/>
    <w:rsid w:val="00873C4B"/>
    <w:rsid w:val="00882E20"/>
    <w:rsid w:val="008867D7"/>
    <w:rsid w:val="00886CD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4B84"/>
    <w:rsid w:val="009168F4"/>
    <w:rsid w:val="00920A60"/>
    <w:rsid w:val="00920D39"/>
    <w:rsid w:val="00922B9C"/>
    <w:rsid w:val="0092367E"/>
    <w:rsid w:val="00924CE6"/>
    <w:rsid w:val="00925AAB"/>
    <w:rsid w:val="00925E8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0B3"/>
    <w:rsid w:val="009B52BE"/>
    <w:rsid w:val="009B608E"/>
    <w:rsid w:val="009B73EC"/>
    <w:rsid w:val="009B75BF"/>
    <w:rsid w:val="009C2C3A"/>
    <w:rsid w:val="009C5E61"/>
    <w:rsid w:val="009C7751"/>
    <w:rsid w:val="009D30B6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0A14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A6A3C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068D1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39B0"/>
    <w:rsid w:val="00B44DC3"/>
    <w:rsid w:val="00B527EC"/>
    <w:rsid w:val="00B751A9"/>
    <w:rsid w:val="00B7624C"/>
    <w:rsid w:val="00B767B7"/>
    <w:rsid w:val="00BA5396"/>
    <w:rsid w:val="00BA6046"/>
    <w:rsid w:val="00BB00B3"/>
    <w:rsid w:val="00BB3A87"/>
    <w:rsid w:val="00BC09B7"/>
    <w:rsid w:val="00BC6005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2DEE"/>
    <w:rsid w:val="00C43558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87657"/>
    <w:rsid w:val="00C925BC"/>
    <w:rsid w:val="00C97B4D"/>
    <w:rsid w:val="00CA1CEF"/>
    <w:rsid w:val="00CB08A7"/>
    <w:rsid w:val="00CB6942"/>
    <w:rsid w:val="00CB7109"/>
    <w:rsid w:val="00CC0BE5"/>
    <w:rsid w:val="00CC73CE"/>
    <w:rsid w:val="00CC7DCB"/>
    <w:rsid w:val="00CD456B"/>
    <w:rsid w:val="00CE12AB"/>
    <w:rsid w:val="00CE601F"/>
    <w:rsid w:val="00CF057C"/>
    <w:rsid w:val="00CF089F"/>
    <w:rsid w:val="00CF317D"/>
    <w:rsid w:val="00D0035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52A9"/>
    <w:rsid w:val="00DB7433"/>
    <w:rsid w:val="00DC012E"/>
    <w:rsid w:val="00DC1BDA"/>
    <w:rsid w:val="00DC78C9"/>
    <w:rsid w:val="00DC7AA0"/>
    <w:rsid w:val="00DC7E67"/>
    <w:rsid w:val="00DD0E64"/>
    <w:rsid w:val="00DD3088"/>
    <w:rsid w:val="00DD78B1"/>
    <w:rsid w:val="00DE7A45"/>
    <w:rsid w:val="00DF22DD"/>
    <w:rsid w:val="00DF7EBD"/>
    <w:rsid w:val="00E020D5"/>
    <w:rsid w:val="00E02A66"/>
    <w:rsid w:val="00E0534E"/>
    <w:rsid w:val="00E0657D"/>
    <w:rsid w:val="00E07D9C"/>
    <w:rsid w:val="00E1648B"/>
    <w:rsid w:val="00E166D8"/>
    <w:rsid w:val="00E17E01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A1B"/>
    <w:rsid w:val="00EB4D8A"/>
    <w:rsid w:val="00EB65D8"/>
    <w:rsid w:val="00EB752B"/>
    <w:rsid w:val="00EC7382"/>
    <w:rsid w:val="00ED01BA"/>
    <w:rsid w:val="00ED092D"/>
    <w:rsid w:val="00ED41B5"/>
    <w:rsid w:val="00ED470B"/>
    <w:rsid w:val="00ED6D42"/>
    <w:rsid w:val="00EE1656"/>
    <w:rsid w:val="00EF09CE"/>
    <w:rsid w:val="00F017A7"/>
    <w:rsid w:val="00F02E1D"/>
    <w:rsid w:val="00F03CA8"/>
    <w:rsid w:val="00F04720"/>
    <w:rsid w:val="00F050BA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5A1A"/>
    <w:rsid w:val="00F66617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22D0F49"/>
    <w:rsid w:val="0B02141F"/>
    <w:rsid w:val="0DB76A4A"/>
    <w:rsid w:val="519D2B59"/>
    <w:rsid w:val="643932F7"/>
    <w:rsid w:val="65310993"/>
    <w:rsid w:val="731B068D"/>
    <w:rsid w:val="7538177C"/>
    <w:rsid w:val="775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FollowedHyperlink"/>
    <w:basedOn w:val="a0"/>
    <w:rPr>
      <w:color w:val="800080" w:themeColor="followedHyperlink"/>
      <w:u w:val="single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Balloon Text"/>
    <w:basedOn w:val="a"/>
    <w:link w:val="Char"/>
    <w:rsid w:val="006A2E8C"/>
    <w:rPr>
      <w:sz w:val="18"/>
      <w:szCs w:val="18"/>
    </w:rPr>
  </w:style>
  <w:style w:type="character" w:customStyle="1" w:styleId="Char">
    <w:name w:val="批注框文本 Char"/>
    <w:basedOn w:val="a0"/>
    <w:link w:val="a9"/>
    <w:rsid w:val="006A2E8C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10032@gench.edu.c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28B88-DBEB-4ABB-809A-7550C5C1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2986</Characters>
  <Application>Microsoft Office Word</Application>
  <DocSecurity>0</DocSecurity>
  <Lines>24</Lines>
  <Paragraphs>7</Paragraphs>
  <ScaleCrop>false</ScaleCrop>
  <Company>CMT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15</cp:revision>
  <cp:lastPrinted>2015-03-18T03:45:00Z</cp:lastPrinted>
  <dcterms:created xsi:type="dcterms:W3CDTF">2018-03-03T08:13:00Z</dcterms:created>
  <dcterms:modified xsi:type="dcterms:W3CDTF">2021-03-11T09:33:00Z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6</vt:lpwstr>
  </property>
</Properties>
</file>