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法语1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1020010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0193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顾元芬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23241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英语（专升本）23级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外语楼319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时间：周三下午14:30-16:00 地点：外语楼225 电话15618351887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《你好！法语1》 </w:t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Guy Capelle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著， 冀可平编， 外语教学与研究出版社， 2019 年 7 月第 1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《法语1（修订本）》，马晓宏主编，外语教学与研究出版社， 2017年5月第1版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26个法语字母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元音：[a][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][e][i][y][u]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辅音：[p][t][k]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[f][s][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ʃ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]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[l][m][n][r]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课本习题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元音：[o][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ə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ø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[b][d][g]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[v][z][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ʒ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ɲ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课本习题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鼻化元音：[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ɛ̃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œ̃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ã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ɔ̃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半元音：[j][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ɥ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][w]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字母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的读法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课本习题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第1课：语法（动词变位、阴性和阳性、疑问句）、单词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第1课：课文、课后题讲解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第2课：语法（定冠词、名词和形容词阴性形式、介词+国别名词）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第2课:单词、课文、课后题讲解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第3课：语法（动词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avoir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aller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的现在时、不定冠词）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预习、讲课、提问、学生陈述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第3课：语法（主有形容词、疑问形容词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quel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）、单词、课文、课后题讲解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期中小测验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第5课：语法（定冠词与不定冠词的区别）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第5课：语法（名词的复数、疑问词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que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和疑问句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qu’est-ce que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）、单词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复习、预习、讲课、学生陈述、老师评分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第5课：课文、课后题讲解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第6课：语法（重读人称代词、否定结构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ne...pas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讲课、提问、课堂练习、学生陈述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第6课：语法（形容词的复数形式、主有形容词复数形式）、单词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第6课：课文、课后题讲解</w:t>
            </w: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讲课、提问、学生陈述、老师评分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第7课：语法（疑问形容词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quel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的复数、疑问形容词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comment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combien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预习、讲课、课堂练习、学生陈述、老师评分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第7课：语法（指示形容词）、单词</w:t>
            </w: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预习、讲课、提问、课堂练习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练习册配套习题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第7课：课文、课后题讲解</w:t>
            </w:r>
          </w:p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预习、讲课、课堂练习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复习、考试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期末小测验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期中小测验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出勤</w:t>
            </w:r>
            <w:bookmarkStart w:id="0" w:name="_GoBack"/>
            <w:bookmarkEnd w:id="0"/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宋体" w:hAnsi="宋体"/>
          <w:bCs/>
          <w:sz w:val="24"/>
        </w:rPr>
        <w:drawing>
          <wp:inline distT="0" distB="0" distL="114300" distR="114300">
            <wp:extent cx="878205" cy="250190"/>
            <wp:effectExtent l="0" t="0" r="10795" b="3810"/>
            <wp:docPr id="4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475615" cy="250190"/>
            <wp:effectExtent l="0" t="0" r="698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mQxOWRlOGU2MTVhZTU3MTk0OWJiNGQxZGU2Zj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BE172F"/>
    <w:rsid w:val="1FFBCD5F"/>
    <w:rsid w:val="2BFF9D6C"/>
    <w:rsid w:val="2E59298A"/>
    <w:rsid w:val="37DF2320"/>
    <w:rsid w:val="37E50B00"/>
    <w:rsid w:val="37EE5610"/>
    <w:rsid w:val="3FDDF034"/>
    <w:rsid w:val="47E612EC"/>
    <w:rsid w:val="49DF08B3"/>
    <w:rsid w:val="4CDC5023"/>
    <w:rsid w:val="51AC385E"/>
    <w:rsid w:val="5BBFAACB"/>
    <w:rsid w:val="5C4F34BB"/>
    <w:rsid w:val="5CF36708"/>
    <w:rsid w:val="5D538C27"/>
    <w:rsid w:val="5FEF7F15"/>
    <w:rsid w:val="5FFDD523"/>
    <w:rsid w:val="5FFF27C6"/>
    <w:rsid w:val="65310993"/>
    <w:rsid w:val="69EFFF84"/>
    <w:rsid w:val="6E256335"/>
    <w:rsid w:val="6F1E2E1F"/>
    <w:rsid w:val="700912C5"/>
    <w:rsid w:val="73EF9507"/>
    <w:rsid w:val="74F62C86"/>
    <w:rsid w:val="75BB73CC"/>
    <w:rsid w:val="77DDFFCE"/>
    <w:rsid w:val="7B5B2906"/>
    <w:rsid w:val="7B5EC6B4"/>
    <w:rsid w:val="7B99CD6F"/>
    <w:rsid w:val="7BAF1E12"/>
    <w:rsid w:val="7CCFE384"/>
    <w:rsid w:val="7DDF4793"/>
    <w:rsid w:val="7EDBC7B5"/>
    <w:rsid w:val="7F236D89"/>
    <w:rsid w:val="7FADBF2A"/>
    <w:rsid w:val="7FE91156"/>
    <w:rsid w:val="9DDF1AF0"/>
    <w:rsid w:val="AF5C0E7E"/>
    <w:rsid w:val="AFDE4F90"/>
    <w:rsid w:val="B5CFF391"/>
    <w:rsid w:val="B6E96E2A"/>
    <w:rsid w:val="B8DD7FC6"/>
    <w:rsid w:val="BA5A9E8E"/>
    <w:rsid w:val="BFCFBF9C"/>
    <w:rsid w:val="BFDDD017"/>
    <w:rsid w:val="C1FFCD04"/>
    <w:rsid w:val="CDA74DB0"/>
    <w:rsid w:val="D9FFEB2B"/>
    <w:rsid w:val="DBFF348B"/>
    <w:rsid w:val="DF7F1AE4"/>
    <w:rsid w:val="DFB3B6F9"/>
    <w:rsid w:val="E3E38738"/>
    <w:rsid w:val="E6AFCE38"/>
    <w:rsid w:val="EB3F8780"/>
    <w:rsid w:val="EDBE1E4A"/>
    <w:rsid w:val="EDF13FE0"/>
    <w:rsid w:val="EE9C6764"/>
    <w:rsid w:val="EFFBD5A7"/>
    <w:rsid w:val="F5FFAF44"/>
    <w:rsid w:val="F756CCE3"/>
    <w:rsid w:val="F7BEE8FF"/>
    <w:rsid w:val="F7FA2B77"/>
    <w:rsid w:val="F7FBD0EB"/>
    <w:rsid w:val="F7FE118F"/>
    <w:rsid w:val="F7FFB97D"/>
    <w:rsid w:val="F9BD3EDF"/>
    <w:rsid w:val="FBAB5F64"/>
    <w:rsid w:val="FBBE8B33"/>
    <w:rsid w:val="FBCBA2F6"/>
    <w:rsid w:val="FBF1B2AD"/>
    <w:rsid w:val="FDD9E713"/>
    <w:rsid w:val="FDF37175"/>
    <w:rsid w:val="FEBB872E"/>
    <w:rsid w:val="FEC68989"/>
    <w:rsid w:val="FECF31FB"/>
    <w:rsid w:val="FEFAABE5"/>
    <w:rsid w:val="FEFFB8CA"/>
    <w:rsid w:val="FF2B80A7"/>
    <w:rsid w:val="FF6E4681"/>
    <w:rsid w:val="FF7B08A6"/>
    <w:rsid w:val="FFEE4DD4"/>
    <w:rsid w:val="FFF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2015-08-29T12:51:00Z</dcterms:created>
  <dc:creator>*****</dc:creator>
  <cp:lastModifiedBy>Teacher-319</cp:lastModifiedBy>
  <cp:lastPrinted>2015-03-20T11:45:00Z</cp:lastPrinted>
  <dcterms:modified xsi:type="dcterms:W3CDTF">2025-09-23T09:26:00Z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F12C40B3FBA080E20286E665B60CBF09_42</vt:lpwstr>
  </property>
</Properties>
</file>