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BF2BFE" w14:textId="77777777" w:rsidR="00A24693" w:rsidRDefault="00A24693">
      <w:pPr>
        <w:snapToGrid w:val="0"/>
        <w:jc w:val="center"/>
        <w:rPr>
          <w:sz w:val="6"/>
          <w:szCs w:val="6"/>
        </w:rPr>
      </w:pPr>
    </w:p>
    <w:p w14:paraId="320780DF" w14:textId="77777777" w:rsidR="00A24693" w:rsidRDefault="00A24693">
      <w:pPr>
        <w:snapToGrid w:val="0"/>
        <w:jc w:val="center"/>
        <w:rPr>
          <w:sz w:val="6"/>
          <w:szCs w:val="6"/>
        </w:rPr>
      </w:pPr>
    </w:p>
    <w:p w14:paraId="64E7BD6E" w14:textId="77777777" w:rsidR="00A24693" w:rsidRDefault="00E13035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295B1DAC" w14:textId="77777777" w:rsidR="00A24693" w:rsidRDefault="00A24693" w:rsidP="00376FB7">
      <w:pPr>
        <w:snapToGrid w:val="0"/>
        <w:spacing w:afterLines="50" w:after="180"/>
        <w:jc w:val="center"/>
        <w:rPr>
          <w:rFonts w:ascii="仿宋" w:eastAsia="仿宋" w:hAnsi="仿宋" w:hint="eastAsia"/>
          <w:sz w:val="28"/>
          <w:szCs w:val="28"/>
        </w:rPr>
      </w:pPr>
    </w:p>
    <w:p w14:paraId="278E1ADD" w14:textId="77777777" w:rsidR="00A24693" w:rsidRDefault="00E13035" w:rsidP="00376FB7">
      <w:pPr>
        <w:snapToGrid w:val="0"/>
        <w:spacing w:beforeLines="50" w:before="180" w:afterLines="50" w:after="18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A24693" w14:paraId="76A2B9E6" w14:textId="77777777">
        <w:trPr>
          <w:trHeight w:val="571"/>
        </w:trPr>
        <w:tc>
          <w:tcPr>
            <w:tcW w:w="1418" w:type="dxa"/>
            <w:vAlign w:val="center"/>
          </w:tcPr>
          <w:p w14:paraId="11A95FCA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29CC7125" w14:textId="4F96CCD4" w:rsidR="00A24693" w:rsidRPr="002121D0" w:rsidRDefault="002121D0" w:rsidP="002121D0">
            <w:pPr>
              <w:tabs>
                <w:tab w:val="left" w:pos="532"/>
              </w:tabs>
              <w:spacing w:line="340" w:lineRule="exact"/>
              <w:ind w:left="720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 w:rsidRPr="002121D0">
              <w:rPr>
                <w:rFonts w:ascii="宋体" w:eastAsia="宋体" w:hAnsi="宋体"/>
                <w:color w:val="000000"/>
                <w:sz w:val="20"/>
                <w:szCs w:val="20"/>
              </w:rPr>
              <w:t>1020017</w:t>
            </w:r>
          </w:p>
        </w:tc>
        <w:tc>
          <w:tcPr>
            <w:tcW w:w="1134" w:type="dxa"/>
            <w:vAlign w:val="center"/>
          </w:tcPr>
          <w:p w14:paraId="231D6B17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3AA2123E" w14:textId="7F81A1EB" w:rsidR="00A24693" w:rsidRPr="00EB3838" w:rsidRDefault="00EB7384" w:rsidP="00EB383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德语国家概况</w:t>
            </w:r>
          </w:p>
        </w:tc>
      </w:tr>
      <w:tr w:rsidR="00A24693" w14:paraId="57BDECB1" w14:textId="77777777">
        <w:trPr>
          <w:trHeight w:val="571"/>
        </w:trPr>
        <w:tc>
          <w:tcPr>
            <w:tcW w:w="1418" w:type="dxa"/>
            <w:vAlign w:val="center"/>
          </w:tcPr>
          <w:p w14:paraId="5BC2A38A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5508D00E" w14:textId="77777777" w:rsidR="00A24693" w:rsidRPr="00EB3838" w:rsidRDefault="00376FB7" w:rsidP="00EB383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EB383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4E228AA4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1E2DA274" w14:textId="77777777" w:rsidR="00A24693" w:rsidRPr="00EB3838" w:rsidRDefault="00376FB7" w:rsidP="00EB383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EB383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A24693" w14:paraId="07FAA0EE" w14:textId="77777777">
        <w:trPr>
          <w:trHeight w:val="571"/>
        </w:trPr>
        <w:tc>
          <w:tcPr>
            <w:tcW w:w="1418" w:type="dxa"/>
            <w:vAlign w:val="center"/>
          </w:tcPr>
          <w:p w14:paraId="2C2E371E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04053432" w14:textId="77777777" w:rsidR="00A24693" w:rsidRPr="00EB3838" w:rsidRDefault="00376FB7" w:rsidP="00EB383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EB383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徐爽</w:t>
            </w:r>
          </w:p>
        </w:tc>
        <w:tc>
          <w:tcPr>
            <w:tcW w:w="1134" w:type="dxa"/>
            <w:vAlign w:val="center"/>
          </w:tcPr>
          <w:p w14:paraId="56B021C7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3E0CB14D" w14:textId="77777777" w:rsidR="00A24693" w:rsidRPr="00EB3838" w:rsidRDefault="00376FB7" w:rsidP="00EB3838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hyperlink r:id="rId9" w:history="1">
              <w:r w:rsidRPr="00EB3838">
                <w:rPr>
                  <w:rStyle w:val="a6"/>
                  <w:rFonts w:ascii="宋体" w:eastAsia="宋体" w:hAnsi="宋体" w:cs="宋体" w:hint="eastAsia"/>
                  <w:sz w:val="21"/>
                  <w:szCs w:val="21"/>
                  <w:lang w:eastAsia="zh-CN"/>
                </w:rPr>
                <w:t>16045</w:t>
              </w:r>
              <w:r w:rsidRPr="00EB3838">
                <w:rPr>
                  <w:rStyle w:val="a6"/>
                  <w:rFonts w:ascii="宋体" w:eastAsia="宋体" w:hAnsi="宋体" w:cs="宋体"/>
                  <w:sz w:val="21"/>
                  <w:szCs w:val="21"/>
                </w:rPr>
                <w:t>@gench.edu.cn</w:t>
              </w:r>
            </w:hyperlink>
          </w:p>
        </w:tc>
      </w:tr>
      <w:tr w:rsidR="00A24693" w14:paraId="62FAFD66" w14:textId="77777777">
        <w:trPr>
          <w:trHeight w:val="571"/>
        </w:trPr>
        <w:tc>
          <w:tcPr>
            <w:tcW w:w="1418" w:type="dxa"/>
            <w:vAlign w:val="center"/>
          </w:tcPr>
          <w:p w14:paraId="34FC88A7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57133F5D" w14:textId="6B916334" w:rsidR="00A24693" w:rsidRPr="00EB3838" w:rsidRDefault="00376FB7" w:rsidP="00EB383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</w:pPr>
            <w:r w:rsidRPr="00EB3838">
              <w:rPr>
                <w:rFonts w:ascii="宋体" w:eastAsia="宋体" w:hAnsi="宋体" w:cs="宋体" w:hint="eastAsia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德语</w:t>
            </w:r>
            <w:r w:rsidR="00AC3C23" w:rsidRPr="00EB3838">
              <w:rPr>
                <w:rFonts w:ascii="宋体" w:eastAsia="宋体" w:hAnsi="宋体" w:cs="宋体" w:hint="eastAsia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B</w:t>
            </w:r>
            <w:r w:rsidR="00AA4D86" w:rsidRPr="00EB3838">
              <w:rPr>
                <w:rFonts w:ascii="宋体" w:eastAsia="宋体" w:hAnsi="宋体" w:cs="宋体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2</w:t>
            </w:r>
            <w:r w:rsidR="002121D0">
              <w:rPr>
                <w:rFonts w:ascii="宋体" w:eastAsia="宋体" w:hAnsi="宋体" w:cs="宋体" w:hint="eastAsia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3</w:t>
            </w:r>
            <w:r w:rsidR="00AC3C23" w:rsidRPr="00EB3838">
              <w:rPr>
                <w:rFonts w:ascii="宋体" w:eastAsia="宋体" w:hAnsi="宋体" w:cs="宋体" w:hint="eastAsia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-</w:t>
            </w:r>
            <w:r w:rsidR="002121D0">
              <w:rPr>
                <w:rFonts w:ascii="宋体" w:eastAsia="宋体" w:hAnsi="宋体" w:cs="宋体" w:hint="eastAsia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3</w:t>
            </w:r>
          </w:p>
        </w:tc>
        <w:tc>
          <w:tcPr>
            <w:tcW w:w="1134" w:type="dxa"/>
            <w:vAlign w:val="center"/>
          </w:tcPr>
          <w:p w14:paraId="1872C4AE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05EFFE49" w14:textId="2572AE57" w:rsidR="00A24693" w:rsidRPr="00EB3838" w:rsidRDefault="00EB3838" w:rsidP="00EB383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EB383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外语</w:t>
            </w:r>
            <w:r w:rsidR="002121D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325</w:t>
            </w:r>
          </w:p>
        </w:tc>
      </w:tr>
      <w:tr w:rsidR="00A24693" w14:paraId="73452A18" w14:textId="77777777">
        <w:trPr>
          <w:trHeight w:val="571"/>
        </w:trPr>
        <w:tc>
          <w:tcPr>
            <w:tcW w:w="1418" w:type="dxa"/>
            <w:vAlign w:val="center"/>
          </w:tcPr>
          <w:p w14:paraId="51D82BD0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6D15AAC5" w14:textId="15C19D72" w:rsidR="00A24693" w:rsidRPr="00EB3838" w:rsidRDefault="00154FFB" w:rsidP="006E5EA9">
            <w:pPr>
              <w:snapToGrid w:val="0"/>
              <w:spacing w:line="288" w:lineRule="auto"/>
              <w:jc w:val="both"/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</w:pP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>周</w:t>
            </w:r>
            <w:r w:rsidR="00AA4D86"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三</w:t>
            </w: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>下午</w:t>
            </w: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13：00-14:30</w:t>
            </w:r>
          </w:p>
        </w:tc>
      </w:tr>
      <w:tr w:rsidR="00A24693" w14:paraId="6E35C3E9" w14:textId="77777777">
        <w:trPr>
          <w:trHeight w:val="571"/>
        </w:trPr>
        <w:tc>
          <w:tcPr>
            <w:tcW w:w="1418" w:type="dxa"/>
            <w:vAlign w:val="center"/>
          </w:tcPr>
          <w:p w14:paraId="3F6CD587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4D486ACB" w14:textId="3279593F" w:rsidR="00A24693" w:rsidRPr="00EB3838" w:rsidRDefault="00AA4D86" w:rsidP="006E5EA9">
            <w:pPr>
              <w:snapToGrid w:val="0"/>
              <w:spacing w:line="288" w:lineRule="auto"/>
              <w:jc w:val="both"/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</w:pP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德语国家社会与文化</w:t>
            </w:r>
            <w:r w:rsidR="00EB7384"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 xml:space="preserve"> 第2版</w:t>
            </w: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，刘炜，魏育青著，上海外语教育出版社，</w:t>
            </w: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 xml:space="preserve"> 20</w:t>
            </w:r>
            <w:r w:rsidR="00EB7384"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>23.</w:t>
            </w:r>
          </w:p>
        </w:tc>
      </w:tr>
      <w:tr w:rsidR="00A24693" w14:paraId="496564A9" w14:textId="77777777">
        <w:trPr>
          <w:trHeight w:val="571"/>
        </w:trPr>
        <w:tc>
          <w:tcPr>
            <w:tcW w:w="1418" w:type="dxa"/>
            <w:vAlign w:val="center"/>
          </w:tcPr>
          <w:p w14:paraId="1FA9BD81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4DD7BB14" w14:textId="77777777" w:rsidR="00154FFB" w:rsidRPr="00EB3838" w:rsidRDefault="00154FFB" w:rsidP="00154FFB">
            <w:pPr>
              <w:snapToGrid w:val="0"/>
              <w:spacing w:line="288" w:lineRule="auto"/>
              <w:jc w:val="both"/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</w:pP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德国历史基础教程</w:t>
            </w: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 xml:space="preserve">, </w:t>
            </w: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罗炜著</w:t>
            </w: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 xml:space="preserve">, </w:t>
            </w: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北京大学出版社</w:t>
            </w: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>,  2011</w:t>
            </w:r>
          </w:p>
          <w:p w14:paraId="6830D776" w14:textId="77777777" w:rsidR="00154FFB" w:rsidRPr="00EB3838" w:rsidRDefault="00154FFB" w:rsidP="00154FFB">
            <w:pPr>
              <w:snapToGrid w:val="0"/>
              <w:spacing w:line="288" w:lineRule="auto"/>
              <w:jc w:val="both"/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</w:pP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德语国家国情</w:t>
            </w: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>1000</w:t>
            </w: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题</w:t>
            </w: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 xml:space="preserve">, </w:t>
            </w: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方宜盛，彭彧，薛琳</w:t>
            </w: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 xml:space="preserve"> </w:t>
            </w: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著</w:t>
            </w: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 xml:space="preserve">, </w:t>
            </w: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同济大学出版社，</w:t>
            </w: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>2013</w:t>
            </w:r>
          </w:p>
          <w:p w14:paraId="34C6CAF8" w14:textId="77777777" w:rsidR="00A24693" w:rsidRPr="00EB3838" w:rsidRDefault="00154FFB" w:rsidP="00154FFB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德国简史</w:t>
            </w: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 xml:space="preserve">, </w:t>
            </w: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孟钟捷著</w:t>
            </w: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 xml:space="preserve">, </w:t>
            </w: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北京大学出版社</w:t>
            </w: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>, 2012</w:t>
            </w: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年</w:t>
            </w:r>
          </w:p>
        </w:tc>
      </w:tr>
    </w:tbl>
    <w:p w14:paraId="51D375B2" w14:textId="77777777" w:rsidR="00A24693" w:rsidRDefault="00A24693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38570063" w14:textId="77777777" w:rsidR="00A24693" w:rsidRDefault="00E13035" w:rsidP="00376FB7">
      <w:pPr>
        <w:snapToGrid w:val="0"/>
        <w:spacing w:beforeLines="50" w:before="180" w:afterLines="50" w:after="18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A24693" w14:paraId="48B8A34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B69DD1" w14:textId="77777777" w:rsidR="00A24693" w:rsidRDefault="00E1303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D1628D" w14:textId="77777777" w:rsidR="00A24693" w:rsidRDefault="00E13035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BE6601" w14:textId="77777777" w:rsidR="00A24693" w:rsidRDefault="00E13035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5C29B3" w14:textId="77777777" w:rsidR="00A24693" w:rsidRDefault="00E13035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A24693" w14:paraId="3E1854F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5BA564" w14:textId="77777777" w:rsidR="00A24693" w:rsidRDefault="006473E3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E4D0AF" w14:textId="41103BF1" w:rsidR="00A24693" w:rsidRPr="006473E3" w:rsidRDefault="006473E3" w:rsidP="006473E3">
            <w:pPr>
              <w:snapToGrid w:val="0"/>
              <w:spacing w:line="288" w:lineRule="auto"/>
              <w:rPr>
                <w:rFonts w:ascii="宋体" w:eastAsia="宋体" w:hAnsi="宋体" w:cs="宋体" w:hint="eastAsia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德</w:t>
            </w:r>
            <w:r w:rsidR="00AA4D86">
              <w:rPr>
                <w:rFonts w:ascii="宋体" w:eastAsia="宋体" w:hAnsi="宋体" w:cs="宋体" w:hint="eastAsia"/>
                <w:sz w:val="18"/>
                <w:szCs w:val="20"/>
              </w:rPr>
              <w:t>语国家</w:t>
            </w:r>
            <w:r w:rsidR="00CE6D44"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基本</w:t>
            </w:r>
            <w:r>
              <w:rPr>
                <w:rFonts w:ascii="宋体" w:eastAsia="宋体" w:hAnsi="宋体" w:cs="宋体" w:hint="eastAsia"/>
                <w:sz w:val="18"/>
                <w:szCs w:val="20"/>
              </w:rPr>
              <w:t>概况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269E06" w14:textId="77777777" w:rsidR="00A24693" w:rsidRPr="006473E3" w:rsidRDefault="006473E3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88F47E" w14:textId="77777777" w:rsidR="00A24693" w:rsidRPr="006473E3" w:rsidRDefault="006473E3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，</w:t>
            </w:r>
            <w:r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</w:p>
        </w:tc>
      </w:tr>
      <w:tr w:rsidR="006473E3" w14:paraId="6741601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80B989" w14:textId="77777777" w:rsidR="006473E3" w:rsidRDefault="006473E3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5A97E2" w14:textId="7CE40467" w:rsidR="006473E3" w:rsidRPr="006473E3" w:rsidRDefault="008A6C18" w:rsidP="00466796">
            <w:pPr>
              <w:snapToGrid w:val="0"/>
              <w:spacing w:line="288" w:lineRule="auto"/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德语国家</w:t>
            </w:r>
            <w:r w:rsidR="006473E3" w:rsidRPr="006473E3">
              <w:rPr>
                <w:rFonts w:ascii="宋体" w:eastAsia="宋体" w:hAnsi="宋体" w:cs="宋体" w:hint="eastAsia"/>
                <w:sz w:val="18"/>
                <w:szCs w:val="20"/>
              </w:rPr>
              <w:t>国家重要信息的概况</w:t>
            </w:r>
            <w:r w:rsidR="00CE6D44"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，总体概况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818E25" w14:textId="77777777" w:rsidR="006473E3" w:rsidRPr="006473E3" w:rsidRDefault="006473E3" w:rsidP="00466796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37017F" w14:textId="77777777" w:rsidR="006473E3" w:rsidRPr="006473E3" w:rsidRDefault="006473E3" w:rsidP="00466796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，</w:t>
            </w:r>
            <w:r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</w:p>
        </w:tc>
      </w:tr>
      <w:tr w:rsidR="00A24693" w14:paraId="277E5F1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105554" w14:textId="77777777" w:rsidR="00A24693" w:rsidRDefault="006473E3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A664D6" w14:textId="77777777" w:rsidR="00A24693" w:rsidRPr="006473E3" w:rsidRDefault="006473E3" w:rsidP="006473E3">
            <w:pPr>
              <w:snapToGrid w:val="0"/>
              <w:spacing w:line="288" w:lineRule="auto"/>
              <w:rPr>
                <w:rFonts w:ascii="宋体" w:eastAsia="宋体" w:hAnsi="宋体" w:cs="宋体" w:hint="eastAsia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德国地图</w:t>
            </w:r>
            <w:r>
              <w:rPr>
                <w:rFonts w:ascii="Malgun Gothic Semilight" w:eastAsia="Malgun Gothic Semilight" w:hAnsi="Malgun Gothic Semilight" w:cs="Malgun Gothic Semilight" w:hint="eastAsia"/>
                <w:sz w:val="18"/>
                <w:szCs w:val="20"/>
              </w:rPr>
              <w:t>、</w:t>
            </w:r>
            <w:r>
              <w:rPr>
                <w:rFonts w:ascii="宋体" w:eastAsia="宋体" w:hAnsi="宋体" w:cs="宋体" w:hint="eastAsia"/>
                <w:sz w:val="18"/>
                <w:szCs w:val="20"/>
              </w:rPr>
              <w:t>德国各州基本情况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77401C" w14:textId="77777777" w:rsidR="00A24693" w:rsidRPr="006473E3" w:rsidRDefault="006473E3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E327E5" w14:textId="77777777" w:rsidR="00A24693" w:rsidRPr="006473E3" w:rsidRDefault="006473E3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20"/>
              </w:rPr>
              <w:t>默写德国各州名称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，</w:t>
            </w:r>
            <w:r>
              <w:rPr>
                <w:rFonts w:ascii="宋体" w:eastAsia="宋体" w:hAnsi="宋体" w:cs="宋体"/>
                <w:sz w:val="18"/>
                <w:szCs w:val="20"/>
              </w:rPr>
              <w:t>填写地图</w:t>
            </w:r>
          </w:p>
        </w:tc>
      </w:tr>
      <w:tr w:rsidR="00250B6D" w14:paraId="6C06C1B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1312EE" w14:textId="77777777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85124B" w14:textId="706F1E80" w:rsidR="00250B6D" w:rsidRPr="006473E3" w:rsidRDefault="00250B6D" w:rsidP="00250B6D">
            <w:pPr>
              <w:widowControl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德国古代史简述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1B8EE0" w14:textId="6E6D3695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451A16" w14:textId="51021B49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</w:p>
        </w:tc>
      </w:tr>
      <w:tr w:rsidR="00250B6D" w14:paraId="269708D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426FE8" w14:textId="77777777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CBFCCF" w14:textId="58DD97DC" w:rsidR="00250B6D" w:rsidRPr="006473E3" w:rsidRDefault="00250B6D" w:rsidP="00250B6D">
            <w:pPr>
              <w:widowControl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德国近现代史</w:t>
            </w:r>
            <w:r>
              <w:rPr>
                <w:rFonts w:ascii="宋体" w:eastAsia="宋体" w:hAnsi="宋体" w:cs="宋体" w:hint="eastAsia"/>
                <w:sz w:val="18"/>
                <w:szCs w:val="20"/>
              </w:rPr>
              <w:t>一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AE6FC2" w14:textId="4817B2AE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024828" w14:textId="502E9C4B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</w:p>
        </w:tc>
      </w:tr>
      <w:tr w:rsidR="00250B6D" w14:paraId="5025794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3ADF93" w14:textId="77777777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9FB81B" w14:textId="272ED658" w:rsidR="00250B6D" w:rsidRPr="006473E3" w:rsidRDefault="00250B6D" w:rsidP="00250B6D">
            <w:pPr>
              <w:widowControl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德国近现代史</w:t>
            </w:r>
            <w:r>
              <w:rPr>
                <w:rFonts w:ascii="宋体" w:eastAsia="宋体" w:hAnsi="宋体" w:cs="宋体" w:hint="eastAsia"/>
                <w:sz w:val="18"/>
                <w:szCs w:val="20"/>
              </w:rPr>
              <w:t>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66DC5E" w14:textId="4AE1B36D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20E606" w14:textId="4FAD450C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</w:p>
        </w:tc>
      </w:tr>
      <w:tr w:rsidR="00250B6D" w14:paraId="7013A8A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97CDE" w14:textId="77777777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282AB7" w14:textId="453EBF24" w:rsidR="00250B6D" w:rsidRPr="006473E3" w:rsidRDefault="00250B6D" w:rsidP="00250B6D">
            <w:pPr>
              <w:widowControl/>
              <w:rPr>
                <w:rFonts w:ascii="宋体" w:eastAsia="宋体" w:hAnsi="宋体" w:cs="宋体" w:hint="eastAsia"/>
                <w:sz w:val="18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20"/>
              </w:rPr>
              <w:t>德国战后史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FB6EB3" w14:textId="1337A37E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87E353" w14:textId="77777777" w:rsidR="00250B6D" w:rsidRDefault="00250B6D" w:rsidP="00250B6D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</w:p>
          <w:p w14:paraId="3CD26FB1" w14:textId="7028DD16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随堂小测试</w:t>
            </w:r>
          </w:p>
        </w:tc>
      </w:tr>
      <w:tr w:rsidR="00250B6D" w14:paraId="7B791386" w14:textId="77777777" w:rsidTr="00C4284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39CFDB" w14:textId="77777777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B69172" w14:textId="4A82436E" w:rsidR="00250B6D" w:rsidRPr="006473E3" w:rsidRDefault="00250B6D" w:rsidP="00250B6D">
            <w:pPr>
              <w:snapToGrid w:val="0"/>
              <w:spacing w:line="288" w:lineRule="auto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德</w:t>
            </w:r>
            <w:r w:rsidR="008A6C18">
              <w:rPr>
                <w:rFonts w:ascii="宋体" w:eastAsia="宋体" w:hAnsi="宋体" w:cs="宋体" w:hint="eastAsia"/>
                <w:sz w:val="18"/>
                <w:szCs w:val="20"/>
              </w:rPr>
              <w:t>语国家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建筑简述</w:t>
            </w:r>
          </w:p>
          <w:p w14:paraId="6DE7DF98" w14:textId="509FF0DB" w:rsidR="00250B6D" w:rsidRPr="006473E3" w:rsidRDefault="00250B6D" w:rsidP="00250B6D">
            <w:pPr>
              <w:widowControl/>
              <w:rPr>
                <w:rFonts w:ascii="宋体" w:eastAsia="宋体" w:hAnsi="宋体" w:cs="宋体" w:hint="eastAsia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79BEA8" w14:textId="78F6B760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5106A7" w14:textId="2BE5CC79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</w:p>
        </w:tc>
      </w:tr>
      <w:tr w:rsidR="00250B6D" w14:paraId="09210AA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EEFA62" w14:textId="77777777" w:rsidR="00250B6D" w:rsidRDefault="00250B6D" w:rsidP="00250B6D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E1F555" w14:textId="7D4B1D82" w:rsidR="00250B6D" w:rsidRPr="006473E3" w:rsidRDefault="008A6C18" w:rsidP="00250B6D">
            <w:pPr>
              <w:snapToGrid w:val="0"/>
              <w:spacing w:line="288" w:lineRule="auto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德</w:t>
            </w:r>
            <w:r>
              <w:rPr>
                <w:rFonts w:ascii="宋体" w:eastAsia="宋体" w:hAnsi="宋体" w:cs="宋体" w:hint="eastAsia"/>
                <w:sz w:val="18"/>
                <w:szCs w:val="20"/>
              </w:rPr>
              <w:t>语国家建筑</w:t>
            </w:r>
            <w:r w:rsidR="00250B6D" w:rsidRPr="006473E3">
              <w:rPr>
                <w:rFonts w:ascii="宋体" w:eastAsia="宋体" w:hAnsi="宋体" w:cs="宋体" w:hint="eastAsia"/>
                <w:sz w:val="18"/>
                <w:szCs w:val="20"/>
              </w:rPr>
              <w:t>简述</w:t>
            </w:r>
          </w:p>
          <w:p w14:paraId="198EC574" w14:textId="77777777" w:rsidR="00250B6D" w:rsidRPr="006473E3" w:rsidRDefault="00250B6D" w:rsidP="00250B6D">
            <w:pPr>
              <w:widowControl/>
              <w:rPr>
                <w:rFonts w:ascii="宋体" w:eastAsia="宋体" w:hAnsi="宋体" w:cs="宋体" w:hint="eastAsia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39BCB9" w14:textId="5C8D7A45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09C6EB" w14:textId="3A989257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，</w:t>
            </w:r>
            <w:r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</w:p>
        </w:tc>
      </w:tr>
      <w:tr w:rsidR="00250B6D" w14:paraId="7E25DEAE" w14:textId="77777777" w:rsidTr="0026468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35880" w14:textId="77777777" w:rsidR="00250B6D" w:rsidRDefault="00250B6D" w:rsidP="00250B6D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A9663D" w14:textId="77777777" w:rsidR="00250B6D" w:rsidRPr="00262A7B" w:rsidRDefault="00250B6D" w:rsidP="00250B6D">
            <w:pPr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262A7B">
              <w:rPr>
                <w:rFonts w:ascii="宋体" w:eastAsia="宋体" w:hAnsi="宋体" w:cs="宋体" w:hint="eastAsia"/>
                <w:sz w:val="18"/>
                <w:szCs w:val="20"/>
              </w:rPr>
              <w:t>德国的教育体制</w:t>
            </w:r>
          </w:p>
          <w:p w14:paraId="3C87158B" w14:textId="53B0E7EA" w:rsidR="00250B6D" w:rsidRPr="006473E3" w:rsidRDefault="00250B6D" w:rsidP="00250B6D">
            <w:pPr>
              <w:widowControl/>
              <w:rPr>
                <w:rFonts w:ascii="宋体" w:eastAsia="宋体" w:hAnsi="宋体" w:cs="宋体" w:hint="eastAsia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5256AE" w14:textId="2DC41524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4B35FB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4B35FB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4B35FB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D41B3D" w14:textId="566BDDF8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，</w:t>
            </w:r>
            <w:r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</w:p>
        </w:tc>
      </w:tr>
      <w:tr w:rsidR="00056D86" w14:paraId="3976E07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DCAC28" w14:textId="77777777" w:rsidR="00056D86" w:rsidRDefault="00056D86" w:rsidP="00056D86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C52038" w14:textId="77777777" w:rsidR="00056D86" w:rsidRPr="00262A7B" w:rsidRDefault="00056D86" w:rsidP="00056D86">
            <w:pPr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262A7B">
              <w:rPr>
                <w:rFonts w:ascii="宋体" w:eastAsia="宋体" w:hAnsi="宋体" w:cs="宋体" w:hint="eastAsia"/>
                <w:sz w:val="18"/>
                <w:szCs w:val="20"/>
              </w:rPr>
              <w:t>德国的教育体制</w:t>
            </w:r>
          </w:p>
          <w:p w14:paraId="5671EC31" w14:textId="77777777" w:rsidR="00056D86" w:rsidRPr="006473E3" w:rsidRDefault="00056D86" w:rsidP="00056D86">
            <w:pPr>
              <w:widowControl/>
              <w:rPr>
                <w:rFonts w:ascii="宋体" w:eastAsia="宋体" w:hAnsi="宋体" w:cs="宋体" w:hint="eastAsia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7F0A8F" w14:textId="77777777" w:rsidR="00056D86" w:rsidRDefault="00056D86" w:rsidP="00056D86">
            <w:r w:rsidRPr="004B35FB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4B35FB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4B35FB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C50C56" w14:textId="77777777" w:rsidR="00056D86" w:rsidRPr="006473E3" w:rsidRDefault="00056D86" w:rsidP="00056D86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，</w:t>
            </w:r>
            <w:r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</w:p>
        </w:tc>
      </w:tr>
      <w:tr w:rsidR="00056D86" w14:paraId="1A520441" w14:textId="77777777" w:rsidTr="009A520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8CEE13" w14:textId="77777777" w:rsidR="00056D86" w:rsidRDefault="00056D86" w:rsidP="00056D86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960A05" w14:textId="2B39998E" w:rsidR="00056D86" w:rsidRPr="006473E3" w:rsidRDefault="00056D86" w:rsidP="00056D86">
            <w:pP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</w:pPr>
            <w:r w:rsidRPr="00262A7B">
              <w:rPr>
                <w:rFonts w:ascii="宋体" w:eastAsia="宋体" w:hAnsi="宋体" w:cs="宋体" w:hint="eastAsia"/>
                <w:sz w:val="18"/>
                <w:szCs w:val="20"/>
              </w:rPr>
              <w:t>德国的社会保障制度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 xml:space="preserve"> I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0B47B7" w14:textId="77777777" w:rsidR="00056D86" w:rsidRDefault="00056D86" w:rsidP="00056D86">
            <w:r w:rsidRPr="004B35FB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4B35FB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4B35FB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CB38E3" w14:textId="77777777" w:rsidR="00056D86" w:rsidRDefault="00056D86" w:rsidP="00056D86">
            <w:r w:rsidRPr="00745E61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  <w:r w:rsidRPr="00745E61"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，</w:t>
            </w:r>
            <w:r w:rsidRPr="00745E61"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</w:p>
        </w:tc>
      </w:tr>
      <w:tr w:rsidR="00056D86" w14:paraId="6786EDB6" w14:textId="77777777" w:rsidTr="009A520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79F665" w14:textId="77777777" w:rsidR="00056D86" w:rsidRDefault="00056D86" w:rsidP="00056D86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EE7726" w14:textId="53FF4F28" w:rsidR="00056D86" w:rsidRPr="00262A7B" w:rsidRDefault="00056D86" w:rsidP="00056D86">
            <w:pPr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262A7B">
              <w:rPr>
                <w:rFonts w:ascii="宋体" w:eastAsia="宋体" w:hAnsi="宋体" w:cs="宋体" w:hint="eastAsia"/>
                <w:sz w:val="18"/>
                <w:szCs w:val="20"/>
              </w:rPr>
              <w:t>德国的社会保障制度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 xml:space="preserve"> II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5DF3AC" w14:textId="77C029B6" w:rsidR="00056D86" w:rsidRDefault="00056D86" w:rsidP="00056D86">
            <w:r w:rsidRPr="004B35FB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4B35FB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4B35FB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5A0BE4" w14:textId="220D2840" w:rsidR="00056D86" w:rsidRDefault="00056D86" w:rsidP="00056D86">
            <w:r w:rsidRPr="00745E61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  <w:r w:rsidRPr="00745E61"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，</w:t>
            </w:r>
            <w:r w:rsidRPr="00745E61"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</w:p>
        </w:tc>
      </w:tr>
      <w:tr w:rsidR="00056D86" w14:paraId="683B5AB9" w14:textId="77777777" w:rsidTr="009A520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5A4EB0" w14:textId="77777777" w:rsidR="00056D86" w:rsidRDefault="00056D86" w:rsidP="00056D86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897B2C" w14:textId="0E69CC2A" w:rsidR="00056D86" w:rsidRPr="00056D86" w:rsidRDefault="00056D86" w:rsidP="00056D86">
            <w:pPr>
              <w:rPr>
                <w:rFonts w:ascii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德国的政治体制，党派</w:t>
            </w:r>
            <w:r>
              <w:rPr>
                <w:rFonts w:ascii="宋体" w:eastAsia="宋体" w:hAnsi="宋体" w:cs="宋体" w:hint="eastAsia"/>
                <w:sz w:val="18"/>
                <w:szCs w:val="20"/>
              </w:rPr>
              <w:t>介绍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471A88" w14:textId="21414E17" w:rsidR="00056D86" w:rsidRDefault="00056D86" w:rsidP="00056D86">
            <w:r w:rsidRPr="004B35FB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4B35FB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4B35FB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D19B30" w14:textId="615D7C6E" w:rsidR="00056D86" w:rsidRDefault="00056D86" w:rsidP="00056D86">
            <w:r w:rsidRPr="00745E61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  <w:r w:rsidRPr="00745E61"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，</w:t>
            </w:r>
            <w:r w:rsidRPr="00745E61"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</w:p>
        </w:tc>
      </w:tr>
      <w:tr w:rsidR="00056D86" w14:paraId="08423E2D" w14:textId="77777777" w:rsidTr="009A520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1466B0" w14:textId="77777777" w:rsidR="00056D86" w:rsidRDefault="00056D86" w:rsidP="00056D86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B454F7" w14:textId="3D89CA40" w:rsidR="00056D86" w:rsidRPr="006473E3" w:rsidRDefault="00056D86" w:rsidP="00056D86">
            <w:pPr>
              <w:widowControl/>
              <w:rPr>
                <w:rFonts w:ascii="宋体" w:eastAsia="宋体" w:hAnsi="宋体" w:cs="宋体" w:hint="eastAsia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德国国情各主题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——</w:t>
            </w:r>
            <w:r>
              <w:rPr>
                <w:rFonts w:ascii="宋体" w:eastAsia="宋体" w:hAnsi="宋体" w:cs="宋体"/>
                <w:sz w:val="18"/>
                <w:szCs w:val="20"/>
              </w:rPr>
              <w:t>学生报告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2C5835" w14:textId="4BC5573D" w:rsidR="00056D86" w:rsidRDefault="00056D86" w:rsidP="00056D86">
            <w:r w:rsidRPr="004B35FB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409FE0" w14:textId="6CB09061" w:rsidR="00056D86" w:rsidRDefault="00056D86" w:rsidP="00056D86">
            <w:r w:rsidRPr="00745E61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</w:p>
        </w:tc>
      </w:tr>
      <w:tr w:rsidR="00056D86" w14:paraId="169880A6" w14:textId="77777777" w:rsidTr="0006096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580A1A" w14:textId="77777777" w:rsidR="00056D86" w:rsidRDefault="00056D86" w:rsidP="00056D86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888BC4" w14:textId="2AD01C86" w:rsidR="00056D86" w:rsidRPr="006473E3" w:rsidRDefault="00056D86" w:rsidP="00056D86">
            <w:pPr>
              <w:widowControl/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20"/>
              </w:rPr>
              <w:t>总结和复习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66D604" w14:textId="0CE31128" w:rsidR="00056D86" w:rsidRPr="006473E3" w:rsidRDefault="00056D86" w:rsidP="00056D86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4B35FB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4B35FB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4B35FB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2D1C04" w14:textId="7E15E227" w:rsidR="00056D86" w:rsidRPr="006473E3" w:rsidRDefault="00056D86" w:rsidP="00EB7384">
            <w:pPr>
              <w:widowControl/>
              <w:rPr>
                <w:rFonts w:ascii="宋体" w:eastAsia="宋体" w:hAnsi="宋体" w:cs="宋体" w:hint="eastAsia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复习</w:t>
            </w:r>
            <w:r>
              <w:rPr>
                <w:rFonts w:ascii="宋体" w:eastAsia="宋体" w:hAnsi="宋体" w:cs="宋体"/>
                <w:sz w:val="18"/>
                <w:szCs w:val="20"/>
              </w:rPr>
              <w:t>本学期所有重点内容</w:t>
            </w:r>
          </w:p>
        </w:tc>
      </w:tr>
    </w:tbl>
    <w:p w14:paraId="738C26CF" w14:textId="77777777" w:rsidR="00A24693" w:rsidRDefault="00A24693">
      <w:pPr>
        <w:snapToGrid w:val="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</w:p>
    <w:p w14:paraId="62B9D07A" w14:textId="77777777" w:rsidR="00A24693" w:rsidRDefault="00E13035" w:rsidP="00376FB7">
      <w:pPr>
        <w:snapToGrid w:val="0"/>
        <w:spacing w:beforeLines="100" w:before="360" w:afterLines="50" w:after="18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page" w:tblpX="1598" w:tblpY="1008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056D86" w14:paraId="3A879A14" w14:textId="77777777" w:rsidTr="00482F0A">
        <w:tc>
          <w:tcPr>
            <w:tcW w:w="1809" w:type="dxa"/>
          </w:tcPr>
          <w:p w14:paraId="3FE70B82" w14:textId="7E35F05A" w:rsidR="00056D86" w:rsidRPr="005C687E" w:rsidRDefault="00056D86" w:rsidP="00482F0A">
            <w:pPr>
              <w:snapToGrid w:val="0"/>
              <w:spacing w:beforeLines="50" w:before="180" w:afterLines="50" w:after="180"/>
              <w:rPr>
                <w:rFonts w:ascii="宋体" w:hAnsi="宋体" w:hint="eastAsia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 w:rsidR="001275D8"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3</w:t>
            </w:r>
            <w:r w:rsidRPr="005C687E">
              <w:rPr>
                <w:rFonts w:ascii="宋体" w:hAnsi="宋体"/>
                <w:bCs/>
                <w:color w:val="000000"/>
                <w:szCs w:val="20"/>
              </w:rPr>
              <w:t>X</w:t>
            </w: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 w14:paraId="1DB14E00" w14:textId="77777777" w:rsidR="00056D86" w:rsidRPr="005C687E" w:rsidRDefault="00056D86" w:rsidP="00482F0A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</w:tcPr>
          <w:p w14:paraId="360A0C53" w14:textId="77777777" w:rsidR="00056D86" w:rsidRPr="005C687E" w:rsidRDefault="00056D86" w:rsidP="00482F0A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1275D8" w14:paraId="0616AF05" w14:textId="77777777" w:rsidTr="00535378">
        <w:tc>
          <w:tcPr>
            <w:tcW w:w="1809" w:type="dxa"/>
          </w:tcPr>
          <w:p w14:paraId="60846ECF" w14:textId="77777777" w:rsidR="001275D8" w:rsidRPr="005C687E" w:rsidRDefault="001275D8" w:rsidP="001275D8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vAlign w:val="center"/>
          </w:tcPr>
          <w:p w14:paraId="539BE5F9" w14:textId="66D289F7" w:rsidR="001275D8" w:rsidRPr="005C687E" w:rsidRDefault="001275D8" w:rsidP="001275D8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hint="eastAsia"/>
              </w:rPr>
              <w:t>论文</w:t>
            </w:r>
          </w:p>
        </w:tc>
        <w:tc>
          <w:tcPr>
            <w:tcW w:w="1843" w:type="dxa"/>
            <w:vAlign w:val="center"/>
          </w:tcPr>
          <w:p w14:paraId="1ED25514" w14:textId="7FD96803" w:rsidR="001275D8" w:rsidRPr="005C687E" w:rsidRDefault="001275D8" w:rsidP="001275D8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hint="eastAsia"/>
              </w:rPr>
              <w:t>6</w:t>
            </w:r>
            <w:r>
              <w:t>0%</w:t>
            </w:r>
          </w:p>
        </w:tc>
      </w:tr>
      <w:tr w:rsidR="001275D8" w14:paraId="41A69921" w14:textId="77777777" w:rsidTr="00535378">
        <w:tc>
          <w:tcPr>
            <w:tcW w:w="1809" w:type="dxa"/>
          </w:tcPr>
          <w:p w14:paraId="2F45029F" w14:textId="77777777" w:rsidR="001275D8" w:rsidRPr="005C687E" w:rsidRDefault="001275D8" w:rsidP="001275D8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vAlign w:val="center"/>
          </w:tcPr>
          <w:p w14:paraId="05826342" w14:textId="494355E0" w:rsidR="001275D8" w:rsidRPr="005C687E" w:rsidRDefault="001275D8" w:rsidP="001275D8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hint="eastAsia"/>
              </w:rPr>
              <w:t>作业</w:t>
            </w:r>
          </w:p>
        </w:tc>
        <w:tc>
          <w:tcPr>
            <w:tcW w:w="1843" w:type="dxa"/>
            <w:vAlign w:val="center"/>
          </w:tcPr>
          <w:p w14:paraId="7626981D" w14:textId="68008F94" w:rsidR="001275D8" w:rsidRPr="005C687E" w:rsidRDefault="001275D8" w:rsidP="001275D8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t>20%</w:t>
            </w:r>
          </w:p>
        </w:tc>
      </w:tr>
      <w:tr w:rsidR="001275D8" w14:paraId="55570D87" w14:textId="77777777" w:rsidTr="00535378">
        <w:tc>
          <w:tcPr>
            <w:tcW w:w="1809" w:type="dxa"/>
          </w:tcPr>
          <w:p w14:paraId="2F4D65EC" w14:textId="77777777" w:rsidR="001275D8" w:rsidRPr="005C687E" w:rsidRDefault="001275D8" w:rsidP="001275D8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vAlign w:val="center"/>
          </w:tcPr>
          <w:p w14:paraId="474BEDE5" w14:textId="07FC4E6E" w:rsidR="001275D8" w:rsidRPr="005C687E" w:rsidRDefault="001275D8" w:rsidP="001275D8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hint="eastAsia"/>
              </w:rPr>
              <w:t>小组课堂展示</w:t>
            </w:r>
          </w:p>
        </w:tc>
        <w:tc>
          <w:tcPr>
            <w:tcW w:w="1843" w:type="dxa"/>
            <w:vAlign w:val="center"/>
          </w:tcPr>
          <w:p w14:paraId="46F237E4" w14:textId="7165CA60" w:rsidR="001275D8" w:rsidRPr="005C687E" w:rsidRDefault="001275D8" w:rsidP="001275D8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t>20%</w:t>
            </w:r>
          </w:p>
        </w:tc>
      </w:tr>
    </w:tbl>
    <w:p w14:paraId="177316A9" w14:textId="77777777" w:rsidR="00A24693" w:rsidRDefault="00A24693" w:rsidP="00376FB7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 w:hint="eastAsia"/>
          <w:color w:val="000000"/>
          <w:position w:val="-20"/>
          <w:lang w:eastAsia="zh-CN"/>
        </w:rPr>
      </w:pPr>
    </w:p>
    <w:p w14:paraId="5482CAC7" w14:textId="15D3CD2B" w:rsidR="001C6689" w:rsidRPr="00B9736F" w:rsidRDefault="00E13035" w:rsidP="001C6689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1C6689">
        <w:rPr>
          <w:noProof/>
          <w:sz w:val="28"/>
          <w:szCs w:val="28"/>
        </w:rPr>
        <w:drawing>
          <wp:inline distT="0" distB="0" distL="0" distR="0" wp14:anchorId="34797BBE" wp14:editId="338CF1E7">
            <wp:extent cx="428625" cy="2286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C6689">
        <w:rPr>
          <w:rFonts w:hint="eastAsia"/>
          <w:sz w:val="28"/>
          <w:szCs w:val="28"/>
        </w:rPr>
        <w:t xml:space="preserve">          </w:t>
      </w:r>
      <w:r w:rsidR="001C6689">
        <w:rPr>
          <w:rFonts w:hint="eastAsia"/>
          <w:sz w:val="28"/>
          <w:szCs w:val="28"/>
        </w:rPr>
        <w:t>系主任审核签名：</w:t>
      </w:r>
      <w:r w:rsidR="00B9736F" w:rsidRPr="0065497D">
        <w:rPr>
          <w:noProof/>
          <w:sz w:val="28"/>
          <w:szCs w:val="28"/>
        </w:rPr>
        <w:drawing>
          <wp:inline distT="0" distB="0" distL="0" distR="0" wp14:anchorId="797295C7" wp14:editId="3BE8E51C">
            <wp:extent cx="958818" cy="482600"/>
            <wp:effectExtent l="0" t="0" r="0" b="0"/>
            <wp:docPr id="6389376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886" cy="487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A2942" w14:textId="5626E81B" w:rsidR="001C6689" w:rsidRDefault="001C6689" w:rsidP="001C6689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>20</w:t>
      </w:r>
      <w:r>
        <w:rPr>
          <w:sz w:val="28"/>
          <w:szCs w:val="28"/>
        </w:rPr>
        <w:t>2</w:t>
      </w:r>
      <w:r w:rsidR="00EB3838">
        <w:rPr>
          <w:rFonts w:eastAsiaTheme="minorEastAsia" w:hint="eastAsia"/>
          <w:sz w:val="28"/>
          <w:szCs w:val="28"/>
          <w:lang w:eastAsia="zh-CN"/>
        </w:rPr>
        <w:t>4</w:t>
      </w:r>
      <w:r>
        <w:rPr>
          <w:rFonts w:hint="eastAsia"/>
          <w:sz w:val="28"/>
          <w:szCs w:val="28"/>
        </w:rPr>
        <w:t>.</w:t>
      </w:r>
      <w:r w:rsidR="008A6C18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.</w:t>
      </w:r>
      <w:r>
        <w:rPr>
          <w:sz w:val="28"/>
          <w:szCs w:val="28"/>
        </w:rPr>
        <w:t>2</w:t>
      </w:r>
    </w:p>
    <w:p w14:paraId="72FD9134" w14:textId="77777777" w:rsidR="001C6689" w:rsidRDefault="001C6689" w:rsidP="001C6689"/>
    <w:p w14:paraId="35391116" w14:textId="04B87BFE" w:rsidR="00A24693" w:rsidRDefault="00A24693" w:rsidP="00A24693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 w:hint="eastAsia"/>
          <w:sz w:val="28"/>
          <w:szCs w:val="28"/>
          <w:lang w:eastAsia="zh-CN"/>
        </w:rPr>
      </w:pPr>
    </w:p>
    <w:sectPr w:rsidR="00A24693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164DE" w14:textId="77777777" w:rsidR="008B11D9" w:rsidRDefault="008B11D9">
      <w:r>
        <w:separator/>
      </w:r>
    </w:p>
  </w:endnote>
  <w:endnote w:type="continuationSeparator" w:id="0">
    <w:p w14:paraId="6D8FF0EE" w14:textId="77777777" w:rsidR="008B11D9" w:rsidRDefault="008B1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6"/>
    <w:family w:val="swiss"/>
    <w:pitch w:val="variable"/>
    <w:sig w:usb0="B0000AAF" w:usb1="09DF7CFB" w:usb2="00000012" w:usb3="00000000" w:csb0="003E01BD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Arial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D5C69" w14:textId="77777777" w:rsidR="00A24693" w:rsidRDefault="00E13035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2ABEE169" w14:textId="77777777" w:rsidR="00A24693" w:rsidRDefault="00E13035">
    <w:pPr>
      <w:pStyle w:val="a3"/>
      <w:ind w:right="360"/>
    </w:pPr>
    <w:r>
      <w:rPr>
        <w:noProof/>
        <w:lang w:eastAsia="zh-CN"/>
      </w:rPr>
      <w:drawing>
        <wp:inline distT="0" distB="0" distL="0" distR="0" wp14:anchorId="6CF2AE66" wp14:editId="351974D8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3D3C1" w14:textId="77777777" w:rsidR="00A24693" w:rsidRDefault="00E13035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CE6D44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E4F3966" w14:textId="77777777" w:rsidR="00A24693" w:rsidRDefault="00E13035" w:rsidP="00376FB7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8F558" w14:textId="77777777" w:rsidR="008B11D9" w:rsidRDefault="008B11D9">
      <w:r>
        <w:separator/>
      </w:r>
    </w:p>
  </w:footnote>
  <w:footnote w:type="continuationSeparator" w:id="0">
    <w:p w14:paraId="0A1AE8E5" w14:textId="77777777" w:rsidR="008B11D9" w:rsidRDefault="008B1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96955" w14:textId="77777777" w:rsidR="00A24693" w:rsidRDefault="00E13035" w:rsidP="00376FB7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1ADD70DD" wp14:editId="3C3FA008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D1861" w14:textId="77777777" w:rsidR="00A24693" w:rsidRDefault="00E13035" w:rsidP="00376FB7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EB3343" wp14:editId="2D1A81CF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CA44AA0" w14:textId="77777777" w:rsidR="00A24693" w:rsidRDefault="00E13035">
                          <w:pPr>
                            <w:rPr>
                              <w:rFonts w:ascii="宋体" w:eastAsia="宋体" w:hAnsi="宋体" w:hint="eastAsia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EB334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" stroked="f" strokeweight=".5pt">
              <v:textbox>
                <w:txbxContent>
                  <w:p w14:paraId="2CA44AA0" w14:textId="77777777" w:rsidR="00A24693" w:rsidRDefault="00E13035">
                    <w:pPr>
                      <w:rPr>
                        <w:rFonts w:ascii="宋体" w:eastAsia="宋体" w:hAnsi="宋体" w:hint="eastAsia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B34F7"/>
    <w:multiLevelType w:val="multilevel"/>
    <w:tmpl w:val="C4C43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0A1C0F"/>
    <w:multiLevelType w:val="multilevel"/>
    <w:tmpl w:val="3198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3724854">
    <w:abstractNumId w:val="0"/>
  </w:num>
  <w:num w:numId="2" w16cid:durableId="242882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6D86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7B02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275D8"/>
    <w:rsid w:val="001305E1"/>
    <w:rsid w:val="0013156D"/>
    <w:rsid w:val="00140258"/>
    <w:rsid w:val="0014621F"/>
    <w:rsid w:val="00154FFB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C6689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1D0"/>
    <w:rsid w:val="00212E8E"/>
    <w:rsid w:val="002174A6"/>
    <w:rsid w:val="0021779C"/>
    <w:rsid w:val="0022097D"/>
    <w:rsid w:val="00233384"/>
    <w:rsid w:val="00233529"/>
    <w:rsid w:val="00237D24"/>
    <w:rsid w:val="00240B53"/>
    <w:rsid w:val="00250B6D"/>
    <w:rsid w:val="00262A7B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B7"/>
    <w:rsid w:val="00376FDE"/>
    <w:rsid w:val="00382490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44755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4888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6C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3E54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73E3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EA9"/>
    <w:rsid w:val="006F2384"/>
    <w:rsid w:val="006F4482"/>
    <w:rsid w:val="00701C32"/>
    <w:rsid w:val="00704C15"/>
    <w:rsid w:val="0070511C"/>
    <w:rsid w:val="00714CF5"/>
    <w:rsid w:val="00727FB2"/>
    <w:rsid w:val="007308B2"/>
    <w:rsid w:val="00734105"/>
    <w:rsid w:val="0073594C"/>
    <w:rsid w:val="00736189"/>
    <w:rsid w:val="007419B7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859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38A5"/>
    <w:rsid w:val="00865C6A"/>
    <w:rsid w:val="008665DF"/>
    <w:rsid w:val="00866AEC"/>
    <w:rsid w:val="00866CD5"/>
    <w:rsid w:val="008702F7"/>
    <w:rsid w:val="00873C4B"/>
    <w:rsid w:val="00882E20"/>
    <w:rsid w:val="0089239F"/>
    <w:rsid w:val="00892651"/>
    <w:rsid w:val="008A2553"/>
    <w:rsid w:val="008A6C18"/>
    <w:rsid w:val="008B11D9"/>
    <w:rsid w:val="008B3DB4"/>
    <w:rsid w:val="008B56AB"/>
    <w:rsid w:val="008B71F2"/>
    <w:rsid w:val="008C2F3A"/>
    <w:rsid w:val="008D2640"/>
    <w:rsid w:val="008D5CD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54EBC"/>
    <w:rsid w:val="00960C73"/>
    <w:rsid w:val="00964435"/>
    <w:rsid w:val="00964A1C"/>
    <w:rsid w:val="00965011"/>
    <w:rsid w:val="00970588"/>
    <w:rsid w:val="0097100A"/>
    <w:rsid w:val="00972B24"/>
    <w:rsid w:val="00973BAA"/>
    <w:rsid w:val="00975747"/>
    <w:rsid w:val="00977F8E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4693"/>
    <w:rsid w:val="00A26225"/>
    <w:rsid w:val="00A3339A"/>
    <w:rsid w:val="00A33917"/>
    <w:rsid w:val="00A36DF9"/>
    <w:rsid w:val="00A45102"/>
    <w:rsid w:val="00A47514"/>
    <w:rsid w:val="00A47AF8"/>
    <w:rsid w:val="00A505AB"/>
    <w:rsid w:val="00A54FFC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0CD4"/>
    <w:rsid w:val="00A926F8"/>
    <w:rsid w:val="00A935B6"/>
    <w:rsid w:val="00A978EA"/>
    <w:rsid w:val="00A979D1"/>
    <w:rsid w:val="00AA0E2A"/>
    <w:rsid w:val="00AA2454"/>
    <w:rsid w:val="00AA4D86"/>
    <w:rsid w:val="00AA5DB7"/>
    <w:rsid w:val="00AA67D2"/>
    <w:rsid w:val="00AB058B"/>
    <w:rsid w:val="00AB499E"/>
    <w:rsid w:val="00AB5519"/>
    <w:rsid w:val="00AB6BFA"/>
    <w:rsid w:val="00AB7541"/>
    <w:rsid w:val="00AC00AC"/>
    <w:rsid w:val="00AC1F83"/>
    <w:rsid w:val="00AC3C23"/>
    <w:rsid w:val="00AC534F"/>
    <w:rsid w:val="00AC5AA6"/>
    <w:rsid w:val="00AD15FD"/>
    <w:rsid w:val="00AD3670"/>
    <w:rsid w:val="00AD606E"/>
    <w:rsid w:val="00AF5C81"/>
    <w:rsid w:val="00AF5CCA"/>
    <w:rsid w:val="00B01533"/>
    <w:rsid w:val="00B05815"/>
    <w:rsid w:val="00B11918"/>
    <w:rsid w:val="00B1252F"/>
    <w:rsid w:val="00B1624A"/>
    <w:rsid w:val="00B2001B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736F"/>
    <w:rsid w:val="00BA5396"/>
    <w:rsid w:val="00BB00B3"/>
    <w:rsid w:val="00BC09B7"/>
    <w:rsid w:val="00BC622E"/>
    <w:rsid w:val="00BE1F18"/>
    <w:rsid w:val="00BE1F39"/>
    <w:rsid w:val="00BE376B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4F0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31B1"/>
    <w:rsid w:val="00CE601F"/>
    <w:rsid w:val="00CE6D44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3035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3838"/>
    <w:rsid w:val="00EB4D8A"/>
    <w:rsid w:val="00EB65D8"/>
    <w:rsid w:val="00EB7384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6924DF6"/>
    <w:rsid w:val="49DF08B3"/>
    <w:rsid w:val="5DA373AC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C0E91D"/>
  <w15:docId w15:val="{1CEC4799-05A0-4B6E-BAF5-9494EDE6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16045@gench.edu.cn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426809-CEB1-4381-A06C-DFB9E7054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152</Words>
  <Characters>873</Characters>
  <Application>Microsoft Office Word</Application>
  <DocSecurity>0</DocSecurity>
  <Lines>7</Lines>
  <Paragraphs>2</Paragraphs>
  <ScaleCrop>false</ScaleCrop>
  <Company>CMT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shuang xu</cp:lastModifiedBy>
  <cp:revision>56</cp:revision>
  <cp:lastPrinted>2015-03-18T03:45:00Z</cp:lastPrinted>
  <dcterms:created xsi:type="dcterms:W3CDTF">2015-08-27T04:51:00Z</dcterms:created>
  <dcterms:modified xsi:type="dcterms:W3CDTF">2025-09-18T05:09:00Z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