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仿宋_GB2312" w:hAnsi="宋体" w:eastAsia="仿宋_GB2312"/>
          <w:b/>
          <w:bCs/>
          <w:kern w:val="0"/>
          <w:sz w:val="28"/>
          <w:szCs w:val="28"/>
        </w:rPr>
      </w:pPr>
      <w:r>
        <w:pict>
          <v:shape id="_x0000_s1026" o:spid="_x0000_s1026" o:spt="202" type="#_x0000_t202" style="position:absolute;left:0pt;margin-left:42.55pt;margin-top:28.3pt;height:22.1pt;width:207.5pt;mso-position-horizontal-relative:page;mso-position-vertical-relative:page;z-index:1024;mso-width-relative:page;mso-height-relative:page;" stroked="f" coordsize="21600,21600">
            <v:path/>
            <v:fill focussize="0,0"/>
            <v:stroke on="f" weight="0.5pt" joinstyle="miter"/>
            <v:imagedata o:title=""/>
            <o:lock v:ext="edit"/>
            <v:textbox>
              <w:txbxContent>
                <w:p>
                  <w:pPr>
                    <w:jc w:val="left"/>
                    <w:rPr>
                      <w:rFonts w:ascii="宋体"/>
                      <w:spacing w:val="20"/>
                      <w:sz w:val="24"/>
                      <w:szCs w:val="24"/>
                    </w:rPr>
                  </w:pPr>
                  <w:r>
                    <w:rPr>
                      <w:rFonts w:ascii="宋体" w:hAnsi="宋体"/>
                      <w:spacing w:val="20"/>
                      <w:sz w:val="24"/>
                      <w:szCs w:val="24"/>
                    </w:rPr>
                    <w:t>SJQU-QR-JW-</w:t>
                  </w:r>
                  <w:r>
                    <w:rPr>
                      <w:rFonts w:ascii="宋体"/>
                      <w:spacing w:val="20"/>
                      <w:sz w:val="24"/>
                      <w:szCs w:val="24"/>
                    </w:rPr>
                    <w:t>0</w:t>
                  </w:r>
                  <w:r>
                    <w:rPr>
                      <w:rFonts w:ascii="宋体" w:hAnsi="宋体"/>
                      <w:spacing w:val="20"/>
                      <w:sz w:val="24"/>
                      <w:szCs w:val="24"/>
                    </w:rPr>
                    <w:t>13</w:t>
                  </w:r>
                  <w:r>
                    <w:rPr>
                      <w:rFonts w:hint="eastAsia" w:ascii="宋体" w:hAnsi="宋体"/>
                      <w:spacing w:val="20"/>
                      <w:sz w:val="24"/>
                      <w:szCs w:val="24"/>
                    </w:rPr>
                    <w:t>（</w:t>
                  </w:r>
                  <w:r>
                    <w:rPr>
                      <w:rFonts w:ascii="宋体" w:hAnsi="宋体"/>
                      <w:spacing w:val="20"/>
                      <w:sz w:val="24"/>
                      <w:szCs w:val="24"/>
                    </w:rPr>
                    <w:t>A</w:t>
                  </w:r>
                  <w:r>
                    <w:rPr>
                      <w:rFonts w:ascii="宋体"/>
                      <w:spacing w:val="20"/>
                      <w:sz w:val="24"/>
                      <w:szCs w:val="24"/>
                    </w:rPr>
                    <w:t>0</w:t>
                  </w:r>
                  <w:r>
                    <w:rPr>
                      <w:rFonts w:hint="eastAsia" w:ascii="宋体" w:hAnsi="宋体"/>
                      <w:spacing w:val="20"/>
                      <w:sz w:val="24"/>
                      <w:szCs w:val="24"/>
                    </w:rPr>
                    <w:t>）</w:t>
                  </w:r>
                </w:p>
              </w:txbxContent>
            </v:textbox>
          </v:shape>
        </w:pict>
      </w:r>
    </w:p>
    <w:p>
      <w:pPr>
        <w:spacing w:line="400" w:lineRule="exact"/>
        <w:jc w:val="center"/>
        <w:rPr>
          <w:rFonts w:ascii="黑体" w:hAnsi="宋体" w:eastAsia="黑体"/>
          <w:b/>
          <w:bCs/>
          <w:sz w:val="30"/>
          <w:szCs w:val="44"/>
        </w:rPr>
      </w:pPr>
      <w:r>
        <w:rPr>
          <w:rFonts w:hint="eastAsia" w:ascii="黑体" w:hAnsi="宋体" w:eastAsia="黑体"/>
          <w:b/>
          <w:bCs/>
          <w:sz w:val="30"/>
          <w:szCs w:val="44"/>
        </w:rPr>
        <w:t>上</w:t>
      </w:r>
      <w:r>
        <w:rPr>
          <w:rFonts w:ascii="黑体" w:hAnsi="宋体" w:eastAsia="黑体"/>
          <w:b/>
          <w:bCs/>
          <w:sz w:val="30"/>
          <w:szCs w:val="44"/>
        </w:rPr>
        <w:t xml:space="preserve"> </w:t>
      </w:r>
      <w:r>
        <w:rPr>
          <w:rFonts w:hint="eastAsia" w:ascii="黑体" w:hAnsi="宋体" w:eastAsia="黑体"/>
          <w:b/>
          <w:bCs/>
          <w:sz w:val="30"/>
          <w:szCs w:val="44"/>
        </w:rPr>
        <w:t>海</w:t>
      </w:r>
      <w:r>
        <w:rPr>
          <w:rFonts w:ascii="黑体" w:hAnsi="宋体" w:eastAsia="黑体"/>
          <w:b/>
          <w:bCs/>
          <w:sz w:val="30"/>
          <w:szCs w:val="44"/>
        </w:rPr>
        <w:t xml:space="preserve"> </w:t>
      </w:r>
      <w:r>
        <w:rPr>
          <w:rFonts w:hint="eastAsia" w:ascii="黑体" w:hAnsi="宋体" w:eastAsia="黑体"/>
          <w:b/>
          <w:bCs/>
          <w:sz w:val="30"/>
          <w:szCs w:val="44"/>
        </w:rPr>
        <w:t>建</w:t>
      </w:r>
      <w:r>
        <w:rPr>
          <w:rFonts w:ascii="黑体" w:hAnsi="宋体" w:eastAsia="黑体"/>
          <w:b/>
          <w:bCs/>
          <w:sz w:val="30"/>
          <w:szCs w:val="44"/>
        </w:rPr>
        <w:t xml:space="preserve"> </w:t>
      </w:r>
      <w:r>
        <w:rPr>
          <w:rFonts w:hint="eastAsia" w:ascii="黑体" w:hAnsi="宋体" w:eastAsia="黑体"/>
          <w:b/>
          <w:bCs/>
          <w:sz w:val="30"/>
          <w:szCs w:val="44"/>
        </w:rPr>
        <w:t>桥</w:t>
      </w:r>
      <w:r>
        <w:rPr>
          <w:rFonts w:ascii="黑体" w:hAnsi="宋体" w:eastAsia="黑体"/>
          <w:b/>
          <w:bCs/>
          <w:sz w:val="30"/>
          <w:szCs w:val="44"/>
        </w:rPr>
        <w:t xml:space="preserve"> </w:t>
      </w:r>
      <w:r>
        <w:rPr>
          <w:rFonts w:hint="eastAsia" w:ascii="黑体" w:hAnsi="宋体" w:eastAsia="黑体"/>
          <w:b/>
          <w:bCs/>
          <w:sz w:val="30"/>
          <w:szCs w:val="44"/>
        </w:rPr>
        <w:t>学</w:t>
      </w:r>
      <w:r>
        <w:rPr>
          <w:rFonts w:ascii="黑体" w:hAnsi="宋体" w:eastAsia="黑体"/>
          <w:b/>
          <w:bCs/>
          <w:sz w:val="30"/>
          <w:szCs w:val="44"/>
        </w:rPr>
        <w:t xml:space="preserve"> </w:t>
      </w:r>
      <w:r>
        <w:rPr>
          <w:rFonts w:hint="eastAsia" w:ascii="黑体" w:hAnsi="宋体" w:eastAsia="黑体"/>
          <w:b/>
          <w:bCs/>
          <w:sz w:val="30"/>
          <w:szCs w:val="44"/>
        </w:rPr>
        <w:t>院</w:t>
      </w:r>
    </w:p>
    <w:p>
      <w:pPr>
        <w:spacing w:line="400" w:lineRule="exact"/>
        <w:jc w:val="center"/>
        <w:rPr>
          <w:rFonts w:ascii="宋体"/>
          <w:sz w:val="28"/>
          <w:szCs w:val="28"/>
        </w:rPr>
      </w:pPr>
      <w:r>
        <w:rPr>
          <w:rFonts w:hint="eastAsia" w:ascii="宋体" w:hAnsi="宋体"/>
          <w:sz w:val="30"/>
          <w:szCs w:val="44"/>
          <w:u w:val="single"/>
        </w:rPr>
        <w:t>《日语会话</w:t>
      </w:r>
      <w:r>
        <w:rPr>
          <w:rFonts w:ascii="宋体" w:hAnsi="宋体"/>
          <w:sz w:val="30"/>
          <w:szCs w:val="44"/>
          <w:u w:val="single"/>
        </w:rPr>
        <w:t>1</w:t>
      </w:r>
      <w:r>
        <w:rPr>
          <w:rFonts w:hint="eastAsia" w:ascii="宋体" w:hAnsi="宋体"/>
          <w:sz w:val="30"/>
          <w:szCs w:val="44"/>
          <w:u w:val="single"/>
        </w:rPr>
        <w:t>》</w:t>
      </w:r>
      <w:r>
        <w:rPr>
          <w:rFonts w:hint="eastAsia" w:ascii="宋体" w:hAnsi="宋体"/>
          <w:sz w:val="28"/>
          <w:szCs w:val="28"/>
        </w:rPr>
        <w:t>课程教案</w:t>
      </w:r>
    </w:p>
    <w:p>
      <w:pPr>
        <w:spacing w:before="156" w:beforeLines="50" w:line="400" w:lineRule="exact"/>
        <w:rPr>
          <w:rFonts w:ascii="仿宋_GB2312" w:hAnsi="宋体" w:eastAsia="仿宋_GB2312"/>
          <w:snapToGrid w:val="0"/>
          <w:kern w:val="0"/>
          <w:sz w:val="24"/>
          <w:highlight w:val="yellow"/>
          <w:u w:val="single"/>
        </w:rPr>
      </w:pPr>
      <w:r>
        <w:rPr>
          <w:rFonts w:hint="eastAsia" w:ascii="仿宋_GB2312" w:hAnsi="宋体" w:eastAsia="仿宋_GB2312"/>
          <w:sz w:val="24"/>
        </w:rPr>
        <w:t>周次</w:t>
      </w:r>
      <w:r>
        <w:rPr>
          <w:rFonts w:ascii="仿宋_GB2312" w:hAnsi="宋体" w:eastAsia="仿宋_GB2312"/>
          <w:sz w:val="24"/>
        </w:rPr>
        <w:t xml:space="preserve"> </w:t>
      </w:r>
      <w:r>
        <w:rPr>
          <w:rFonts w:hint="eastAsia" w:ascii="仿宋_GB2312" w:hAnsi="宋体" w:eastAsia="仿宋_GB2312"/>
          <w:sz w:val="24"/>
          <w:lang w:val="en-US" w:eastAsia="zh-CN"/>
        </w:rPr>
        <w:t>3</w:t>
      </w:r>
      <w:r>
        <w:rPr>
          <w:rFonts w:ascii="仿宋_GB2312" w:hAnsi="宋体" w:eastAsia="仿宋_GB2312"/>
          <w:sz w:val="24"/>
        </w:rPr>
        <w:t xml:space="preserve"> </w:t>
      </w:r>
      <w:r>
        <w:rPr>
          <w:rFonts w:hint="eastAsia" w:ascii="仿宋_GB2312" w:hAnsi="宋体" w:eastAsia="仿宋_GB2312"/>
          <w:sz w:val="24"/>
        </w:rPr>
        <w:t>第</w:t>
      </w:r>
      <w:r>
        <w:rPr>
          <w:rFonts w:ascii="仿宋_GB2312" w:hAnsi="宋体" w:eastAsia="仿宋_GB2312"/>
          <w:sz w:val="24"/>
        </w:rPr>
        <w:t>1</w:t>
      </w:r>
      <w:r>
        <w:rPr>
          <w:rFonts w:hint="eastAsia" w:ascii="仿宋_GB2312" w:hAnsi="宋体" w:eastAsia="仿宋_GB2312"/>
          <w:sz w:val="24"/>
        </w:rPr>
        <w:t>次课</w:t>
      </w:r>
      <w:r>
        <w:rPr>
          <w:rFonts w:ascii="仿宋_GB2312" w:hAnsi="宋体" w:eastAsia="仿宋_GB2312"/>
          <w:sz w:val="24"/>
        </w:rPr>
        <w:t xml:space="preserve">   </w:t>
      </w:r>
      <w:r>
        <w:rPr>
          <w:rFonts w:hint="eastAsia" w:ascii="仿宋_GB2312" w:hAnsi="宋体" w:eastAsia="仿宋_GB2312"/>
          <w:sz w:val="24"/>
        </w:rPr>
        <w:t>学时</w:t>
      </w:r>
      <w:r>
        <w:rPr>
          <w:rFonts w:ascii="仿宋_GB2312" w:hAnsi="宋体" w:eastAsia="仿宋_GB2312"/>
          <w:sz w:val="24"/>
        </w:rPr>
        <w:t xml:space="preserve">  2              </w:t>
      </w:r>
      <w:r>
        <w:rPr>
          <w:rFonts w:hint="eastAsia" w:ascii="仿宋_GB2312" w:hAnsi="宋体" w:eastAsia="仿宋_GB2312"/>
          <w:sz w:val="24"/>
        </w:rPr>
        <w:t>教案撰写人</w:t>
      </w:r>
      <w:r>
        <w:rPr>
          <w:rFonts w:ascii="仿宋_GB2312" w:hAnsi="宋体" w:eastAsia="仿宋_GB2312"/>
          <w:sz w:val="24"/>
        </w:rPr>
        <w:t xml:space="preserve"> </w:t>
      </w:r>
      <w:r>
        <w:rPr>
          <w:rFonts w:hint="eastAsia" w:ascii="仿宋_GB2312" w:hAnsi="宋体" w:eastAsia="仿宋_GB2312"/>
          <w:sz w:val="24"/>
        </w:rPr>
        <w:t>张雪娜</w:t>
      </w:r>
    </w:p>
    <w:tbl>
      <w:tblPr>
        <w:tblStyle w:val="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4"/>
        <w:gridCol w:w="4952"/>
        <w:gridCol w:w="25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jc w:val="center"/>
        </w:trPr>
        <w:tc>
          <w:tcPr>
            <w:tcW w:w="852" w:type="pct"/>
            <w:vAlign w:val="center"/>
          </w:tcPr>
          <w:p>
            <w:pPr>
              <w:adjustRightInd w:val="0"/>
              <w:snapToGrid w:val="0"/>
              <w:ind w:left="-105" w:leftChars="-50" w:right="-105" w:rightChars="-50"/>
              <w:jc w:val="center"/>
              <w:rPr>
                <w:rFonts w:ascii="仿宋_GB2312" w:hAnsi="宋体" w:eastAsia="仿宋_GB2312"/>
                <w:bCs/>
                <w:szCs w:val="21"/>
              </w:rPr>
            </w:pPr>
            <w:r>
              <w:rPr>
                <w:rFonts w:hint="eastAsia" w:ascii="仿宋_GB2312" w:hAnsi="宋体" w:eastAsia="仿宋_GB2312"/>
                <w:bCs/>
                <w:szCs w:val="21"/>
              </w:rPr>
              <w:t>课程单元名称</w:t>
            </w:r>
          </w:p>
        </w:tc>
        <w:tc>
          <w:tcPr>
            <w:tcW w:w="4148" w:type="pct"/>
            <w:gridSpan w:val="2"/>
            <w:vAlign w:val="center"/>
          </w:tcPr>
          <w:p>
            <w:pPr>
              <w:ind w:left="-50" w:right="-50"/>
              <w:rPr>
                <w:rFonts w:ascii="仿宋_GB2312" w:eastAsia="MS Mincho"/>
                <w:bCs/>
                <w:szCs w:val="21"/>
                <w:lang w:eastAsia="ja-JP"/>
              </w:rPr>
            </w:pPr>
            <w:r>
              <w:rPr>
                <w:rFonts w:hint="eastAsia" w:ascii="宋体" w:hAnsi="宋体" w:eastAsia="MS Mincho" w:cs="Arial"/>
                <w:kern w:val="0"/>
                <w:lang w:eastAsia="ja-JP"/>
              </w:rPr>
              <w:t>第一課</w:t>
            </w:r>
            <w:r>
              <w:rPr>
                <w:rFonts w:ascii="宋体" w:hAnsi="宋体" w:cs="Arial"/>
                <w:kern w:val="0"/>
                <w:lang w:eastAsia="ja-JP"/>
              </w:rPr>
              <w:t xml:space="preserve"> </w:t>
            </w:r>
            <w:r>
              <w:rPr>
                <w:rFonts w:hint="eastAsia" w:ascii="MS Mincho" w:hAnsi="MS Mincho" w:eastAsia="MS Mincho" w:cs="Arial"/>
                <w:kern w:val="0"/>
                <w:lang w:eastAsia="ja-JP"/>
              </w:rPr>
              <w:t>　自己紹介</w:t>
            </w:r>
            <w:r>
              <w:rPr>
                <w:rFonts w:hint="eastAsia" w:ascii="宋体" w:hAnsi="宋体" w:cs="Arial"/>
                <w:kern w:val="0"/>
                <w:lang w:eastAsia="ja-JP"/>
              </w:rPr>
              <w:t>　</w:t>
            </w:r>
            <w:r>
              <w:rPr>
                <w:rFonts w:hint="eastAsia" w:ascii="MS Mincho" w:hAnsi="MS Mincho" w:eastAsia="MS Mincho" w:cs="Arial"/>
                <w:kern w:val="0"/>
                <w:lang w:eastAsia="ja-JP"/>
              </w:rPr>
              <w:t>本文の導入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6" w:hRule="atLeast"/>
          <w:jc w:val="center"/>
        </w:trPr>
        <w:tc>
          <w:tcPr>
            <w:tcW w:w="5000" w:type="pct"/>
            <w:gridSpan w:val="3"/>
            <w:vAlign w:val="center"/>
          </w:tcPr>
          <w:p>
            <w:pPr>
              <w:adjustRightInd w:val="0"/>
              <w:snapToGrid w:val="0"/>
              <w:ind w:left="-50" w:right="-50"/>
              <w:rPr>
                <w:rFonts w:ascii="仿宋_GB2312" w:hAnsi="宋体" w:eastAsia="仿宋_GB2312"/>
                <w:bCs/>
                <w:szCs w:val="21"/>
              </w:rPr>
            </w:pPr>
            <w:r>
              <w:rPr>
                <w:rFonts w:hint="eastAsia" w:ascii="仿宋_GB2312" w:hAnsi="宋体" w:eastAsia="仿宋_GB2312"/>
                <w:bCs/>
                <w:szCs w:val="21"/>
              </w:rPr>
              <w:t>本次授课目的与要求</w:t>
            </w:r>
          </w:p>
          <w:p>
            <w:pPr>
              <w:ind w:right="-50"/>
              <w:rPr>
                <w:rFonts w:ascii="宋体"/>
                <w:bCs/>
                <w:szCs w:val="21"/>
              </w:rPr>
            </w:pPr>
            <w:r>
              <w:rPr>
                <w:rFonts w:hint="eastAsia" w:ascii="宋体" w:hAnsi="宋体" w:cs="Arial"/>
                <w:kern w:val="0"/>
              </w:rPr>
              <w:t>学习</w:t>
            </w:r>
            <w:r>
              <w:rPr>
                <w:rFonts w:ascii="宋体" w:hAnsi="宋体" w:cs="Arial"/>
                <w:kern w:val="0"/>
              </w:rPr>
              <w:t>50</w:t>
            </w:r>
            <w:r>
              <w:rPr>
                <w:rFonts w:hint="eastAsia" w:ascii="宋体" w:hAnsi="宋体" w:cs="Arial"/>
                <w:kern w:val="0"/>
              </w:rPr>
              <w:t>音图、单词的正确读音，朗读单词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6" w:hRule="atLeast"/>
          <w:jc w:val="center"/>
        </w:trPr>
        <w:tc>
          <w:tcPr>
            <w:tcW w:w="5000" w:type="pct"/>
            <w:gridSpan w:val="3"/>
            <w:vAlign w:val="center"/>
          </w:tcPr>
          <w:p>
            <w:pPr>
              <w:adjustRightInd w:val="0"/>
              <w:snapToGrid w:val="0"/>
              <w:ind w:left="-50" w:right="-50"/>
              <w:rPr>
                <w:rFonts w:ascii="仿宋_GB2312" w:eastAsia="仿宋_GB2312"/>
                <w:bCs/>
                <w:szCs w:val="21"/>
                <w:lang w:eastAsia="ja-JP"/>
              </w:rPr>
            </w:pPr>
            <w:r>
              <w:rPr>
                <w:rFonts w:hint="eastAsia" w:ascii="仿宋_GB2312" w:eastAsia="仿宋_GB2312"/>
                <w:bCs/>
                <w:szCs w:val="21"/>
                <w:lang w:eastAsia="ja-JP"/>
              </w:rPr>
              <w:t>教学设计思路</w:t>
            </w:r>
          </w:p>
          <w:p>
            <w:pPr>
              <w:adjustRightInd w:val="0"/>
              <w:snapToGrid w:val="0"/>
              <w:ind w:left="-50" w:right="-50"/>
              <w:rPr>
                <w:rFonts w:ascii="宋体"/>
                <w:bCs/>
                <w:szCs w:val="21"/>
                <w:lang w:eastAsia="ja-JP"/>
              </w:rPr>
            </w:pPr>
            <w:r>
              <w:rPr>
                <w:rFonts w:hint="eastAsia" w:ascii="宋体" w:hAnsi="宋体"/>
                <w:bCs/>
                <w:szCs w:val="21"/>
                <w:lang w:eastAsia="ja-JP"/>
              </w:rPr>
              <w:t>运用…です自我介绍，教授</w:t>
            </w:r>
            <w:r>
              <w:rPr>
                <w:rFonts w:ascii="宋体" w:hAnsi="宋体"/>
                <w:bCs/>
                <w:szCs w:val="21"/>
                <w:lang w:eastAsia="ja-JP"/>
              </w:rPr>
              <w:t>50</w:t>
            </w:r>
            <w:r>
              <w:rPr>
                <w:rFonts w:hint="eastAsia" w:ascii="宋体" w:hAnsi="宋体"/>
                <w:bCs/>
                <w:szCs w:val="21"/>
                <w:lang w:eastAsia="ja-JP"/>
              </w:rPr>
              <w:t>音图的正确读音，听录音朗读单词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5" w:hRule="atLeast"/>
          <w:jc w:val="center"/>
        </w:trPr>
        <w:tc>
          <w:tcPr>
            <w:tcW w:w="5000" w:type="pct"/>
            <w:gridSpan w:val="3"/>
            <w:vAlign w:val="center"/>
          </w:tcPr>
          <w:p>
            <w:pPr>
              <w:adjustRightInd w:val="0"/>
              <w:snapToGrid w:val="0"/>
              <w:ind w:left="-50" w:right="-50"/>
              <w:rPr>
                <w:rFonts w:ascii="仿宋_GB2312" w:hAnsi="宋体" w:eastAsia="仿宋_GB2312"/>
                <w:bCs/>
                <w:szCs w:val="21"/>
              </w:rPr>
            </w:pPr>
            <w:r>
              <w:rPr>
                <w:rFonts w:hint="eastAsia" w:ascii="仿宋_GB2312" w:hAnsi="宋体" w:eastAsia="仿宋_GB2312"/>
                <w:bCs/>
                <w:szCs w:val="21"/>
              </w:rPr>
              <w:t>本次教学重点与难点</w:t>
            </w:r>
          </w:p>
          <w:p>
            <w:pPr>
              <w:ind w:right="-50"/>
              <w:rPr>
                <w:rFonts w:ascii="宋体"/>
                <w:bCs/>
                <w:szCs w:val="21"/>
              </w:rPr>
            </w:pPr>
            <w:r>
              <w:rPr>
                <w:rFonts w:ascii="宋体" w:hAnsi="宋体"/>
                <w:bCs/>
                <w:szCs w:val="21"/>
              </w:rPr>
              <w:t>50</w:t>
            </w:r>
            <w:r>
              <w:rPr>
                <w:rFonts w:hint="eastAsia" w:ascii="宋体" w:hAnsi="宋体"/>
                <w:bCs/>
                <w:szCs w:val="21"/>
              </w:rPr>
              <w:t>音图的正确发音及背诵竖表；通过录音获取有关单词的语音，练习听力。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3585" w:type="pct"/>
            <w:gridSpan w:val="2"/>
            <w:vAlign w:val="center"/>
          </w:tcPr>
          <w:p>
            <w:pPr>
              <w:ind w:left="-50" w:right="-50"/>
              <w:rPr>
                <w:rFonts w:ascii="仿宋_GB2312" w:hAnsi="宋体" w:eastAsia="仿宋_GB2312"/>
                <w:bCs/>
                <w:szCs w:val="21"/>
              </w:rPr>
            </w:pPr>
            <w:r>
              <w:rPr>
                <w:rFonts w:hint="eastAsia" w:ascii="仿宋_GB2312" w:hAnsi="宋体" w:eastAsia="仿宋_GB2312"/>
                <w:bCs/>
                <w:szCs w:val="21"/>
              </w:rPr>
              <w:t>教学内容提要及时间分配</w:t>
            </w:r>
          </w:p>
        </w:tc>
        <w:tc>
          <w:tcPr>
            <w:tcW w:w="1415" w:type="pct"/>
            <w:vAlign w:val="center"/>
          </w:tcPr>
          <w:p>
            <w:pPr>
              <w:ind w:right="-50"/>
              <w:rPr>
                <w:rFonts w:ascii="仿宋_GB2312" w:hAnsi="宋体" w:eastAsia="仿宋_GB2312"/>
                <w:bCs/>
                <w:szCs w:val="21"/>
                <w:lang w:eastAsia="ja-JP"/>
              </w:rPr>
            </w:pPr>
            <w:r>
              <w:rPr>
                <w:rFonts w:hint="eastAsia" w:ascii="仿宋_GB2312" w:hAnsi="宋体" w:eastAsia="仿宋_GB2312"/>
                <w:bCs/>
                <w:szCs w:val="21"/>
                <w:lang w:eastAsia="ja-JP"/>
              </w:rPr>
              <w:t>教学方法与手段设计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17" w:hRule="atLeast"/>
          <w:jc w:val="center"/>
        </w:trPr>
        <w:tc>
          <w:tcPr>
            <w:tcW w:w="3585" w:type="pct"/>
            <w:gridSpan w:val="2"/>
            <w:vAlign w:val="center"/>
          </w:tcPr>
          <w:p>
            <w:pPr>
              <w:ind w:left="-50" w:right="-50"/>
              <w:rPr>
                <w:rFonts w:ascii="仿宋_GB2312" w:hAnsi="宋体" w:eastAsia="仿宋_GB2312"/>
                <w:bCs/>
                <w:szCs w:val="21"/>
                <w:lang w:eastAsia="ja-JP"/>
              </w:rPr>
            </w:pPr>
            <w:r>
              <w:rPr>
                <w:rFonts w:hint="eastAsia" w:ascii="仿宋_GB2312" w:hAnsi="宋体" w:eastAsia="仿宋_GB2312"/>
                <w:bCs/>
                <w:szCs w:val="21"/>
                <w:lang w:eastAsia="ja-JP"/>
              </w:rPr>
              <w:t>（可添页）</w:t>
            </w:r>
          </w:p>
          <w:p>
            <w:pPr>
              <w:adjustRightInd w:val="0"/>
              <w:snapToGrid w:val="0"/>
              <w:ind w:right="-51"/>
              <w:rPr>
                <w:rFonts w:ascii="宋体" w:hAnsi="宋体" w:eastAsia="MS Mincho"/>
                <w:bCs/>
                <w:szCs w:val="21"/>
                <w:lang w:eastAsia="ja-JP"/>
              </w:rPr>
            </w:pPr>
            <w:r>
              <w:rPr>
                <w:rFonts w:ascii="宋体" w:hAnsi="宋体"/>
                <w:bCs/>
                <w:szCs w:val="21"/>
                <w:lang w:eastAsia="ja-JP"/>
              </w:rPr>
              <w:t xml:space="preserve">                            </w:t>
            </w:r>
          </w:p>
          <w:p>
            <w:pPr>
              <w:adjustRightInd w:val="0"/>
              <w:snapToGrid w:val="0"/>
              <w:ind w:right="-51"/>
              <w:rPr>
                <w:rFonts w:ascii="宋体" w:hAnsi="宋体" w:eastAsia="MS Mincho"/>
                <w:bCs/>
                <w:szCs w:val="21"/>
                <w:lang w:eastAsia="ja-JP"/>
              </w:rPr>
            </w:pPr>
            <w:r>
              <w:rPr>
                <w:rFonts w:ascii="宋体" w:hAnsi="宋体"/>
                <w:bCs/>
                <w:szCs w:val="21"/>
                <w:lang w:eastAsia="ja-JP"/>
              </w:rPr>
              <w:t>50</w:t>
            </w:r>
            <w:r>
              <w:rPr>
                <w:rFonts w:hint="eastAsia" w:ascii="MS Mincho" w:hAnsi="MS Mincho" w:eastAsia="MS Mincho"/>
                <w:bCs/>
                <w:szCs w:val="21"/>
                <w:lang w:eastAsia="ja-JP"/>
              </w:rPr>
              <w:t>音図の録音を聞きながら</w:t>
            </w:r>
            <w:r>
              <w:rPr>
                <w:rFonts w:ascii="宋体" w:hAnsi="宋体"/>
                <w:bCs/>
                <w:szCs w:val="21"/>
                <w:lang w:eastAsia="ja-JP"/>
              </w:rPr>
              <w:t xml:space="preserve"> </w:t>
            </w:r>
            <w:r>
              <w:rPr>
                <w:rFonts w:hint="eastAsia" w:ascii="MS Mincho" w:hAnsi="MS Mincho" w:eastAsia="MS Mincho"/>
                <w:bCs/>
                <w:szCs w:val="21"/>
                <w:lang w:eastAsia="ja-JP"/>
              </w:rPr>
              <w:t>発音を練習する</w:t>
            </w:r>
            <w:r>
              <w:rPr>
                <w:rFonts w:ascii="宋体" w:hAnsi="宋体"/>
                <w:bCs/>
                <w:szCs w:val="21"/>
                <w:lang w:eastAsia="ja-JP"/>
              </w:rPr>
              <w:t xml:space="preserve">           20</w:t>
            </w:r>
            <w:r>
              <w:rPr>
                <w:rFonts w:hint="eastAsia" w:ascii="宋体" w:hAnsi="宋体"/>
                <w:bCs/>
                <w:szCs w:val="21"/>
                <w:lang w:eastAsia="ja-JP"/>
              </w:rPr>
              <w:t>分钟</w:t>
            </w:r>
            <w:r>
              <w:rPr>
                <w:rFonts w:ascii="宋体" w:hAnsi="宋体"/>
                <w:bCs/>
                <w:szCs w:val="21"/>
                <w:lang w:eastAsia="ja-JP"/>
              </w:rPr>
              <w:t xml:space="preserve">               </w:t>
            </w:r>
          </w:p>
          <w:p>
            <w:pPr>
              <w:adjustRightInd w:val="0"/>
              <w:snapToGrid w:val="0"/>
              <w:ind w:right="-51"/>
              <w:rPr>
                <w:rFonts w:ascii="宋体" w:hAnsi="宋体" w:eastAsia="MS Mincho"/>
                <w:bCs/>
                <w:szCs w:val="21"/>
                <w:lang w:eastAsia="ja-JP"/>
              </w:rPr>
            </w:pPr>
            <w:r>
              <w:rPr>
                <w:rFonts w:hint="eastAsia" w:ascii="MS Mincho" w:hAnsi="MS Mincho" w:eastAsia="MS Mincho"/>
                <w:bCs/>
                <w:szCs w:val="21"/>
                <w:lang w:eastAsia="ja-JP"/>
              </w:rPr>
              <w:t>単語の正確な読み方</w:t>
            </w:r>
            <w:r>
              <w:rPr>
                <w:rFonts w:ascii="宋体" w:hAnsi="宋体"/>
                <w:bCs/>
                <w:szCs w:val="21"/>
                <w:lang w:eastAsia="ja-JP"/>
              </w:rPr>
              <w:t xml:space="preserve">                                 10</w:t>
            </w:r>
            <w:r>
              <w:rPr>
                <w:rFonts w:hint="eastAsia" w:ascii="宋体" w:hAnsi="宋体"/>
                <w:bCs/>
                <w:szCs w:val="21"/>
                <w:lang w:eastAsia="ja-JP"/>
              </w:rPr>
              <w:t>分钟</w:t>
            </w:r>
            <w:r>
              <w:rPr>
                <w:rFonts w:ascii="宋体" w:hAnsi="宋体"/>
                <w:bCs/>
                <w:szCs w:val="21"/>
                <w:lang w:eastAsia="ja-JP"/>
              </w:rPr>
              <w:t xml:space="preserve">      </w:t>
            </w:r>
          </w:p>
          <w:p>
            <w:pPr>
              <w:adjustRightInd w:val="0"/>
              <w:snapToGrid w:val="0"/>
              <w:ind w:right="-51"/>
              <w:rPr>
                <w:rFonts w:ascii="宋体" w:hAnsi="宋体" w:eastAsia="MS Mincho"/>
                <w:bCs/>
                <w:szCs w:val="21"/>
                <w:lang w:eastAsia="ja-JP"/>
              </w:rPr>
            </w:pPr>
            <w:r>
              <w:rPr>
                <w:rFonts w:hint="eastAsia" w:ascii="MS Mincho" w:hAnsi="MS Mincho" w:eastAsia="MS Mincho"/>
                <w:bCs/>
                <w:szCs w:val="21"/>
                <w:lang w:eastAsia="ja-JP"/>
              </w:rPr>
              <w:t>読み方を模範する</w:t>
            </w:r>
            <w:r>
              <w:rPr>
                <w:rFonts w:ascii="宋体" w:hAnsi="宋体"/>
                <w:bCs/>
                <w:szCs w:val="21"/>
                <w:lang w:eastAsia="ja-JP"/>
              </w:rPr>
              <w:t xml:space="preserve">                                   10</w:t>
            </w:r>
            <w:r>
              <w:rPr>
                <w:rFonts w:hint="eastAsia" w:ascii="宋体" w:hAnsi="宋体"/>
                <w:bCs/>
                <w:szCs w:val="21"/>
                <w:lang w:eastAsia="ja-JP"/>
              </w:rPr>
              <w:t>分钟</w:t>
            </w:r>
            <w:r>
              <w:rPr>
                <w:rFonts w:ascii="宋体" w:hAnsi="宋体"/>
                <w:bCs/>
                <w:szCs w:val="21"/>
                <w:lang w:eastAsia="ja-JP"/>
              </w:rPr>
              <w:t xml:space="preserve">    </w:t>
            </w:r>
          </w:p>
          <w:p>
            <w:pPr>
              <w:adjustRightInd w:val="0"/>
              <w:snapToGrid w:val="0"/>
              <w:ind w:right="-51"/>
              <w:rPr>
                <w:rFonts w:ascii="宋体" w:hAnsi="宋体" w:eastAsia="MS Mincho"/>
                <w:bCs/>
                <w:szCs w:val="21"/>
                <w:lang w:eastAsia="ja-JP"/>
              </w:rPr>
            </w:pPr>
            <w:r>
              <w:rPr>
                <w:rFonts w:hint="eastAsia" w:ascii="MS Mincho" w:hAnsi="MS Mincho" w:eastAsia="MS Mincho"/>
                <w:bCs/>
                <w:szCs w:val="21"/>
                <w:lang w:eastAsia="ja-JP"/>
              </w:rPr>
              <w:t>発音の訓練と練習</w:t>
            </w:r>
            <w:r>
              <w:rPr>
                <w:rFonts w:ascii="宋体" w:hAnsi="宋体"/>
                <w:bCs/>
                <w:szCs w:val="21"/>
                <w:lang w:eastAsia="ja-JP"/>
              </w:rPr>
              <w:t xml:space="preserve">                                   10</w:t>
            </w:r>
            <w:r>
              <w:rPr>
                <w:rFonts w:hint="eastAsia" w:ascii="宋体" w:hAnsi="宋体"/>
                <w:bCs/>
                <w:szCs w:val="21"/>
                <w:lang w:eastAsia="ja-JP"/>
              </w:rPr>
              <w:t>分钟</w:t>
            </w:r>
            <w:r>
              <w:rPr>
                <w:rFonts w:ascii="宋体" w:hAnsi="宋体"/>
                <w:bCs/>
                <w:szCs w:val="21"/>
                <w:lang w:eastAsia="ja-JP"/>
              </w:rPr>
              <w:t xml:space="preserve">    </w:t>
            </w:r>
          </w:p>
          <w:p>
            <w:pPr>
              <w:adjustRightInd w:val="0"/>
              <w:snapToGrid w:val="0"/>
              <w:ind w:right="-51"/>
              <w:rPr>
                <w:rFonts w:hint="eastAsia" w:ascii="宋体" w:hAnsi="宋体"/>
                <w:bCs/>
                <w:szCs w:val="21"/>
                <w:lang w:eastAsia="ja-JP"/>
              </w:rPr>
            </w:pPr>
            <w:r>
              <w:rPr>
                <w:rFonts w:hint="eastAsia" w:ascii="MS Mincho" w:hAnsi="MS Mincho" w:eastAsia="MS Mincho"/>
                <w:bCs/>
                <w:szCs w:val="21"/>
                <w:lang w:eastAsia="ja-JP"/>
              </w:rPr>
              <w:t>５０音図表の縦の読み方</w:t>
            </w:r>
            <w:r>
              <w:rPr>
                <w:rFonts w:ascii="宋体" w:hAnsi="宋体"/>
                <w:bCs/>
                <w:szCs w:val="21"/>
                <w:lang w:eastAsia="ja-JP"/>
              </w:rPr>
              <w:t xml:space="preserve">                             10</w:t>
            </w:r>
            <w:r>
              <w:rPr>
                <w:rFonts w:hint="eastAsia" w:ascii="宋体" w:hAnsi="宋体"/>
                <w:bCs/>
                <w:szCs w:val="21"/>
                <w:lang w:eastAsia="ja-JP"/>
              </w:rPr>
              <w:t>分钟…です</w:t>
            </w:r>
            <w:r>
              <w:rPr>
                <w:rFonts w:hint="eastAsia" w:ascii="宋体" w:hAnsi="宋体" w:eastAsia="MS Mincho"/>
                <w:bCs/>
                <w:szCs w:val="21"/>
                <w:lang w:eastAsia="ja-JP"/>
              </w:rPr>
              <w:t>の文型を応用して</w:t>
            </w:r>
            <w:r>
              <w:rPr>
                <w:rFonts w:hint="eastAsia" w:ascii="MS Mincho" w:hAnsi="MS Mincho" w:eastAsia="MS Mincho"/>
                <w:bCs/>
                <w:szCs w:val="21"/>
                <w:lang w:eastAsia="ja-JP"/>
              </w:rPr>
              <w:t>自己</w:t>
            </w:r>
            <w:r>
              <w:rPr>
                <w:rFonts w:hint="eastAsia" w:ascii="宋体" w:hAnsi="宋体"/>
                <w:bCs/>
                <w:szCs w:val="21"/>
                <w:lang w:eastAsia="ja-JP"/>
              </w:rPr>
              <w:t>介绍</w:t>
            </w:r>
            <w:r>
              <w:rPr>
                <w:rFonts w:hint="eastAsia" w:ascii="MS Mincho" w:hAnsi="MS Mincho" w:eastAsia="MS Mincho"/>
                <w:bCs/>
                <w:szCs w:val="21"/>
                <w:lang w:eastAsia="ja-JP"/>
              </w:rPr>
              <w:t>をする</w:t>
            </w:r>
            <w:r>
              <w:rPr>
                <w:rFonts w:ascii="宋体" w:hAnsi="宋体"/>
                <w:bCs/>
                <w:szCs w:val="21"/>
                <w:lang w:eastAsia="ja-JP"/>
              </w:rPr>
              <w:t xml:space="preserve">               </w:t>
            </w:r>
            <w:r>
              <w:rPr>
                <w:rFonts w:hint="eastAsia" w:ascii="宋体" w:hAnsi="宋体"/>
                <w:bCs/>
                <w:szCs w:val="21"/>
                <w:lang w:eastAsia="ja-JP"/>
              </w:rPr>
              <w:t xml:space="preserve">  3</w:t>
            </w:r>
            <w:r>
              <w:rPr>
                <w:rFonts w:ascii="宋体" w:hAnsi="宋体"/>
                <w:bCs/>
                <w:szCs w:val="21"/>
                <w:lang w:eastAsia="ja-JP"/>
              </w:rPr>
              <w:t>0</w:t>
            </w:r>
            <w:r>
              <w:rPr>
                <w:rFonts w:hint="eastAsia" w:ascii="宋体" w:hAnsi="宋体"/>
                <w:bCs/>
                <w:szCs w:val="21"/>
                <w:lang w:eastAsia="ja-JP"/>
              </w:rPr>
              <w:t>分钟</w:t>
            </w:r>
          </w:p>
          <w:p>
            <w:pPr>
              <w:adjustRightInd w:val="0"/>
              <w:snapToGrid w:val="0"/>
              <w:ind w:right="-51"/>
              <w:rPr>
                <w:rFonts w:hint="eastAsia" w:ascii="仿宋" w:hAnsi="仿宋" w:eastAsia="MS Mincho"/>
                <w:bCs/>
                <w:szCs w:val="21"/>
              </w:rPr>
            </w:pPr>
            <w:r>
              <w:rPr>
                <w:rFonts w:ascii="宋体" w:hAnsi="宋体"/>
                <w:bCs/>
                <w:szCs w:val="21"/>
                <w:lang w:eastAsia="ja-JP"/>
              </w:rPr>
              <w:t xml:space="preserve">                            </w:t>
            </w:r>
          </w:p>
        </w:tc>
        <w:tc>
          <w:tcPr>
            <w:tcW w:w="1415" w:type="pct"/>
            <w:vAlign w:val="center"/>
          </w:tcPr>
          <w:p>
            <w:pPr>
              <w:adjustRightInd w:val="0"/>
              <w:snapToGrid w:val="0"/>
              <w:ind w:right="-51"/>
              <w:jc w:val="left"/>
              <w:rPr>
                <w:rFonts w:ascii="仿宋_GB2312" w:hAnsi="宋体" w:eastAsia="仿宋_GB2312"/>
                <w:bCs/>
                <w:szCs w:val="21"/>
                <w:lang w:eastAsia="ja-JP"/>
              </w:rPr>
            </w:pPr>
            <w:r>
              <w:rPr>
                <w:rFonts w:hint="eastAsia" w:ascii="仿宋_GB2312" w:eastAsia="MS Mincho"/>
                <w:bCs/>
                <w:szCs w:val="21"/>
                <w:lang w:eastAsia="ja-JP"/>
              </w:rPr>
              <w:t>映像資料と</w:t>
            </w:r>
            <w:r>
              <w:rPr>
                <w:rFonts w:ascii="仿宋_GB2312" w:eastAsia="MS Mincho"/>
                <w:bCs/>
                <w:szCs w:val="21"/>
                <w:lang w:eastAsia="ja-JP"/>
              </w:rPr>
              <w:t>PPT</w:t>
            </w:r>
            <w:r>
              <w:rPr>
                <w:rFonts w:hint="eastAsia" w:ascii="仿宋_GB2312" w:eastAsia="MS Mincho"/>
                <w:bCs/>
                <w:szCs w:val="21"/>
                <w:lang w:eastAsia="ja-JP"/>
              </w:rPr>
              <w:t>を利用して学習目標を導入し、正しい発音のテクニックを教える。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1" w:hRule="atLeast"/>
          <w:jc w:val="center"/>
        </w:trPr>
        <w:tc>
          <w:tcPr>
            <w:tcW w:w="5000" w:type="pct"/>
            <w:gridSpan w:val="3"/>
          </w:tcPr>
          <w:p>
            <w:pPr>
              <w:adjustRightInd w:val="0"/>
              <w:snapToGrid w:val="0"/>
              <w:ind w:right="-50"/>
              <w:rPr>
                <w:rFonts w:ascii="仿宋_GB2312" w:hAnsi="宋体" w:eastAsia="仿宋_GB2312"/>
                <w:bCs/>
                <w:szCs w:val="21"/>
              </w:rPr>
            </w:pPr>
            <w:r>
              <w:rPr>
                <w:rFonts w:hint="eastAsia" w:ascii="仿宋_GB2312" w:hAnsi="宋体" w:eastAsia="仿宋_GB2312"/>
                <w:bCs/>
                <w:szCs w:val="21"/>
              </w:rPr>
              <w:t>课外复习、预习要求及作业布置</w:t>
            </w:r>
          </w:p>
          <w:p>
            <w:pPr>
              <w:adjustRightInd w:val="0"/>
              <w:snapToGrid w:val="0"/>
              <w:ind w:right="-50"/>
              <w:rPr>
                <w:rFonts w:ascii="仿宋_GB2312" w:hAnsi="宋体" w:eastAsia="MS Mincho"/>
                <w:bCs/>
                <w:szCs w:val="21"/>
                <w:lang w:eastAsia="ja-JP"/>
              </w:rPr>
            </w:pPr>
            <w:r>
              <w:rPr>
                <w:rFonts w:ascii="仿宋_GB2312" w:hAnsi="宋体" w:eastAsia="仿宋_GB2312"/>
                <w:bCs/>
                <w:szCs w:val="21"/>
                <w:lang w:eastAsia="ja-JP"/>
              </w:rPr>
              <w:t>1</w:t>
            </w:r>
            <w:r>
              <w:rPr>
                <w:rFonts w:hint="eastAsia" w:ascii="仿宋_GB2312" w:hAnsi="宋体" w:eastAsia="仿宋_GB2312"/>
                <w:bCs/>
                <w:szCs w:val="21"/>
                <w:lang w:eastAsia="ja-JP"/>
              </w:rPr>
              <w:t>、</w:t>
            </w:r>
            <w:r>
              <w:rPr>
                <w:rFonts w:ascii="仿宋_GB2312" w:hAnsi="宋体" w:eastAsia="仿宋_GB2312"/>
                <w:bCs/>
                <w:szCs w:val="21"/>
                <w:lang w:eastAsia="ja-JP"/>
              </w:rPr>
              <w:t>50</w:t>
            </w:r>
            <w:r>
              <w:rPr>
                <w:rFonts w:hint="eastAsia" w:ascii="仿宋_GB2312" w:hAnsi="宋体" w:eastAsia="MS Mincho"/>
                <w:bCs/>
                <w:szCs w:val="21"/>
                <w:lang w:eastAsia="ja-JP"/>
              </w:rPr>
              <w:t>音図の朗読と暗記</w:t>
            </w:r>
          </w:p>
          <w:p>
            <w:pPr>
              <w:adjustRightInd w:val="0"/>
              <w:snapToGrid w:val="0"/>
              <w:ind w:right="-50"/>
              <w:rPr>
                <w:rFonts w:ascii="仿宋_GB2312" w:hAnsi="宋体" w:eastAsia="仿宋_GB2312"/>
                <w:bCs/>
                <w:szCs w:val="21"/>
                <w:lang w:eastAsia="ja-JP"/>
              </w:rPr>
            </w:pPr>
            <w:r>
              <w:rPr>
                <w:rFonts w:ascii="仿宋_GB2312" w:hAnsi="宋体" w:eastAsia="仿宋_GB2312"/>
                <w:bCs/>
                <w:szCs w:val="21"/>
                <w:lang w:eastAsia="ja-JP"/>
              </w:rPr>
              <w:t>2</w:t>
            </w:r>
            <w:r>
              <w:rPr>
                <w:rFonts w:hint="eastAsia" w:ascii="仿宋_GB2312" w:hAnsi="宋体" w:eastAsia="仿宋_GB2312"/>
                <w:bCs/>
                <w:szCs w:val="21"/>
                <w:lang w:eastAsia="ja-JP"/>
              </w:rPr>
              <w:t>、</w:t>
            </w:r>
            <w:r>
              <w:rPr>
                <w:rFonts w:hint="eastAsia" w:ascii="MS Mincho" w:hAnsi="MS Mincho" w:eastAsia="MS Mincho"/>
                <w:bCs/>
                <w:szCs w:val="21"/>
                <w:lang w:eastAsia="ja-JP"/>
              </w:rPr>
              <w:t>単語の朗読と暗記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1" w:hRule="atLeast"/>
          <w:jc w:val="center"/>
        </w:trPr>
        <w:tc>
          <w:tcPr>
            <w:tcW w:w="852" w:type="pct"/>
            <w:vAlign w:val="center"/>
          </w:tcPr>
          <w:p>
            <w:pPr>
              <w:adjustRightInd w:val="0"/>
              <w:snapToGrid w:val="0"/>
              <w:ind w:left="-105" w:leftChars="-50" w:right="-105" w:rightChars="-50"/>
              <w:jc w:val="center"/>
              <w:rPr>
                <w:rFonts w:ascii="仿宋_GB2312" w:hAnsi="宋体" w:eastAsia="仿宋_GB2312"/>
                <w:bCs/>
                <w:szCs w:val="21"/>
                <w:lang w:eastAsia="ja-JP"/>
              </w:rPr>
            </w:pPr>
            <w:r>
              <w:rPr>
                <w:rFonts w:hint="eastAsia" w:ascii="仿宋_GB2312" w:hAnsi="宋体" w:eastAsia="仿宋_GB2312"/>
                <w:bCs/>
                <w:szCs w:val="21"/>
                <w:lang w:eastAsia="ja-JP"/>
              </w:rPr>
              <w:t>课后反思</w:t>
            </w:r>
          </w:p>
        </w:tc>
        <w:tc>
          <w:tcPr>
            <w:tcW w:w="4148" w:type="pct"/>
            <w:gridSpan w:val="2"/>
            <w:vAlign w:val="center"/>
          </w:tcPr>
          <w:p>
            <w:pPr>
              <w:adjustRightInd w:val="0"/>
              <w:snapToGrid w:val="0"/>
              <w:ind w:right="-50"/>
              <w:rPr>
                <w:rFonts w:ascii="仿宋_GB2312" w:eastAsia="仿宋_GB2312"/>
                <w:bCs/>
                <w:szCs w:val="21"/>
                <w:lang w:eastAsia="ja-JP"/>
              </w:rPr>
            </w:pPr>
          </w:p>
        </w:tc>
      </w:tr>
    </w:tbl>
    <w:p>
      <w:pPr>
        <w:widowControl/>
        <w:jc w:val="left"/>
        <w:rPr>
          <w:rFonts w:ascii="黑体" w:hAnsi="宋体" w:eastAsia="黑体"/>
          <w:b/>
          <w:bCs/>
          <w:sz w:val="30"/>
          <w:szCs w:val="44"/>
          <w:lang w:eastAsia="ja-JP"/>
        </w:rPr>
      </w:pPr>
    </w:p>
    <w:p>
      <w:pPr>
        <w:spacing w:line="400" w:lineRule="exact"/>
        <w:jc w:val="center"/>
        <w:rPr>
          <w:rFonts w:ascii="黑体" w:hAnsi="宋体" w:eastAsia="黑体"/>
          <w:b/>
          <w:bCs/>
          <w:sz w:val="30"/>
          <w:szCs w:val="44"/>
          <w:lang w:eastAsia="ja-JP"/>
        </w:rPr>
      </w:pPr>
      <w:r>
        <w:rPr>
          <w:rFonts w:hint="eastAsia" w:ascii="黑体" w:hAnsi="宋体" w:eastAsia="黑体"/>
          <w:b/>
          <w:bCs/>
          <w:sz w:val="30"/>
          <w:szCs w:val="44"/>
          <w:lang w:eastAsia="ja-JP"/>
        </w:rPr>
        <w:t>上</w:t>
      </w:r>
      <w:r>
        <w:rPr>
          <w:rFonts w:ascii="黑体" w:hAnsi="宋体" w:eastAsia="黑体"/>
          <w:b/>
          <w:bCs/>
          <w:sz w:val="30"/>
          <w:szCs w:val="44"/>
          <w:lang w:eastAsia="ja-JP"/>
        </w:rPr>
        <w:t xml:space="preserve"> </w:t>
      </w:r>
      <w:r>
        <w:rPr>
          <w:rFonts w:hint="eastAsia" w:ascii="黑体" w:hAnsi="宋体" w:eastAsia="黑体"/>
          <w:b/>
          <w:bCs/>
          <w:sz w:val="30"/>
          <w:szCs w:val="44"/>
          <w:lang w:eastAsia="ja-JP"/>
        </w:rPr>
        <w:t>海</w:t>
      </w:r>
      <w:r>
        <w:rPr>
          <w:rFonts w:ascii="黑体" w:hAnsi="宋体" w:eastAsia="黑体"/>
          <w:b/>
          <w:bCs/>
          <w:sz w:val="30"/>
          <w:szCs w:val="44"/>
          <w:lang w:eastAsia="ja-JP"/>
        </w:rPr>
        <w:t xml:space="preserve"> </w:t>
      </w:r>
      <w:r>
        <w:rPr>
          <w:rFonts w:hint="eastAsia" w:ascii="黑体" w:hAnsi="宋体" w:eastAsia="黑体"/>
          <w:b/>
          <w:bCs/>
          <w:sz w:val="30"/>
          <w:szCs w:val="44"/>
          <w:lang w:eastAsia="ja-JP"/>
        </w:rPr>
        <w:t>建</w:t>
      </w:r>
      <w:r>
        <w:rPr>
          <w:rFonts w:ascii="黑体" w:hAnsi="宋体" w:eastAsia="黑体"/>
          <w:b/>
          <w:bCs/>
          <w:sz w:val="30"/>
          <w:szCs w:val="44"/>
          <w:lang w:eastAsia="ja-JP"/>
        </w:rPr>
        <w:t xml:space="preserve"> </w:t>
      </w:r>
      <w:r>
        <w:rPr>
          <w:rFonts w:hint="eastAsia" w:ascii="黑体" w:hAnsi="宋体" w:eastAsia="黑体"/>
          <w:b/>
          <w:bCs/>
          <w:sz w:val="30"/>
          <w:szCs w:val="44"/>
          <w:lang w:eastAsia="ja-JP"/>
        </w:rPr>
        <w:t>桥</w:t>
      </w:r>
      <w:r>
        <w:rPr>
          <w:rFonts w:ascii="黑体" w:hAnsi="宋体" w:eastAsia="黑体"/>
          <w:b/>
          <w:bCs/>
          <w:sz w:val="30"/>
          <w:szCs w:val="44"/>
          <w:lang w:eastAsia="ja-JP"/>
        </w:rPr>
        <w:t xml:space="preserve"> </w:t>
      </w:r>
      <w:r>
        <w:rPr>
          <w:rFonts w:hint="eastAsia" w:ascii="黑体" w:hAnsi="宋体" w:eastAsia="黑体"/>
          <w:b/>
          <w:bCs/>
          <w:sz w:val="30"/>
          <w:szCs w:val="44"/>
          <w:lang w:eastAsia="ja-JP"/>
        </w:rPr>
        <w:t>学</w:t>
      </w:r>
      <w:r>
        <w:rPr>
          <w:rFonts w:ascii="黑体" w:hAnsi="宋体" w:eastAsia="黑体"/>
          <w:b/>
          <w:bCs/>
          <w:sz w:val="30"/>
          <w:szCs w:val="44"/>
          <w:lang w:eastAsia="ja-JP"/>
        </w:rPr>
        <w:t xml:space="preserve"> </w:t>
      </w:r>
      <w:r>
        <w:rPr>
          <w:rFonts w:hint="eastAsia" w:ascii="黑体" w:hAnsi="宋体" w:eastAsia="黑体"/>
          <w:b/>
          <w:bCs/>
          <w:sz w:val="30"/>
          <w:szCs w:val="44"/>
          <w:lang w:eastAsia="ja-JP"/>
        </w:rPr>
        <w:t>院</w:t>
      </w:r>
    </w:p>
    <w:p>
      <w:pPr>
        <w:spacing w:line="400" w:lineRule="exact"/>
        <w:jc w:val="center"/>
        <w:rPr>
          <w:rFonts w:ascii="宋体"/>
          <w:sz w:val="28"/>
          <w:szCs w:val="28"/>
        </w:rPr>
      </w:pPr>
      <w:r>
        <w:rPr>
          <w:rFonts w:hint="eastAsia" w:ascii="宋体" w:hAnsi="宋体"/>
          <w:sz w:val="30"/>
          <w:szCs w:val="44"/>
          <w:u w:val="single"/>
        </w:rPr>
        <w:t>《日语会话</w:t>
      </w:r>
      <w:r>
        <w:rPr>
          <w:rFonts w:ascii="宋体" w:hAnsi="宋体"/>
          <w:sz w:val="30"/>
          <w:szCs w:val="44"/>
          <w:u w:val="single"/>
        </w:rPr>
        <w:t>1</w:t>
      </w:r>
      <w:r>
        <w:rPr>
          <w:rFonts w:hint="eastAsia" w:ascii="宋体" w:hAnsi="宋体"/>
          <w:sz w:val="30"/>
          <w:szCs w:val="44"/>
          <w:u w:val="single"/>
        </w:rPr>
        <w:t>》</w:t>
      </w:r>
      <w:r>
        <w:rPr>
          <w:rFonts w:hint="eastAsia" w:ascii="宋体" w:hAnsi="宋体"/>
          <w:sz w:val="28"/>
          <w:szCs w:val="28"/>
        </w:rPr>
        <w:t>课程教案</w:t>
      </w:r>
    </w:p>
    <w:p>
      <w:pPr>
        <w:spacing w:before="156" w:beforeLines="50" w:line="400" w:lineRule="exact"/>
        <w:rPr>
          <w:rFonts w:ascii="仿宋_GB2312" w:hAnsi="宋体" w:eastAsia="仿宋_GB2312"/>
          <w:snapToGrid w:val="0"/>
          <w:kern w:val="0"/>
          <w:sz w:val="24"/>
          <w:highlight w:val="yellow"/>
          <w:u w:val="single"/>
        </w:rPr>
      </w:pPr>
      <w:r>
        <w:rPr>
          <w:rFonts w:hint="eastAsia" w:ascii="仿宋_GB2312" w:hAnsi="宋体" w:eastAsia="仿宋_GB2312"/>
          <w:sz w:val="24"/>
        </w:rPr>
        <w:t>周次</w:t>
      </w:r>
      <w:r>
        <w:rPr>
          <w:rFonts w:ascii="仿宋_GB2312" w:hAnsi="宋体" w:eastAsia="仿宋_GB2312"/>
          <w:sz w:val="24"/>
        </w:rPr>
        <w:t xml:space="preserve"> </w:t>
      </w:r>
      <w:r>
        <w:rPr>
          <w:rFonts w:hint="eastAsia" w:ascii="仿宋_GB2312" w:hAnsi="宋体" w:eastAsia="仿宋_GB2312"/>
          <w:sz w:val="24"/>
          <w:lang w:val="en-US" w:eastAsia="zh-CN"/>
        </w:rPr>
        <w:t>4</w:t>
      </w:r>
      <w:r>
        <w:rPr>
          <w:rFonts w:ascii="仿宋_GB2312" w:hAnsi="宋体" w:eastAsia="仿宋_GB2312"/>
          <w:sz w:val="24"/>
        </w:rPr>
        <w:t xml:space="preserve">  </w:t>
      </w:r>
      <w:r>
        <w:rPr>
          <w:rFonts w:hint="eastAsia" w:ascii="仿宋_GB2312" w:hAnsi="宋体" w:eastAsia="仿宋_GB2312"/>
          <w:sz w:val="24"/>
        </w:rPr>
        <w:t>第</w:t>
      </w:r>
      <w:r>
        <w:rPr>
          <w:rFonts w:ascii="仿宋_GB2312" w:hAnsi="宋体" w:eastAsia="仿宋_GB2312"/>
          <w:sz w:val="24"/>
        </w:rPr>
        <w:t>2</w:t>
      </w:r>
      <w:r>
        <w:rPr>
          <w:rFonts w:hint="eastAsia" w:ascii="仿宋_GB2312" w:hAnsi="宋体" w:eastAsia="仿宋_GB2312"/>
          <w:sz w:val="24"/>
        </w:rPr>
        <w:t>次课</w:t>
      </w:r>
      <w:r>
        <w:rPr>
          <w:rFonts w:ascii="仿宋_GB2312" w:hAnsi="宋体" w:eastAsia="仿宋_GB2312"/>
          <w:sz w:val="24"/>
        </w:rPr>
        <w:t xml:space="preserve">   </w:t>
      </w:r>
      <w:r>
        <w:rPr>
          <w:rFonts w:hint="eastAsia" w:ascii="仿宋_GB2312" w:hAnsi="宋体" w:eastAsia="仿宋_GB2312"/>
          <w:sz w:val="24"/>
        </w:rPr>
        <w:t>学时</w:t>
      </w:r>
      <w:r>
        <w:rPr>
          <w:rFonts w:ascii="仿宋_GB2312" w:hAnsi="宋体" w:eastAsia="仿宋_GB2312"/>
          <w:sz w:val="24"/>
        </w:rPr>
        <w:t xml:space="preserve">  2              </w:t>
      </w:r>
      <w:r>
        <w:rPr>
          <w:rFonts w:hint="eastAsia" w:ascii="仿宋_GB2312" w:hAnsi="宋体" w:eastAsia="仿宋_GB2312"/>
          <w:sz w:val="24"/>
        </w:rPr>
        <w:t>教案撰写人</w:t>
      </w:r>
      <w:r>
        <w:rPr>
          <w:rFonts w:ascii="仿宋_GB2312" w:hAnsi="宋体" w:eastAsia="仿宋_GB2312"/>
          <w:sz w:val="24"/>
        </w:rPr>
        <w:t xml:space="preserve"> </w:t>
      </w:r>
      <w:r>
        <w:rPr>
          <w:rFonts w:hint="eastAsia" w:ascii="仿宋_GB2312" w:hAnsi="宋体" w:eastAsia="仿宋_GB2312"/>
          <w:sz w:val="24"/>
        </w:rPr>
        <w:t>张雪娜</w:t>
      </w:r>
    </w:p>
    <w:tbl>
      <w:tblPr>
        <w:tblStyle w:val="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4"/>
        <w:gridCol w:w="4952"/>
        <w:gridCol w:w="25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jc w:val="center"/>
        </w:trPr>
        <w:tc>
          <w:tcPr>
            <w:tcW w:w="852" w:type="pct"/>
            <w:vAlign w:val="center"/>
          </w:tcPr>
          <w:p>
            <w:pPr>
              <w:adjustRightInd w:val="0"/>
              <w:snapToGrid w:val="0"/>
              <w:ind w:left="-105" w:leftChars="-50" w:right="-105" w:rightChars="-50"/>
              <w:jc w:val="center"/>
              <w:rPr>
                <w:rFonts w:ascii="仿宋_GB2312" w:hAnsi="宋体" w:eastAsia="仿宋_GB2312"/>
                <w:bCs/>
                <w:szCs w:val="21"/>
              </w:rPr>
            </w:pPr>
            <w:r>
              <w:rPr>
                <w:rFonts w:hint="eastAsia" w:ascii="仿宋_GB2312" w:hAnsi="宋体" w:eastAsia="仿宋_GB2312"/>
                <w:bCs/>
                <w:szCs w:val="21"/>
              </w:rPr>
              <w:t>课程单元名称</w:t>
            </w:r>
          </w:p>
        </w:tc>
        <w:tc>
          <w:tcPr>
            <w:tcW w:w="4148" w:type="pct"/>
            <w:gridSpan w:val="2"/>
            <w:vAlign w:val="center"/>
          </w:tcPr>
          <w:p>
            <w:pPr>
              <w:ind w:left="-50" w:right="-50"/>
              <w:rPr>
                <w:rFonts w:ascii="仿宋_GB2312" w:eastAsia="MS Mincho"/>
                <w:bCs/>
                <w:szCs w:val="21"/>
                <w:lang w:eastAsia="ja-JP"/>
              </w:rPr>
            </w:pPr>
            <w:r>
              <w:rPr>
                <w:rFonts w:hint="eastAsia" w:ascii="MS Mincho" w:hAnsi="MS Mincho" w:eastAsia="MS Mincho"/>
                <w:bCs/>
                <w:szCs w:val="21"/>
                <w:lang w:eastAsia="ja-JP"/>
              </w:rPr>
              <w:t>第二課　</w:t>
            </w:r>
            <w:r>
              <w:rPr>
                <w:rFonts w:ascii="MS Mincho" w:hAnsi="MS Mincho"/>
                <w:bCs/>
                <w:szCs w:val="21"/>
              </w:rPr>
              <w:t xml:space="preserve"> </w:t>
            </w:r>
            <w:r>
              <w:rPr>
                <w:rFonts w:hint="eastAsia" w:ascii="MS Mincho" w:hAnsi="MS Mincho" w:eastAsia="MS Mincho"/>
                <w:bCs/>
                <w:szCs w:val="21"/>
                <w:lang w:eastAsia="ja-JP"/>
              </w:rPr>
              <w:t>初対面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6" w:hRule="atLeast"/>
          <w:jc w:val="center"/>
        </w:trPr>
        <w:tc>
          <w:tcPr>
            <w:tcW w:w="5000" w:type="pct"/>
            <w:gridSpan w:val="3"/>
            <w:vAlign w:val="center"/>
          </w:tcPr>
          <w:p>
            <w:pPr>
              <w:adjustRightInd w:val="0"/>
              <w:snapToGrid w:val="0"/>
              <w:ind w:left="-50" w:right="-50"/>
              <w:rPr>
                <w:rFonts w:ascii="仿宋_GB2312" w:hAnsi="宋体" w:eastAsia="仿宋_GB2312"/>
                <w:bCs/>
                <w:szCs w:val="21"/>
              </w:rPr>
            </w:pPr>
            <w:r>
              <w:rPr>
                <w:rFonts w:hint="eastAsia" w:ascii="仿宋_GB2312" w:hAnsi="宋体" w:eastAsia="仿宋_GB2312"/>
                <w:bCs/>
                <w:szCs w:val="21"/>
              </w:rPr>
              <w:t>本次授课目的与要求</w:t>
            </w:r>
          </w:p>
          <w:p>
            <w:pPr>
              <w:ind w:left="-50" w:right="-50"/>
              <w:rPr>
                <w:rFonts w:ascii="仿宋_GB2312" w:eastAsia="仿宋_GB2312"/>
                <w:bCs/>
                <w:szCs w:val="21"/>
              </w:rPr>
            </w:pPr>
            <w:r>
              <w:rPr>
                <w:rFonts w:hint="eastAsia" w:ascii="宋体" w:hAnsi="宋体"/>
                <w:bCs/>
                <w:szCs w:val="21"/>
              </w:rPr>
              <w:t>巩固</w:t>
            </w:r>
            <w:r>
              <w:rPr>
                <w:rFonts w:ascii="宋体" w:hAnsi="宋体"/>
                <w:bCs/>
                <w:szCs w:val="21"/>
              </w:rPr>
              <w:t>50</w:t>
            </w:r>
            <w:r>
              <w:rPr>
                <w:rFonts w:hint="eastAsia" w:ascii="宋体" w:hAnsi="宋体"/>
                <w:bCs/>
                <w:szCs w:val="21"/>
              </w:rPr>
              <w:t>音图</w:t>
            </w:r>
            <w:r>
              <w:rPr>
                <w:rFonts w:hint="eastAsia" w:ascii="仿宋_GB2312" w:eastAsia="仿宋_GB2312"/>
                <w:bCs/>
                <w:szCs w:val="21"/>
              </w:rPr>
              <w:t>，</w:t>
            </w:r>
            <w:r>
              <w:rPr>
                <w:rFonts w:hint="eastAsia" w:ascii="宋体" w:hAnsi="宋体"/>
              </w:rPr>
              <w:t>学习本课单词、句型，运用所给条件会话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6" w:hRule="atLeast"/>
          <w:jc w:val="center"/>
        </w:trPr>
        <w:tc>
          <w:tcPr>
            <w:tcW w:w="5000" w:type="pct"/>
            <w:gridSpan w:val="3"/>
            <w:vAlign w:val="center"/>
          </w:tcPr>
          <w:p>
            <w:pPr>
              <w:adjustRightInd w:val="0"/>
              <w:snapToGrid w:val="0"/>
              <w:ind w:left="-50" w:right="-50"/>
              <w:rPr>
                <w:rFonts w:ascii="仿宋_GB2312" w:eastAsia="仿宋_GB2312"/>
                <w:bCs/>
                <w:szCs w:val="21"/>
              </w:rPr>
            </w:pPr>
            <w:r>
              <w:rPr>
                <w:rFonts w:hint="eastAsia" w:ascii="仿宋_GB2312" w:eastAsia="仿宋_GB2312"/>
                <w:bCs/>
                <w:szCs w:val="21"/>
              </w:rPr>
              <w:t>教学设计思路</w:t>
            </w:r>
          </w:p>
          <w:p>
            <w:pPr>
              <w:adjustRightInd w:val="0"/>
              <w:snapToGrid w:val="0"/>
              <w:ind w:left="-50" w:right="-50"/>
              <w:rPr>
                <w:rFonts w:ascii="仿宋_GB2312" w:eastAsia="仿宋_GB2312"/>
                <w:bCs/>
                <w:szCs w:val="21"/>
              </w:rPr>
            </w:pPr>
            <w:r>
              <w:rPr>
                <w:rFonts w:hint="eastAsia" w:ascii="宋体" w:hAnsi="宋体"/>
              </w:rPr>
              <w:t>导入单词，朗读的同时巩固</w:t>
            </w:r>
            <w:r>
              <w:rPr>
                <w:rFonts w:ascii="宋体" w:hAnsi="宋体"/>
              </w:rPr>
              <w:t>50</w:t>
            </w:r>
            <w:r>
              <w:rPr>
                <w:rFonts w:hint="eastAsia" w:ascii="宋体" w:hAnsi="宋体"/>
              </w:rPr>
              <w:t>音图；讲解句型，引导学生用所给条件会话。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5" w:hRule="atLeast"/>
          <w:jc w:val="center"/>
        </w:trPr>
        <w:tc>
          <w:tcPr>
            <w:tcW w:w="5000" w:type="pct"/>
            <w:gridSpan w:val="3"/>
            <w:vAlign w:val="center"/>
          </w:tcPr>
          <w:p>
            <w:pPr>
              <w:adjustRightInd w:val="0"/>
              <w:snapToGrid w:val="0"/>
              <w:ind w:left="-50" w:right="-50"/>
              <w:rPr>
                <w:rFonts w:ascii="仿宋_GB2312" w:hAnsi="宋体" w:eastAsia="仿宋_GB2312"/>
                <w:bCs/>
                <w:szCs w:val="21"/>
              </w:rPr>
            </w:pPr>
            <w:r>
              <w:rPr>
                <w:rFonts w:hint="eastAsia" w:ascii="仿宋_GB2312" w:hAnsi="宋体" w:eastAsia="仿宋_GB2312"/>
                <w:bCs/>
                <w:szCs w:val="21"/>
              </w:rPr>
              <w:t>本次教学重点与难点</w:t>
            </w:r>
          </w:p>
          <w:p>
            <w:pPr>
              <w:ind w:right="-50"/>
              <w:rPr>
                <w:rFonts w:ascii="宋体"/>
                <w:bCs/>
                <w:szCs w:val="21"/>
              </w:rPr>
            </w:pPr>
            <w:r>
              <w:rPr>
                <w:rFonts w:hint="eastAsia" w:ascii="宋体" w:hAnsi="宋体"/>
                <w:bCs/>
                <w:szCs w:val="21"/>
              </w:rPr>
              <w:t>重点：</w:t>
            </w:r>
            <w:r>
              <w:rPr>
                <w:rFonts w:ascii="宋体" w:hAnsi="宋体"/>
                <w:bCs/>
                <w:szCs w:val="21"/>
              </w:rPr>
              <w:t>50</w:t>
            </w:r>
            <w:r>
              <w:rPr>
                <w:rFonts w:hint="eastAsia" w:ascii="宋体" w:hAnsi="宋体"/>
                <w:bCs/>
                <w:szCs w:val="21"/>
              </w:rPr>
              <w:t>音图横表的背诵、</w:t>
            </w:r>
            <w:r>
              <w:rPr>
                <w:rFonts w:ascii="宋体" w:hAnsi="宋体"/>
                <w:bCs/>
                <w:szCs w:val="21"/>
              </w:rPr>
              <w:t>44</w:t>
            </w:r>
            <w:r>
              <w:rPr>
                <w:rFonts w:hint="eastAsia" w:ascii="宋体" w:hAnsi="宋体"/>
                <w:bCs/>
                <w:szCs w:val="21"/>
              </w:rPr>
              <w:t>个单词和</w:t>
            </w:r>
            <w:r>
              <w:rPr>
                <w:rFonts w:ascii="宋体" w:hAnsi="宋体"/>
                <w:bCs/>
                <w:szCs w:val="21"/>
              </w:rPr>
              <w:t>3</w:t>
            </w:r>
            <w:r>
              <w:rPr>
                <w:rFonts w:hint="eastAsia" w:ascii="宋体" w:hAnsi="宋体"/>
                <w:bCs/>
                <w:szCs w:val="21"/>
              </w:rPr>
              <w:t>个短句；</w:t>
            </w:r>
          </w:p>
          <w:p>
            <w:pPr>
              <w:ind w:right="-50"/>
              <w:rPr>
                <w:rFonts w:ascii="仿宋_GB2312" w:eastAsia="仿宋_GB2312"/>
                <w:bCs/>
                <w:szCs w:val="21"/>
              </w:rPr>
            </w:pPr>
            <w:r>
              <w:rPr>
                <w:rFonts w:hint="eastAsia" w:ascii="宋体" w:hAnsi="宋体"/>
                <w:bCs/>
                <w:szCs w:val="21"/>
              </w:rPr>
              <w:t>难点：利用所学单词看图会话。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3585" w:type="pct"/>
            <w:gridSpan w:val="2"/>
            <w:vAlign w:val="center"/>
          </w:tcPr>
          <w:p>
            <w:pPr>
              <w:ind w:left="-50" w:right="-50"/>
              <w:rPr>
                <w:rFonts w:ascii="仿宋_GB2312" w:hAnsi="宋体" w:eastAsia="仿宋_GB2312"/>
                <w:bCs/>
                <w:szCs w:val="21"/>
              </w:rPr>
            </w:pPr>
            <w:r>
              <w:rPr>
                <w:rFonts w:hint="eastAsia" w:ascii="仿宋_GB2312" w:hAnsi="宋体" w:eastAsia="仿宋_GB2312"/>
                <w:bCs/>
                <w:szCs w:val="21"/>
              </w:rPr>
              <w:t>教学内容提要及时间分配</w:t>
            </w:r>
          </w:p>
        </w:tc>
        <w:tc>
          <w:tcPr>
            <w:tcW w:w="1415" w:type="pct"/>
            <w:vAlign w:val="center"/>
          </w:tcPr>
          <w:p>
            <w:pPr>
              <w:ind w:right="-50"/>
              <w:rPr>
                <w:rFonts w:ascii="仿宋_GB2312" w:hAnsi="宋体" w:eastAsia="仿宋_GB2312"/>
                <w:bCs/>
                <w:szCs w:val="21"/>
              </w:rPr>
            </w:pPr>
            <w:r>
              <w:rPr>
                <w:rFonts w:hint="eastAsia" w:ascii="仿宋_GB2312" w:hAnsi="宋体" w:eastAsia="仿宋_GB2312"/>
                <w:bCs/>
                <w:szCs w:val="21"/>
              </w:rPr>
              <w:t>教学方法与手段设计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17" w:hRule="atLeast"/>
          <w:jc w:val="center"/>
        </w:trPr>
        <w:tc>
          <w:tcPr>
            <w:tcW w:w="3585" w:type="pct"/>
            <w:gridSpan w:val="2"/>
            <w:vAlign w:val="center"/>
          </w:tcPr>
          <w:p>
            <w:pPr>
              <w:ind w:left="-50" w:right="-50"/>
              <w:rPr>
                <w:rFonts w:ascii="仿宋_GB2312" w:hAnsi="宋体" w:eastAsia="仿宋_GB2312"/>
                <w:bCs/>
                <w:szCs w:val="21"/>
                <w:lang w:eastAsia="ja-JP"/>
              </w:rPr>
            </w:pPr>
            <w:r>
              <w:rPr>
                <w:rFonts w:hint="eastAsia" w:ascii="仿宋_GB2312" w:hAnsi="宋体" w:eastAsia="仿宋_GB2312"/>
                <w:bCs/>
                <w:szCs w:val="21"/>
                <w:lang w:eastAsia="ja-JP"/>
              </w:rPr>
              <w:t>（可添页）</w:t>
            </w:r>
            <w:r>
              <w:rPr>
                <w:rFonts w:ascii="仿宋_GB2312" w:hAnsi="宋体" w:eastAsia="仿宋_GB2312"/>
                <w:bCs/>
                <w:szCs w:val="21"/>
                <w:lang w:eastAsia="ja-JP"/>
              </w:rPr>
              <w:t xml:space="preserve"> </w:t>
            </w:r>
          </w:p>
          <w:p>
            <w:pPr>
              <w:adjustRightInd w:val="0"/>
              <w:snapToGrid w:val="0"/>
              <w:ind w:right="-51"/>
              <w:rPr>
                <w:rFonts w:ascii="仿宋_GB2312"/>
                <w:bCs/>
                <w:szCs w:val="21"/>
                <w:lang w:eastAsia="ja-JP"/>
              </w:rPr>
            </w:pPr>
            <w:r>
              <w:rPr>
                <w:rFonts w:hint="eastAsia" w:ascii="仿宋_GB2312" w:eastAsia="MS Mincho"/>
                <w:bCs/>
                <w:szCs w:val="21"/>
                <w:lang w:eastAsia="ja-JP"/>
              </w:rPr>
              <w:t>録音を聞きながら単語を覚える</w:t>
            </w:r>
            <w:r>
              <w:rPr>
                <w:rFonts w:ascii="仿宋_GB2312"/>
                <w:bCs/>
                <w:szCs w:val="21"/>
                <w:lang w:eastAsia="ja-JP"/>
              </w:rPr>
              <w:t xml:space="preserve">                  20</w:t>
            </w:r>
            <w:r>
              <w:rPr>
                <w:rFonts w:hint="eastAsia" w:ascii="仿宋_GB2312"/>
                <w:bCs/>
                <w:szCs w:val="21"/>
                <w:lang w:eastAsia="ja-JP"/>
              </w:rPr>
              <w:t>分钟</w:t>
            </w:r>
          </w:p>
          <w:p>
            <w:pPr>
              <w:adjustRightInd w:val="0"/>
              <w:snapToGrid w:val="0"/>
              <w:ind w:right="-51"/>
              <w:rPr>
                <w:rFonts w:ascii="仿宋_GB2312"/>
                <w:bCs/>
                <w:szCs w:val="21"/>
                <w:lang w:eastAsia="ja-JP"/>
              </w:rPr>
            </w:pPr>
            <w:r>
              <w:rPr>
                <w:rFonts w:hint="eastAsia" w:ascii="仿宋_GB2312" w:eastAsia="MS Mincho"/>
                <w:bCs/>
                <w:szCs w:val="21"/>
                <w:lang w:eastAsia="ja-JP"/>
              </w:rPr>
              <w:t>５０音図の横読みを覚える</w:t>
            </w:r>
            <w:r>
              <w:rPr>
                <w:rFonts w:ascii="仿宋_GB2312"/>
                <w:bCs/>
                <w:szCs w:val="21"/>
                <w:lang w:eastAsia="ja-JP"/>
              </w:rPr>
              <w:t xml:space="preserve">                      10</w:t>
            </w:r>
            <w:r>
              <w:rPr>
                <w:rFonts w:hint="eastAsia" w:ascii="仿宋_GB2312"/>
                <w:bCs/>
                <w:szCs w:val="21"/>
                <w:lang w:eastAsia="ja-JP"/>
              </w:rPr>
              <w:t>分钟</w:t>
            </w:r>
          </w:p>
          <w:p>
            <w:pPr>
              <w:adjustRightInd w:val="0"/>
              <w:snapToGrid w:val="0"/>
              <w:ind w:right="-51"/>
              <w:rPr>
                <w:rFonts w:ascii="仿宋_GB2312"/>
                <w:bCs/>
                <w:szCs w:val="21"/>
                <w:lang w:eastAsia="ja-JP"/>
              </w:rPr>
            </w:pPr>
            <w:r>
              <w:rPr>
                <w:rFonts w:hint="eastAsia" w:ascii="仿宋_GB2312" w:eastAsia="MS Mincho"/>
                <w:bCs/>
                <w:szCs w:val="21"/>
                <w:lang w:eastAsia="ja-JP"/>
              </w:rPr>
              <w:t>単語のチエック</w:t>
            </w:r>
            <w:r>
              <w:rPr>
                <w:rFonts w:ascii="仿宋_GB2312"/>
                <w:bCs/>
                <w:szCs w:val="21"/>
                <w:lang w:eastAsia="ja-JP"/>
              </w:rPr>
              <w:t xml:space="preserve">                                10</w:t>
            </w:r>
            <w:r>
              <w:rPr>
                <w:rFonts w:hint="eastAsia" w:ascii="仿宋_GB2312"/>
                <w:bCs/>
                <w:szCs w:val="21"/>
                <w:lang w:eastAsia="ja-JP"/>
              </w:rPr>
              <w:t>分钟</w:t>
            </w:r>
          </w:p>
          <w:p>
            <w:pPr>
              <w:adjustRightInd w:val="0"/>
              <w:snapToGrid w:val="0"/>
              <w:ind w:right="-51"/>
              <w:rPr>
                <w:rFonts w:ascii="仿宋_GB2312"/>
                <w:bCs/>
                <w:szCs w:val="21"/>
                <w:lang w:eastAsia="ja-JP"/>
              </w:rPr>
            </w:pPr>
            <w:r>
              <w:rPr>
                <w:rFonts w:hint="eastAsia" w:ascii="仿宋_GB2312" w:eastAsia="MS Mincho"/>
                <w:bCs/>
                <w:szCs w:val="21"/>
                <w:lang w:eastAsia="ja-JP"/>
              </w:rPr>
              <w:t>図を見ながら基礎会話１の練習</w:t>
            </w:r>
            <w:r>
              <w:rPr>
                <w:rFonts w:ascii="仿宋_GB2312"/>
                <w:bCs/>
                <w:szCs w:val="21"/>
                <w:lang w:eastAsia="ja-JP"/>
              </w:rPr>
              <w:t xml:space="preserve">                  10</w:t>
            </w:r>
            <w:r>
              <w:rPr>
                <w:rFonts w:hint="eastAsia" w:ascii="仿宋_GB2312"/>
                <w:bCs/>
                <w:szCs w:val="21"/>
                <w:lang w:eastAsia="ja-JP"/>
              </w:rPr>
              <w:t>分钟</w:t>
            </w:r>
          </w:p>
          <w:p>
            <w:pPr>
              <w:adjustRightInd w:val="0"/>
              <w:snapToGrid w:val="0"/>
              <w:ind w:right="-51"/>
              <w:rPr>
                <w:rFonts w:ascii="仿宋_GB2312"/>
                <w:bCs/>
                <w:szCs w:val="21"/>
                <w:lang w:eastAsia="ja-JP"/>
              </w:rPr>
            </w:pPr>
            <w:r>
              <w:rPr>
                <w:rFonts w:hint="eastAsia" w:ascii="仿宋_GB2312" w:eastAsia="MS Mincho"/>
                <w:bCs/>
                <w:szCs w:val="21"/>
                <w:lang w:eastAsia="ja-JP"/>
              </w:rPr>
              <w:t>図を見ながら基礎会話２の練習</w:t>
            </w:r>
            <w:r>
              <w:rPr>
                <w:rFonts w:ascii="仿宋_GB2312"/>
                <w:bCs/>
                <w:szCs w:val="21"/>
                <w:lang w:eastAsia="ja-JP"/>
              </w:rPr>
              <w:t xml:space="preserve">                  15</w:t>
            </w:r>
            <w:r>
              <w:rPr>
                <w:rFonts w:hint="eastAsia" w:ascii="仿宋_GB2312"/>
                <w:bCs/>
                <w:szCs w:val="21"/>
                <w:lang w:eastAsia="ja-JP"/>
              </w:rPr>
              <w:t>分钟</w:t>
            </w:r>
          </w:p>
          <w:p>
            <w:pPr>
              <w:adjustRightInd w:val="0"/>
              <w:snapToGrid w:val="0"/>
              <w:ind w:right="-51"/>
              <w:rPr>
                <w:rFonts w:hint="eastAsia" w:ascii="仿宋_GB2312"/>
                <w:bCs/>
                <w:szCs w:val="21"/>
              </w:rPr>
            </w:pPr>
            <w:r>
              <w:rPr>
                <w:rFonts w:hint="eastAsia" w:ascii="仿宋_GB2312" w:eastAsia="MS Mincho"/>
                <w:bCs/>
                <w:szCs w:val="21"/>
                <w:lang w:eastAsia="ja-JP"/>
              </w:rPr>
              <w:t>図を見ながら基礎会話３の練習</w:t>
            </w:r>
            <w:r>
              <w:rPr>
                <w:rFonts w:ascii="仿宋_GB2312"/>
                <w:bCs/>
                <w:szCs w:val="21"/>
                <w:lang w:eastAsia="ja-JP"/>
              </w:rPr>
              <w:t xml:space="preserve">                  15</w:t>
            </w:r>
            <w:r>
              <w:rPr>
                <w:rFonts w:hint="eastAsia" w:ascii="仿宋_GB2312"/>
                <w:bCs/>
                <w:szCs w:val="21"/>
                <w:lang w:eastAsia="ja-JP"/>
              </w:rPr>
              <w:t>分钟</w:t>
            </w:r>
          </w:p>
          <w:p>
            <w:pPr>
              <w:adjustRightInd w:val="0"/>
              <w:snapToGrid w:val="0"/>
              <w:ind w:right="-51"/>
              <w:rPr>
                <w:rFonts w:ascii="仿宋_GB2312"/>
                <w:bCs/>
                <w:szCs w:val="21"/>
              </w:rPr>
            </w:pPr>
            <w:r>
              <w:rPr>
                <w:rFonts w:hint="eastAsia" w:ascii="仿宋_GB2312" w:eastAsia="MS Mincho"/>
                <w:bCs/>
                <w:szCs w:val="21"/>
              </w:rPr>
              <w:t>応用練習</w:t>
            </w:r>
            <w:r>
              <w:rPr>
                <w:rFonts w:hint="eastAsia" w:ascii="仿宋_GB2312"/>
                <w:bCs/>
                <w:szCs w:val="21"/>
              </w:rPr>
              <w:t>（</w:t>
            </w:r>
            <w:r>
              <w:rPr>
                <w:rFonts w:hint="eastAsia" w:ascii="仿宋_GB2312" w:eastAsia="MS Mincho"/>
                <w:bCs/>
                <w:szCs w:val="21"/>
              </w:rPr>
              <w:t>一</w:t>
            </w:r>
            <w:r>
              <w:rPr>
                <w:rFonts w:hint="eastAsia" w:ascii="仿宋_GB2312"/>
                <w:bCs/>
                <w:szCs w:val="21"/>
              </w:rPr>
              <w:t>）</w:t>
            </w:r>
            <w:r>
              <w:rPr>
                <w:rFonts w:hint="eastAsia" w:ascii="仿宋_GB2312" w:eastAsia="MS Mincho"/>
                <w:bCs/>
                <w:szCs w:val="21"/>
              </w:rPr>
              <w:t>、</w:t>
            </w:r>
            <w:r>
              <w:rPr>
                <w:rFonts w:hint="eastAsia" w:ascii="仿宋_GB2312"/>
                <w:bCs/>
                <w:szCs w:val="21"/>
              </w:rPr>
              <w:t>（</w:t>
            </w:r>
            <w:r>
              <w:rPr>
                <w:rFonts w:hint="eastAsia" w:ascii="仿宋_GB2312" w:eastAsia="MS Mincho"/>
                <w:bCs/>
                <w:szCs w:val="21"/>
              </w:rPr>
              <w:t>二</w:t>
            </w:r>
            <w:r>
              <w:rPr>
                <w:rFonts w:hint="eastAsia" w:ascii="仿宋_GB2312"/>
                <w:bCs/>
                <w:szCs w:val="21"/>
              </w:rPr>
              <w:t>）                          10分钟</w:t>
            </w:r>
          </w:p>
        </w:tc>
        <w:tc>
          <w:tcPr>
            <w:tcW w:w="1415" w:type="pct"/>
            <w:vAlign w:val="center"/>
          </w:tcPr>
          <w:p>
            <w:pPr>
              <w:adjustRightInd w:val="0"/>
              <w:snapToGrid w:val="0"/>
              <w:ind w:right="-51"/>
              <w:jc w:val="left"/>
              <w:rPr>
                <w:rFonts w:ascii="仿宋_GB2312" w:hAnsi="宋体" w:eastAsia="仿宋_GB2312"/>
                <w:bCs/>
                <w:szCs w:val="21"/>
                <w:lang w:eastAsia="ja-JP"/>
              </w:rPr>
            </w:pPr>
            <w:r>
              <w:rPr>
                <w:rFonts w:hint="eastAsia" w:ascii="仿宋_GB2312" w:eastAsia="MS Mincho"/>
                <w:bCs/>
                <w:szCs w:val="21"/>
                <w:lang w:eastAsia="ja-JP"/>
              </w:rPr>
              <w:t>映像資料と</w:t>
            </w:r>
            <w:r>
              <w:rPr>
                <w:rFonts w:ascii="仿宋_GB2312" w:eastAsia="MS Mincho"/>
                <w:bCs/>
                <w:szCs w:val="21"/>
                <w:lang w:eastAsia="ja-JP"/>
              </w:rPr>
              <w:t>PPT</w:t>
            </w:r>
            <w:r>
              <w:rPr>
                <w:rFonts w:hint="eastAsia" w:ascii="仿宋_GB2312" w:eastAsia="MS Mincho"/>
                <w:bCs/>
                <w:szCs w:val="21"/>
                <w:lang w:eastAsia="ja-JP"/>
              </w:rPr>
              <w:t>を利用して学習目標を導入し、正しい発音を教えながら練習させると同時に文型を利用して会話できるテクニックを教える。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1" w:hRule="atLeast"/>
          <w:jc w:val="center"/>
        </w:trPr>
        <w:tc>
          <w:tcPr>
            <w:tcW w:w="5000" w:type="pct"/>
            <w:gridSpan w:val="3"/>
          </w:tcPr>
          <w:p>
            <w:pPr>
              <w:adjustRightInd w:val="0"/>
              <w:snapToGrid w:val="0"/>
              <w:ind w:right="-50"/>
              <w:rPr>
                <w:rFonts w:ascii="仿宋_GB2312" w:hAnsi="宋体" w:eastAsia="仿宋_GB2312"/>
                <w:bCs/>
                <w:szCs w:val="21"/>
              </w:rPr>
            </w:pPr>
            <w:r>
              <w:rPr>
                <w:rFonts w:hint="eastAsia" w:ascii="仿宋_GB2312" w:hAnsi="宋体" w:eastAsia="仿宋_GB2312"/>
                <w:bCs/>
                <w:szCs w:val="21"/>
              </w:rPr>
              <w:t>课外复习、预习要求及作业布置</w:t>
            </w:r>
          </w:p>
          <w:p>
            <w:pPr>
              <w:adjustRightInd w:val="0"/>
              <w:snapToGrid w:val="0"/>
              <w:ind w:right="-50"/>
              <w:rPr>
                <w:rFonts w:ascii="仿宋_GB2312" w:hAnsi="宋体" w:eastAsia="仿宋_GB2312"/>
                <w:bCs/>
                <w:szCs w:val="21"/>
                <w:lang w:eastAsia="ja-JP"/>
              </w:rPr>
            </w:pPr>
            <w:r>
              <w:rPr>
                <w:rFonts w:ascii="仿宋_GB2312" w:hAnsi="宋体" w:eastAsia="仿宋_GB2312"/>
                <w:bCs/>
                <w:szCs w:val="21"/>
                <w:lang w:eastAsia="ja-JP"/>
              </w:rPr>
              <w:t xml:space="preserve">1 </w:t>
            </w:r>
            <w:r>
              <w:rPr>
                <w:rFonts w:hint="eastAsia" w:ascii="MS Mincho" w:hAnsi="MS Mincho" w:eastAsia="MS Mincho"/>
                <w:bCs/>
                <w:szCs w:val="21"/>
                <w:lang w:eastAsia="ja-JP"/>
              </w:rPr>
              <w:t>５０音図の横読みと暗記</w:t>
            </w:r>
          </w:p>
          <w:p>
            <w:pPr>
              <w:adjustRightInd w:val="0"/>
              <w:snapToGrid w:val="0"/>
              <w:ind w:right="-50"/>
              <w:rPr>
                <w:rFonts w:ascii="仿宋_GB2312" w:hAnsi="宋体" w:eastAsia="仿宋_GB2312"/>
                <w:bCs/>
                <w:szCs w:val="21"/>
                <w:lang w:eastAsia="ja-JP"/>
              </w:rPr>
            </w:pPr>
            <w:r>
              <w:rPr>
                <w:rFonts w:ascii="仿宋_GB2312" w:hAnsi="宋体" w:eastAsia="仿宋_GB2312"/>
                <w:bCs/>
                <w:szCs w:val="21"/>
                <w:lang w:eastAsia="ja-JP"/>
              </w:rPr>
              <w:t>2</w:t>
            </w:r>
            <w:r>
              <w:rPr>
                <w:rFonts w:hint="eastAsia" w:ascii="仿宋_GB2312" w:hAnsi="宋体" w:eastAsia="仿宋_GB2312"/>
                <w:bCs/>
                <w:szCs w:val="21"/>
                <w:lang w:eastAsia="ja-JP"/>
              </w:rPr>
              <w:t>、</w:t>
            </w:r>
            <w:r>
              <w:rPr>
                <w:rFonts w:hint="eastAsia" w:ascii="MS Mincho" w:hAnsi="MS Mincho" w:eastAsia="MS Mincho"/>
                <w:bCs/>
                <w:szCs w:val="21"/>
                <w:lang w:eastAsia="ja-JP"/>
              </w:rPr>
              <w:t>７つの文型を利用して会話の練習をする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1" w:hRule="atLeast"/>
          <w:jc w:val="center"/>
        </w:trPr>
        <w:tc>
          <w:tcPr>
            <w:tcW w:w="852" w:type="pct"/>
            <w:vAlign w:val="center"/>
          </w:tcPr>
          <w:p>
            <w:pPr>
              <w:adjustRightInd w:val="0"/>
              <w:snapToGrid w:val="0"/>
              <w:ind w:left="-105" w:leftChars="-50" w:right="-105" w:rightChars="-50"/>
              <w:jc w:val="center"/>
              <w:rPr>
                <w:rFonts w:ascii="仿宋_GB2312" w:hAnsi="宋体" w:eastAsia="仿宋_GB2312"/>
                <w:bCs/>
                <w:szCs w:val="21"/>
              </w:rPr>
            </w:pPr>
            <w:r>
              <w:rPr>
                <w:rFonts w:hint="eastAsia" w:ascii="仿宋_GB2312" w:hAnsi="宋体" w:eastAsia="仿宋_GB2312"/>
                <w:bCs/>
                <w:szCs w:val="21"/>
              </w:rPr>
              <w:t>课后反思</w:t>
            </w:r>
          </w:p>
        </w:tc>
        <w:tc>
          <w:tcPr>
            <w:tcW w:w="4148" w:type="pct"/>
            <w:gridSpan w:val="2"/>
            <w:vAlign w:val="center"/>
          </w:tcPr>
          <w:p>
            <w:pPr>
              <w:adjustRightInd w:val="0"/>
              <w:snapToGrid w:val="0"/>
              <w:ind w:right="-50"/>
              <w:rPr>
                <w:rFonts w:ascii="仿宋_GB2312" w:eastAsia="仿宋_GB2312"/>
                <w:bCs/>
                <w:szCs w:val="21"/>
              </w:rPr>
            </w:pPr>
          </w:p>
        </w:tc>
      </w:tr>
    </w:tbl>
    <w:p/>
    <w:p>
      <w:pPr>
        <w:widowControl/>
        <w:jc w:val="left"/>
      </w:pPr>
    </w:p>
    <w:p>
      <w:pPr>
        <w:widowControl/>
        <w:jc w:val="left"/>
      </w:pPr>
    </w:p>
    <w:p>
      <w:pPr>
        <w:spacing w:line="400" w:lineRule="exact"/>
        <w:jc w:val="center"/>
        <w:rPr>
          <w:rFonts w:ascii="黑体" w:hAnsi="宋体" w:eastAsia="黑体"/>
          <w:b/>
          <w:bCs/>
          <w:sz w:val="30"/>
          <w:szCs w:val="44"/>
        </w:rPr>
      </w:pPr>
      <w:r>
        <w:rPr>
          <w:rFonts w:hint="eastAsia" w:ascii="黑体" w:hAnsi="宋体" w:eastAsia="黑体"/>
          <w:b/>
          <w:bCs/>
          <w:sz w:val="30"/>
          <w:szCs w:val="44"/>
        </w:rPr>
        <w:t>上</w:t>
      </w:r>
      <w:r>
        <w:rPr>
          <w:rFonts w:ascii="黑体" w:hAnsi="宋体" w:eastAsia="黑体"/>
          <w:b/>
          <w:bCs/>
          <w:sz w:val="30"/>
          <w:szCs w:val="44"/>
        </w:rPr>
        <w:t xml:space="preserve"> </w:t>
      </w:r>
      <w:r>
        <w:rPr>
          <w:rFonts w:hint="eastAsia" w:ascii="黑体" w:hAnsi="宋体" w:eastAsia="黑体"/>
          <w:b/>
          <w:bCs/>
          <w:sz w:val="30"/>
          <w:szCs w:val="44"/>
        </w:rPr>
        <w:t>海</w:t>
      </w:r>
      <w:r>
        <w:rPr>
          <w:rFonts w:ascii="黑体" w:hAnsi="宋体" w:eastAsia="黑体"/>
          <w:b/>
          <w:bCs/>
          <w:sz w:val="30"/>
          <w:szCs w:val="44"/>
        </w:rPr>
        <w:t xml:space="preserve"> </w:t>
      </w:r>
      <w:r>
        <w:rPr>
          <w:rFonts w:hint="eastAsia" w:ascii="黑体" w:hAnsi="宋体" w:eastAsia="黑体"/>
          <w:b/>
          <w:bCs/>
          <w:sz w:val="30"/>
          <w:szCs w:val="44"/>
        </w:rPr>
        <w:t>建</w:t>
      </w:r>
      <w:r>
        <w:rPr>
          <w:rFonts w:ascii="黑体" w:hAnsi="宋体" w:eastAsia="黑体"/>
          <w:b/>
          <w:bCs/>
          <w:sz w:val="30"/>
          <w:szCs w:val="44"/>
        </w:rPr>
        <w:t xml:space="preserve"> </w:t>
      </w:r>
      <w:r>
        <w:rPr>
          <w:rFonts w:hint="eastAsia" w:ascii="黑体" w:hAnsi="宋体" w:eastAsia="黑体"/>
          <w:b/>
          <w:bCs/>
          <w:sz w:val="30"/>
          <w:szCs w:val="44"/>
        </w:rPr>
        <w:t>桥</w:t>
      </w:r>
      <w:r>
        <w:rPr>
          <w:rFonts w:ascii="黑体" w:hAnsi="宋体" w:eastAsia="黑体"/>
          <w:b/>
          <w:bCs/>
          <w:sz w:val="30"/>
          <w:szCs w:val="44"/>
        </w:rPr>
        <w:t xml:space="preserve"> </w:t>
      </w:r>
      <w:r>
        <w:rPr>
          <w:rFonts w:hint="eastAsia" w:ascii="黑体" w:hAnsi="宋体" w:eastAsia="黑体"/>
          <w:b/>
          <w:bCs/>
          <w:sz w:val="30"/>
          <w:szCs w:val="44"/>
        </w:rPr>
        <w:t>学</w:t>
      </w:r>
      <w:r>
        <w:rPr>
          <w:rFonts w:ascii="黑体" w:hAnsi="宋体" w:eastAsia="黑体"/>
          <w:b/>
          <w:bCs/>
          <w:sz w:val="30"/>
          <w:szCs w:val="44"/>
        </w:rPr>
        <w:t xml:space="preserve"> </w:t>
      </w:r>
      <w:r>
        <w:rPr>
          <w:rFonts w:hint="eastAsia" w:ascii="黑体" w:hAnsi="宋体" w:eastAsia="黑体"/>
          <w:b/>
          <w:bCs/>
          <w:sz w:val="30"/>
          <w:szCs w:val="44"/>
        </w:rPr>
        <w:t>院</w:t>
      </w:r>
    </w:p>
    <w:p>
      <w:pPr>
        <w:spacing w:line="400" w:lineRule="exact"/>
        <w:jc w:val="center"/>
        <w:rPr>
          <w:rFonts w:ascii="宋体"/>
          <w:sz w:val="28"/>
          <w:szCs w:val="28"/>
        </w:rPr>
      </w:pPr>
      <w:r>
        <w:rPr>
          <w:rFonts w:hint="eastAsia" w:ascii="宋体" w:hAnsi="宋体"/>
          <w:sz w:val="30"/>
          <w:szCs w:val="44"/>
          <w:u w:val="single"/>
        </w:rPr>
        <w:t>《日语会话</w:t>
      </w:r>
      <w:r>
        <w:rPr>
          <w:rFonts w:ascii="宋体" w:hAnsi="宋体"/>
          <w:sz w:val="30"/>
          <w:szCs w:val="44"/>
          <w:u w:val="single"/>
        </w:rPr>
        <w:t>1</w:t>
      </w:r>
      <w:r>
        <w:rPr>
          <w:rFonts w:hint="eastAsia" w:ascii="宋体" w:hAnsi="宋体"/>
          <w:sz w:val="30"/>
          <w:szCs w:val="44"/>
          <w:u w:val="single"/>
        </w:rPr>
        <w:t>》</w:t>
      </w:r>
      <w:r>
        <w:rPr>
          <w:rFonts w:hint="eastAsia" w:ascii="宋体" w:hAnsi="宋体"/>
          <w:sz w:val="28"/>
          <w:szCs w:val="28"/>
        </w:rPr>
        <w:t>课程教案</w:t>
      </w:r>
    </w:p>
    <w:p>
      <w:pPr>
        <w:spacing w:before="156" w:beforeLines="50" w:line="400" w:lineRule="exact"/>
        <w:rPr>
          <w:rFonts w:ascii="仿宋_GB2312" w:hAnsi="宋体" w:eastAsia="仿宋_GB2312"/>
          <w:snapToGrid w:val="0"/>
          <w:kern w:val="0"/>
          <w:sz w:val="24"/>
          <w:highlight w:val="yellow"/>
          <w:u w:val="single"/>
        </w:rPr>
      </w:pPr>
      <w:r>
        <w:rPr>
          <w:rFonts w:hint="eastAsia" w:ascii="仿宋_GB2312" w:hAnsi="宋体" w:eastAsia="仿宋_GB2312"/>
          <w:sz w:val="24"/>
        </w:rPr>
        <w:t>周次</w:t>
      </w:r>
      <w:r>
        <w:rPr>
          <w:rFonts w:hint="eastAsia" w:ascii="仿宋_GB2312" w:hAnsi="宋体" w:eastAsia="仿宋_GB2312"/>
          <w:sz w:val="24"/>
          <w:lang w:val="en-US" w:eastAsia="zh-CN"/>
        </w:rPr>
        <w:t>5</w:t>
      </w:r>
      <w:r>
        <w:rPr>
          <w:rFonts w:ascii="仿宋_GB2312" w:hAnsi="宋体" w:eastAsia="仿宋_GB2312"/>
          <w:sz w:val="24"/>
        </w:rPr>
        <w:t xml:space="preserve"> </w:t>
      </w:r>
      <w:r>
        <w:rPr>
          <w:rFonts w:hint="eastAsia" w:ascii="仿宋_GB2312" w:hAnsi="宋体" w:eastAsia="仿宋_GB2312"/>
          <w:sz w:val="24"/>
        </w:rPr>
        <w:t>第</w:t>
      </w:r>
      <w:r>
        <w:rPr>
          <w:rFonts w:ascii="仿宋_GB2312" w:hAnsi="宋体" w:eastAsia="仿宋_GB2312"/>
          <w:sz w:val="24"/>
        </w:rPr>
        <w:t>3</w:t>
      </w:r>
      <w:r>
        <w:rPr>
          <w:rFonts w:hint="eastAsia" w:ascii="仿宋_GB2312" w:hAnsi="宋体" w:eastAsia="仿宋_GB2312"/>
          <w:sz w:val="24"/>
        </w:rPr>
        <w:t>次课</w:t>
      </w:r>
      <w:r>
        <w:rPr>
          <w:rFonts w:ascii="仿宋_GB2312" w:hAnsi="宋体" w:eastAsia="仿宋_GB2312"/>
          <w:sz w:val="24"/>
        </w:rPr>
        <w:t xml:space="preserve">   </w:t>
      </w:r>
      <w:r>
        <w:rPr>
          <w:rFonts w:hint="eastAsia" w:ascii="仿宋_GB2312" w:hAnsi="宋体" w:eastAsia="仿宋_GB2312"/>
          <w:sz w:val="24"/>
        </w:rPr>
        <w:t>学时</w:t>
      </w:r>
      <w:r>
        <w:rPr>
          <w:rFonts w:ascii="仿宋_GB2312" w:hAnsi="宋体" w:eastAsia="仿宋_GB2312"/>
          <w:sz w:val="24"/>
        </w:rPr>
        <w:t xml:space="preserve">  2              </w:t>
      </w:r>
      <w:r>
        <w:rPr>
          <w:rFonts w:hint="eastAsia" w:ascii="仿宋_GB2312" w:hAnsi="宋体" w:eastAsia="仿宋_GB2312"/>
          <w:sz w:val="24"/>
        </w:rPr>
        <w:t>教案撰写人</w:t>
      </w:r>
      <w:r>
        <w:rPr>
          <w:rFonts w:ascii="仿宋_GB2312" w:hAnsi="宋体" w:eastAsia="仿宋_GB2312"/>
          <w:sz w:val="24"/>
        </w:rPr>
        <w:t xml:space="preserve"> </w:t>
      </w:r>
      <w:r>
        <w:rPr>
          <w:rFonts w:hint="eastAsia" w:ascii="仿宋_GB2312" w:hAnsi="宋体" w:eastAsia="仿宋_GB2312"/>
          <w:sz w:val="24"/>
        </w:rPr>
        <w:t>张雪娜</w:t>
      </w:r>
    </w:p>
    <w:tbl>
      <w:tblPr>
        <w:tblStyle w:val="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4"/>
        <w:gridCol w:w="4952"/>
        <w:gridCol w:w="25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jc w:val="center"/>
        </w:trPr>
        <w:tc>
          <w:tcPr>
            <w:tcW w:w="852" w:type="pct"/>
            <w:vAlign w:val="center"/>
          </w:tcPr>
          <w:p>
            <w:pPr>
              <w:adjustRightInd w:val="0"/>
              <w:snapToGrid w:val="0"/>
              <w:ind w:left="-105" w:leftChars="-50" w:right="-105" w:rightChars="-50"/>
              <w:jc w:val="center"/>
              <w:rPr>
                <w:rFonts w:ascii="仿宋_GB2312" w:hAnsi="宋体" w:eastAsia="仿宋_GB2312"/>
                <w:bCs/>
                <w:szCs w:val="21"/>
              </w:rPr>
            </w:pPr>
            <w:r>
              <w:rPr>
                <w:rFonts w:hint="eastAsia" w:ascii="仿宋_GB2312" w:hAnsi="宋体" w:eastAsia="仿宋_GB2312"/>
                <w:bCs/>
                <w:szCs w:val="21"/>
              </w:rPr>
              <w:t>课程单元名称</w:t>
            </w:r>
          </w:p>
        </w:tc>
        <w:tc>
          <w:tcPr>
            <w:tcW w:w="4148" w:type="pct"/>
            <w:gridSpan w:val="2"/>
            <w:vAlign w:val="center"/>
          </w:tcPr>
          <w:p>
            <w:pPr>
              <w:ind w:left="-50" w:right="-50"/>
              <w:rPr>
                <w:rFonts w:ascii="仿宋_GB2312"/>
                <w:bCs/>
                <w:szCs w:val="21"/>
                <w:lang w:eastAsia="ja-JP"/>
              </w:rPr>
            </w:pPr>
            <w:r>
              <w:rPr>
                <w:rFonts w:hint="eastAsia" w:ascii="MS Mincho" w:hAnsi="MS Mincho" w:eastAsia="MS Mincho"/>
                <w:bCs/>
                <w:szCs w:val="21"/>
                <w:lang w:eastAsia="ja-JP"/>
              </w:rPr>
              <w:t>第三課　私の家族</w:t>
            </w:r>
            <w:r>
              <w:rPr>
                <w:rFonts w:hint="eastAsia" w:ascii="MS Mincho" w:hAnsi="MS Mincho"/>
                <w:bCs/>
                <w:szCs w:val="21"/>
                <w:lang w:eastAsia="ja-JP"/>
              </w:rPr>
              <w:t>（</w:t>
            </w:r>
            <w:r>
              <w:rPr>
                <w:rFonts w:ascii="MS Mincho" w:hAnsi="MS Mincho"/>
                <w:bCs/>
                <w:szCs w:val="21"/>
                <w:lang w:eastAsia="ja-JP"/>
              </w:rPr>
              <w:t>1</w:t>
            </w:r>
            <w:r>
              <w:rPr>
                <w:rFonts w:hint="eastAsia" w:ascii="MS Mincho" w:hAnsi="MS Mincho"/>
                <w:bCs/>
                <w:szCs w:val="21"/>
                <w:lang w:eastAsia="ja-JP"/>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6" w:hRule="atLeast"/>
          <w:jc w:val="center"/>
        </w:trPr>
        <w:tc>
          <w:tcPr>
            <w:tcW w:w="5000" w:type="pct"/>
            <w:gridSpan w:val="3"/>
            <w:vAlign w:val="center"/>
          </w:tcPr>
          <w:p>
            <w:pPr>
              <w:adjustRightInd w:val="0"/>
              <w:snapToGrid w:val="0"/>
              <w:ind w:left="-50" w:right="-50"/>
              <w:rPr>
                <w:rFonts w:ascii="仿宋_GB2312" w:hAnsi="宋体" w:eastAsia="仿宋_GB2312"/>
                <w:bCs/>
                <w:szCs w:val="21"/>
              </w:rPr>
            </w:pPr>
            <w:r>
              <w:rPr>
                <w:rFonts w:hint="eastAsia" w:ascii="仿宋_GB2312" w:hAnsi="宋体" w:eastAsia="仿宋_GB2312"/>
                <w:bCs/>
                <w:szCs w:val="21"/>
              </w:rPr>
              <w:t>本次授课目的与要求</w:t>
            </w:r>
          </w:p>
          <w:p>
            <w:pPr>
              <w:adjustRightInd w:val="0"/>
              <w:snapToGrid w:val="0"/>
              <w:ind w:left="-50" w:right="-50"/>
              <w:rPr>
                <w:rFonts w:ascii="仿宋_GB2312"/>
                <w:bCs/>
                <w:szCs w:val="21"/>
              </w:rPr>
            </w:pPr>
            <w:r>
              <w:rPr>
                <w:rFonts w:hint="eastAsia" w:ascii="宋体" w:hAnsi="宋体"/>
              </w:rPr>
              <w:t>学习本课单词、句型，能够运用单词、句型会话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6" w:hRule="atLeast"/>
          <w:jc w:val="center"/>
        </w:trPr>
        <w:tc>
          <w:tcPr>
            <w:tcW w:w="5000" w:type="pct"/>
            <w:gridSpan w:val="3"/>
            <w:vAlign w:val="center"/>
          </w:tcPr>
          <w:p>
            <w:pPr>
              <w:adjustRightInd w:val="0"/>
              <w:snapToGrid w:val="0"/>
              <w:ind w:left="-50" w:right="-50"/>
              <w:rPr>
                <w:rFonts w:ascii="仿宋_GB2312" w:eastAsia="仿宋_GB2312"/>
                <w:bCs/>
                <w:szCs w:val="21"/>
              </w:rPr>
            </w:pPr>
            <w:r>
              <w:rPr>
                <w:rFonts w:hint="eastAsia" w:ascii="仿宋_GB2312" w:eastAsia="仿宋_GB2312"/>
                <w:bCs/>
                <w:szCs w:val="21"/>
              </w:rPr>
              <w:t>教学设计思路</w:t>
            </w:r>
          </w:p>
          <w:p>
            <w:pPr>
              <w:adjustRightInd w:val="0"/>
              <w:snapToGrid w:val="0"/>
              <w:ind w:left="-50" w:right="-50"/>
              <w:rPr>
                <w:rFonts w:ascii="仿宋_GB2312" w:eastAsia="仿宋_GB2312"/>
                <w:bCs/>
                <w:szCs w:val="21"/>
              </w:rPr>
            </w:pPr>
            <w:r>
              <w:rPr>
                <w:rFonts w:hint="eastAsia" w:ascii="宋体" w:hAnsi="宋体"/>
              </w:rPr>
              <w:t>导入单词，朗读的同时练习发音；讲解句型，引导学生用所给条件会话。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5" w:hRule="atLeast"/>
          <w:jc w:val="center"/>
        </w:trPr>
        <w:tc>
          <w:tcPr>
            <w:tcW w:w="5000" w:type="pct"/>
            <w:gridSpan w:val="3"/>
            <w:vAlign w:val="center"/>
          </w:tcPr>
          <w:p>
            <w:pPr>
              <w:adjustRightInd w:val="0"/>
              <w:snapToGrid w:val="0"/>
              <w:ind w:left="-50" w:right="-50"/>
              <w:rPr>
                <w:rFonts w:ascii="仿宋_GB2312" w:hAnsi="宋体" w:eastAsia="仿宋_GB2312"/>
                <w:bCs/>
                <w:szCs w:val="21"/>
              </w:rPr>
            </w:pPr>
            <w:r>
              <w:rPr>
                <w:rFonts w:hint="eastAsia" w:ascii="仿宋_GB2312" w:hAnsi="宋体" w:eastAsia="仿宋_GB2312"/>
                <w:bCs/>
                <w:szCs w:val="21"/>
              </w:rPr>
              <w:t>本次教学重点与难点</w:t>
            </w:r>
          </w:p>
          <w:p>
            <w:pPr>
              <w:ind w:right="-50"/>
              <w:rPr>
                <w:rFonts w:ascii="宋体"/>
                <w:bCs/>
                <w:szCs w:val="21"/>
              </w:rPr>
            </w:pPr>
            <w:r>
              <w:rPr>
                <w:rFonts w:hint="eastAsia" w:ascii="宋体" w:hAnsi="宋体"/>
                <w:bCs/>
                <w:szCs w:val="21"/>
              </w:rPr>
              <w:t>重点：</w:t>
            </w:r>
            <w:r>
              <w:rPr>
                <w:rFonts w:ascii="宋体" w:hAnsi="宋体"/>
                <w:bCs/>
                <w:szCs w:val="21"/>
              </w:rPr>
              <w:t>60</w:t>
            </w:r>
            <w:r>
              <w:rPr>
                <w:rFonts w:hint="eastAsia" w:ascii="宋体" w:hAnsi="宋体"/>
                <w:bCs/>
                <w:szCs w:val="21"/>
              </w:rPr>
              <w:t>个单词；</w:t>
            </w:r>
            <w:r>
              <w:rPr>
                <w:rFonts w:ascii="宋体" w:hAnsi="宋体"/>
                <w:bCs/>
                <w:szCs w:val="21"/>
              </w:rPr>
              <w:t>7</w:t>
            </w:r>
            <w:r>
              <w:rPr>
                <w:rFonts w:hint="eastAsia" w:ascii="宋体" w:hAnsi="宋体"/>
                <w:bCs/>
                <w:szCs w:val="21"/>
              </w:rPr>
              <w:t>个语法要点</w:t>
            </w:r>
          </w:p>
          <w:p>
            <w:pPr>
              <w:ind w:right="-50"/>
              <w:rPr>
                <w:rFonts w:ascii="仿宋_GB2312" w:eastAsia="仿宋_GB2312"/>
                <w:bCs/>
                <w:szCs w:val="21"/>
              </w:rPr>
            </w:pPr>
            <w:r>
              <w:rPr>
                <w:rFonts w:hint="eastAsia" w:ascii="宋体" w:hAnsi="宋体"/>
                <w:bCs/>
                <w:szCs w:val="21"/>
              </w:rPr>
              <w:t>难点：辨识片假名、正确读出词、句中的拗音、拗长音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3585" w:type="pct"/>
            <w:gridSpan w:val="2"/>
            <w:vAlign w:val="center"/>
          </w:tcPr>
          <w:p>
            <w:pPr>
              <w:ind w:left="-50" w:right="-50"/>
              <w:rPr>
                <w:rFonts w:ascii="仿宋_GB2312" w:hAnsi="宋体" w:eastAsia="仿宋_GB2312"/>
                <w:bCs/>
                <w:szCs w:val="21"/>
              </w:rPr>
            </w:pPr>
            <w:r>
              <w:rPr>
                <w:rFonts w:hint="eastAsia" w:ascii="仿宋_GB2312" w:hAnsi="宋体" w:eastAsia="仿宋_GB2312"/>
                <w:bCs/>
                <w:szCs w:val="21"/>
              </w:rPr>
              <w:t>教学内容提要及时间分配</w:t>
            </w:r>
          </w:p>
        </w:tc>
        <w:tc>
          <w:tcPr>
            <w:tcW w:w="1415" w:type="pct"/>
            <w:vAlign w:val="center"/>
          </w:tcPr>
          <w:p>
            <w:pPr>
              <w:ind w:right="-50"/>
              <w:rPr>
                <w:rFonts w:ascii="仿宋_GB2312" w:hAnsi="宋体" w:eastAsia="仿宋_GB2312"/>
                <w:bCs/>
                <w:szCs w:val="21"/>
              </w:rPr>
            </w:pPr>
            <w:r>
              <w:rPr>
                <w:rFonts w:hint="eastAsia" w:ascii="仿宋_GB2312" w:hAnsi="宋体" w:eastAsia="仿宋_GB2312"/>
                <w:bCs/>
                <w:szCs w:val="21"/>
              </w:rPr>
              <w:t>教学方法与手段设计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17" w:hRule="atLeast"/>
          <w:jc w:val="center"/>
        </w:trPr>
        <w:tc>
          <w:tcPr>
            <w:tcW w:w="3585" w:type="pct"/>
            <w:gridSpan w:val="2"/>
            <w:vAlign w:val="center"/>
          </w:tcPr>
          <w:p>
            <w:pPr>
              <w:ind w:left="-50" w:right="-50"/>
              <w:rPr>
                <w:rFonts w:ascii="仿宋_GB2312"/>
                <w:bCs/>
                <w:szCs w:val="21"/>
                <w:lang w:eastAsia="ja-JP"/>
              </w:rPr>
            </w:pPr>
            <w:r>
              <w:rPr>
                <w:rFonts w:ascii="仿宋_GB2312"/>
                <w:bCs/>
                <w:szCs w:val="21"/>
                <w:lang w:eastAsia="ja-JP"/>
              </w:rPr>
              <w:t>1</w:t>
            </w:r>
            <w:r>
              <w:rPr>
                <w:rFonts w:hint="eastAsia" w:ascii="仿宋_GB2312"/>
                <w:bCs/>
                <w:szCs w:val="21"/>
                <w:lang w:eastAsia="ja-JP"/>
              </w:rPr>
              <w:t>、</w:t>
            </w:r>
            <w:r>
              <w:rPr>
                <w:rFonts w:hint="eastAsia" w:ascii="仿宋_GB2312" w:eastAsia="MS Mincho"/>
                <w:bCs/>
                <w:szCs w:val="21"/>
                <w:lang w:eastAsia="ja-JP"/>
              </w:rPr>
              <w:t>録音を聞きながら単語を覚える</w:t>
            </w:r>
            <w:r>
              <w:rPr>
                <w:rFonts w:ascii="仿宋_GB2312"/>
                <w:bCs/>
                <w:szCs w:val="21"/>
                <w:lang w:eastAsia="ja-JP"/>
              </w:rPr>
              <w:t xml:space="preserve">                  20</w:t>
            </w:r>
            <w:r>
              <w:rPr>
                <w:rFonts w:hint="eastAsia" w:ascii="仿宋_GB2312"/>
                <w:bCs/>
                <w:szCs w:val="21"/>
                <w:lang w:eastAsia="ja-JP"/>
              </w:rPr>
              <w:t>分钟</w:t>
            </w:r>
            <w:r>
              <w:rPr>
                <w:rFonts w:ascii="仿宋_GB2312"/>
                <w:bCs/>
                <w:szCs w:val="21"/>
                <w:lang w:eastAsia="ja-JP"/>
              </w:rPr>
              <w:t xml:space="preserve">  </w:t>
            </w:r>
          </w:p>
          <w:p>
            <w:pPr>
              <w:ind w:left="-50" w:right="-50"/>
              <w:rPr>
                <w:rFonts w:ascii="仿宋_GB2312"/>
                <w:bCs/>
                <w:szCs w:val="21"/>
                <w:lang w:eastAsia="ja-JP"/>
              </w:rPr>
            </w:pPr>
            <w:r>
              <w:rPr>
                <w:rFonts w:ascii="仿宋_GB2312"/>
                <w:bCs/>
                <w:szCs w:val="21"/>
                <w:lang w:eastAsia="ja-JP"/>
              </w:rPr>
              <w:t>2</w:t>
            </w:r>
            <w:r>
              <w:rPr>
                <w:rFonts w:hint="eastAsia" w:ascii="仿宋_GB2312"/>
                <w:bCs/>
                <w:szCs w:val="21"/>
                <w:lang w:eastAsia="ja-JP"/>
              </w:rPr>
              <w:t>、</w:t>
            </w:r>
            <w:r>
              <w:rPr>
                <w:rFonts w:hint="eastAsia" w:ascii="仿宋_GB2312" w:eastAsia="MS Mincho"/>
                <w:bCs/>
                <w:szCs w:val="21"/>
                <w:lang w:eastAsia="ja-JP"/>
              </w:rPr>
              <w:t>単語のチエック</w:t>
            </w:r>
            <w:r>
              <w:rPr>
                <w:rFonts w:ascii="仿宋_GB2312"/>
                <w:bCs/>
                <w:szCs w:val="21"/>
                <w:lang w:eastAsia="ja-JP"/>
              </w:rPr>
              <w:t xml:space="preserve">                                10</w:t>
            </w:r>
            <w:r>
              <w:rPr>
                <w:rFonts w:hint="eastAsia" w:ascii="仿宋_GB2312"/>
                <w:bCs/>
                <w:szCs w:val="21"/>
                <w:lang w:eastAsia="ja-JP"/>
              </w:rPr>
              <w:t>分钟</w:t>
            </w:r>
          </w:p>
          <w:p>
            <w:pPr>
              <w:ind w:left="-50" w:right="-50"/>
              <w:rPr>
                <w:rFonts w:ascii="仿宋_GB2312"/>
                <w:bCs/>
                <w:szCs w:val="21"/>
                <w:lang w:eastAsia="ja-JP"/>
              </w:rPr>
            </w:pPr>
            <w:r>
              <w:rPr>
                <w:rFonts w:ascii="仿宋_GB2312"/>
                <w:bCs/>
                <w:szCs w:val="21"/>
                <w:lang w:eastAsia="ja-JP"/>
              </w:rPr>
              <w:t>3</w:t>
            </w:r>
            <w:r>
              <w:rPr>
                <w:rFonts w:hint="eastAsia" w:ascii="仿宋_GB2312"/>
                <w:bCs/>
                <w:szCs w:val="21"/>
                <w:lang w:eastAsia="ja-JP"/>
              </w:rPr>
              <w:t>、</w:t>
            </w:r>
            <w:r>
              <w:rPr>
                <w:rFonts w:hint="eastAsia" w:ascii="仿宋_GB2312" w:eastAsia="MS Mincho"/>
                <w:bCs/>
                <w:szCs w:val="21"/>
                <w:lang w:eastAsia="ja-JP"/>
              </w:rPr>
              <w:t>文法、文型の説明</w:t>
            </w:r>
            <w:r>
              <w:rPr>
                <w:rFonts w:ascii="仿宋_GB2312"/>
                <w:bCs/>
                <w:szCs w:val="21"/>
                <w:lang w:eastAsia="ja-JP"/>
              </w:rPr>
              <w:t xml:space="preserve">                              20</w:t>
            </w:r>
            <w:r>
              <w:rPr>
                <w:rFonts w:hint="eastAsia" w:ascii="仿宋_GB2312"/>
                <w:bCs/>
                <w:szCs w:val="21"/>
                <w:lang w:eastAsia="ja-JP"/>
              </w:rPr>
              <w:t>分钟</w:t>
            </w:r>
          </w:p>
          <w:p>
            <w:pPr>
              <w:ind w:left="-50" w:right="-50"/>
              <w:rPr>
                <w:rFonts w:ascii="仿宋_GB2312"/>
                <w:bCs/>
                <w:szCs w:val="21"/>
                <w:lang w:eastAsia="ja-JP"/>
              </w:rPr>
            </w:pPr>
            <w:r>
              <w:rPr>
                <w:rFonts w:ascii="仿宋_GB2312"/>
                <w:bCs/>
                <w:szCs w:val="21"/>
                <w:lang w:eastAsia="ja-JP"/>
              </w:rPr>
              <w:t>4</w:t>
            </w:r>
            <w:r>
              <w:rPr>
                <w:rFonts w:hint="eastAsia" w:ascii="仿宋_GB2312"/>
                <w:bCs/>
                <w:szCs w:val="21"/>
                <w:lang w:eastAsia="ja-JP"/>
              </w:rPr>
              <w:t>、</w:t>
            </w:r>
            <w:r>
              <w:rPr>
                <w:rFonts w:hint="eastAsia" w:ascii="仿宋_GB2312" w:eastAsia="MS Mincho"/>
                <w:bCs/>
                <w:szCs w:val="21"/>
                <w:lang w:eastAsia="ja-JP"/>
              </w:rPr>
              <w:t>図を見ながら基礎会話１の練習</w:t>
            </w:r>
            <w:r>
              <w:rPr>
                <w:rFonts w:ascii="仿宋_GB2312"/>
                <w:bCs/>
                <w:szCs w:val="21"/>
                <w:lang w:eastAsia="ja-JP"/>
              </w:rPr>
              <w:t xml:space="preserve">                  15</w:t>
            </w:r>
            <w:r>
              <w:rPr>
                <w:rFonts w:hint="eastAsia" w:ascii="仿宋_GB2312"/>
                <w:bCs/>
                <w:szCs w:val="21"/>
                <w:lang w:eastAsia="ja-JP"/>
              </w:rPr>
              <w:t>分钟</w:t>
            </w:r>
            <w:r>
              <w:rPr>
                <w:rFonts w:ascii="仿宋_GB2312"/>
                <w:bCs/>
                <w:szCs w:val="21"/>
                <w:lang w:eastAsia="ja-JP"/>
              </w:rPr>
              <w:t xml:space="preserve"> </w:t>
            </w:r>
          </w:p>
          <w:p>
            <w:pPr>
              <w:ind w:left="-50" w:right="-50"/>
              <w:rPr>
                <w:rFonts w:hint="eastAsia" w:ascii="仿宋_GB2312"/>
                <w:bCs/>
                <w:szCs w:val="21"/>
              </w:rPr>
            </w:pPr>
            <w:r>
              <w:rPr>
                <w:rFonts w:ascii="仿宋_GB2312"/>
                <w:bCs/>
                <w:szCs w:val="21"/>
              </w:rPr>
              <w:t>5</w:t>
            </w:r>
            <w:r>
              <w:rPr>
                <w:rFonts w:hint="eastAsia" w:ascii="仿宋_GB2312"/>
                <w:bCs/>
                <w:szCs w:val="21"/>
              </w:rPr>
              <w:t>、</w:t>
            </w:r>
            <w:r>
              <w:rPr>
                <w:rFonts w:hint="eastAsia" w:ascii="仿宋_GB2312" w:eastAsia="MS Mincho"/>
                <w:bCs/>
                <w:szCs w:val="21"/>
                <w:lang w:eastAsia="ja-JP"/>
              </w:rPr>
              <w:t>個別発表</w:t>
            </w:r>
            <w:r>
              <w:rPr>
                <w:rFonts w:ascii="仿宋_GB2312"/>
                <w:bCs/>
                <w:szCs w:val="21"/>
              </w:rPr>
              <w:t xml:space="preserve">                                      15</w:t>
            </w:r>
            <w:r>
              <w:rPr>
                <w:rFonts w:hint="eastAsia" w:ascii="仿宋_GB2312"/>
                <w:bCs/>
                <w:szCs w:val="21"/>
              </w:rPr>
              <w:t>分钟</w:t>
            </w:r>
          </w:p>
          <w:p>
            <w:pPr>
              <w:ind w:left="-50" w:right="-50"/>
              <w:rPr>
                <w:rFonts w:ascii="仿宋_GB2312" w:hAnsi="宋体"/>
                <w:bCs/>
                <w:szCs w:val="21"/>
                <w:lang w:eastAsia="ja-JP"/>
              </w:rPr>
            </w:pPr>
            <w:r>
              <w:rPr>
                <w:rFonts w:hint="eastAsia" w:ascii="仿宋_GB2312"/>
                <w:bCs/>
                <w:szCs w:val="21"/>
                <w:lang w:eastAsia="ja-JP"/>
              </w:rPr>
              <w:t>6、</w:t>
            </w:r>
            <w:r>
              <w:rPr>
                <w:rFonts w:hint="eastAsia" w:ascii="仿宋_GB2312" w:eastAsia="MS Mincho"/>
                <w:bCs/>
                <w:szCs w:val="21"/>
                <w:lang w:eastAsia="ja-JP"/>
              </w:rPr>
              <w:t>発表中の問題点についての説明</w:t>
            </w:r>
            <w:r>
              <w:rPr>
                <w:rFonts w:hint="eastAsia" w:ascii="仿宋_GB2312"/>
                <w:bCs/>
                <w:szCs w:val="21"/>
                <w:lang w:eastAsia="ja-JP"/>
              </w:rPr>
              <w:t xml:space="preserve">                  10分钟</w:t>
            </w:r>
          </w:p>
          <w:p>
            <w:pPr>
              <w:adjustRightInd w:val="0"/>
              <w:snapToGrid w:val="0"/>
              <w:ind w:right="-51"/>
              <w:rPr>
                <w:rFonts w:ascii="仿宋_GB2312"/>
                <w:bCs/>
                <w:szCs w:val="21"/>
                <w:lang w:eastAsia="ja-JP"/>
              </w:rPr>
            </w:pPr>
          </w:p>
        </w:tc>
        <w:tc>
          <w:tcPr>
            <w:tcW w:w="1415" w:type="pct"/>
            <w:vAlign w:val="center"/>
          </w:tcPr>
          <w:p>
            <w:pPr>
              <w:adjustRightInd w:val="0"/>
              <w:snapToGrid w:val="0"/>
              <w:ind w:right="-51"/>
              <w:jc w:val="left"/>
              <w:rPr>
                <w:rFonts w:ascii="仿宋_GB2312" w:hAnsi="宋体" w:eastAsia="仿宋_GB2312"/>
                <w:bCs/>
                <w:szCs w:val="21"/>
                <w:lang w:eastAsia="ja-JP"/>
              </w:rPr>
            </w:pPr>
            <w:r>
              <w:rPr>
                <w:rFonts w:hint="eastAsia" w:ascii="仿宋_GB2312" w:eastAsia="MS Mincho"/>
                <w:bCs/>
                <w:szCs w:val="21"/>
                <w:lang w:eastAsia="ja-JP"/>
              </w:rPr>
              <w:t>映像資料と</w:t>
            </w:r>
            <w:r>
              <w:rPr>
                <w:rFonts w:ascii="仿宋_GB2312" w:eastAsia="MS Mincho"/>
                <w:bCs/>
                <w:szCs w:val="21"/>
                <w:lang w:eastAsia="ja-JP"/>
              </w:rPr>
              <w:t>PPT</w:t>
            </w:r>
            <w:r>
              <w:rPr>
                <w:rFonts w:hint="eastAsia" w:ascii="仿宋_GB2312" w:eastAsia="MS Mincho"/>
                <w:bCs/>
                <w:szCs w:val="21"/>
                <w:lang w:eastAsia="ja-JP"/>
              </w:rPr>
              <w:t>を利用して学習目標を導入し、正しい発音を教えながら練習させる。図を利用して文型を説明し、文型を真似して会話の練習をさせる。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1" w:hRule="atLeast"/>
          <w:jc w:val="center"/>
        </w:trPr>
        <w:tc>
          <w:tcPr>
            <w:tcW w:w="5000" w:type="pct"/>
            <w:gridSpan w:val="3"/>
          </w:tcPr>
          <w:p>
            <w:pPr>
              <w:adjustRightInd w:val="0"/>
              <w:snapToGrid w:val="0"/>
              <w:ind w:right="-50"/>
              <w:rPr>
                <w:rFonts w:ascii="仿宋_GB2312" w:hAnsi="宋体" w:eastAsia="仿宋_GB2312"/>
                <w:bCs/>
                <w:szCs w:val="21"/>
              </w:rPr>
            </w:pPr>
            <w:r>
              <w:rPr>
                <w:rFonts w:hint="eastAsia" w:ascii="仿宋_GB2312" w:hAnsi="宋体" w:eastAsia="仿宋_GB2312"/>
                <w:bCs/>
                <w:szCs w:val="21"/>
              </w:rPr>
              <w:t>课外复习、预习要求及作业布置</w:t>
            </w:r>
          </w:p>
          <w:p>
            <w:pPr>
              <w:adjustRightInd w:val="0"/>
              <w:snapToGrid w:val="0"/>
              <w:ind w:right="-50"/>
              <w:rPr>
                <w:rFonts w:ascii="仿宋_GB2312" w:hAnsi="宋体" w:eastAsia="仿宋_GB2312"/>
                <w:bCs/>
                <w:szCs w:val="21"/>
                <w:lang w:eastAsia="ja-JP"/>
              </w:rPr>
            </w:pPr>
            <w:r>
              <w:rPr>
                <w:rFonts w:ascii="仿宋_GB2312" w:hAnsi="宋体" w:eastAsia="仿宋_GB2312"/>
                <w:bCs/>
                <w:szCs w:val="21"/>
                <w:lang w:eastAsia="ja-JP"/>
              </w:rPr>
              <w:t>1</w:t>
            </w:r>
            <w:r>
              <w:rPr>
                <w:rFonts w:hint="eastAsia" w:ascii="仿宋_GB2312" w:hAnsi="宋体" w:eastAsia="仿宋_GB2312"/>
                <w:bCs/>
                <w:szCs w:val="21"/>
                <w:lang w:eastAsia="ja-JP"/>
              </w:rPr>
              <w:t>、</w:t>
            </w:r>
            <w:r>
              <w:rPr>
                <w:rFonts w:hint="eastAsia" w:ascii="MS Mincho" w:hAnsi="MS Mincho" w:eastAsia="MS Mincho"/>
                <w:bCs/>
                <w:szCs w:val="21"/>
                <w:lang w:eastAsia="ja-JP"/>
              </w:rPr>
              <w:t>単語の朗読と暗記</w:t>
            </w:r>
          </w:p>
          <w:p>
            <w:pPr>
              <w:adjustRightInd w:val="0"/>
              <w:snapToGrid w:val="0"/>
              <w:ind w:right="-50"/>
              <w:rPr>
                <w:rFonts w:ascii="仿宋_GB2312" w:hAnsi="宋体" w:eastAsia="MS Mincho"/>
                <w:bCs/>
                <w:szCs w:val="21"/>
                <w:lang w:eastAsia="ja-JP"/>
              </w:rPr>
            </w:pPr>
            <w:r>
              <w:rPr>
                <w:rFonts w:ascii="仿宋_GB2312" w:hAnsi="宋体" w:eastAsia="仿宋_GB2312"/>
                <w:bCs/>
                <w:szCs w:val="21"/>
                <w:lang w:eastAsia="ja-JP"/>
              </w:rPr>
              <w:t>2</w:t>
            </w:r>
            <w:r>
              <w:rPr>
                <w:rFonts w:hint="eastAsia" w:ascii="仿宋_GB2312" w:hAnsi="宋体" w:eastAsia="仿宋_GB2312"/>
                <w:bCs/>
                <w:szCs w:val="21"/>
                <w:lang w:eastAsia="ja-JP"/>
              </w:rPr>
              <w:t>、</w:t>
            </w:r>
            <w:r>
              <w:rPr>
                <w:rFonts w:hint="eastAsia" w:ascii="仿宋_GB2312" w:eastAsia="MS Mincho"/>
                <w:bCs/>
                <w:szCs w:val="21"/>
                <w:lang w:eastAsia="ja-JP"/>
              </w:rPr>
              <w:t>基礎会話２</w:t>
            </w:r>
            <w:r>
              <w:rPr>
                <w:rFonts w:hint="eastAsia" w:ascii="仿宋_GB2312"/>
                <w:bCs/>
                <w:szCs w:val="21"/>
                <w:lang w:eastAsia="ja-JP"/>
              </w:rPr>
              <w:t>、</w:t>
            </w:r>
            <w:r>
              <w:rPr>
                <w:rFonts w:hint="eastAsia" w:ascii="仿宋_GB2312" w:eastAsia="MS Mincho"/>
                <w:bCs/>
                <w:szCs w:val="21"/>
                <w:lang w:eastAsia="ja-JP"/>
              </w:rPr>
              <w:t>基礎会話</w:t>
            </w:r>
            <w:r>
              <w:rPr>
                <w:rFonts w:ascii="仿宋_GB2312"/>
                <w:bCs/>
                <w:szCs w:val="21"/>
                <w:lang w:eastAsia="ja-JP"/>
              </w:rPr>
              <w:t>3</w:t>
            </w:r>
            <w:r>
              <w:rPr>
                <w:rFonts w:hint="eastAsia" w:ascii="仿宋_GB2312" w:eastAsia="MS Mincho"/>
                <w:bCs/>
                <w:szCs w:val="21"/>
                <w:lang w:eastAsia="ja-JP"/>
              </w:rPr>
              <w:t>を予習する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1" w:hRule="atLeast"/>
          <w:jc w:val="center"/>
        </w:trPr>
        <w:tc>
          <w:tcPr>
            <w:tcW w:w="852" w:type="pct"/>
            <w:vAlign w:val="center"/>
          </w:tcPr>
          <w:p>
            <w:pPr>
              <w:adjustRightInd w:val="0"/>
              <w:snapToGrid w:val="0"/>
              <w:ind w:left="-105" w:leftChars="-50" w:right="-105" w:rightChars="-50"/>
              <w:jc w:val="center"/>
              <w:rPr>
                <w:rFonts w:ascii="仿宋_GB2312" w:hAnsi="宋体" w:eastAsia="仿宋_GB2312"/>
                <w:bCs/>
                <w:szCs w:val="21"/>
              </w:rPr>
            </w:pPr>
            <w:r>
              <w:rPr>
                <w:rFonts w:hint="eastAsia" w:ascii="仿宋_GB2312" w:hAnsi="宋体" w:eastAsia="仿宋_GB2312"/>
                <w:bCs/>
                <w:szCs w:val="21"/>
              </w:rPr>
              <w:t>课后反思</w:t>
            </w:r>
          </w:p>
        </w:tc>
        <w:tc>
          <w:tcPr>
            <w:tcW w:w="4148" w:type="pct"/>
            <w:gridSpan w:val="2"/>
            <w:vAlign w:val="center"/>
          </w:tcPr>
          <w:p>
            <w:pPr>
              <w:adjustRightInd w:val="0"/>
              <w:snapToGrid w:val="0"/>
              <w:ind w:right="-50"/>
              <w:rPr>
                <w:rFonts w:ascii="仿宋_GB2312" w:eastAsia="仿宋_GB2312"/>
                <w:bCs/>
                <w:szCs w:val="21"/>
              </w:rPr>
            </w:pPr>
          </w:p>
        </w:tc>
      </w:tr>
    </w:tbl>
    <w:p>
      <w:pPr>
        <w:widowControl/>
        <w:jc w:val="left"/>
      </w:pPr>
    </w:p>
    <w:p>
      <w:pPr>
        <w:widowControl/>
        <w:jc w:val="left"/>
      </w:pPr>
    </w:p>
    <w:p>
      <w:pPr>
        <w:widowControl/>
        <w:jc w:val="left"/>
      </w:pPr>
    </w:p>
    <w:p>
      <w:pPr>
        <w:widowControl/>
        <w:jc w:val="left"/>
      </w:pPr>
    </w:p>
    <w:p>
      <w:pPr>
        <w:widowControl/>
        <w:jc w:val="left"/>
      </w:pPr>
    </w:p>
    <w:p>
      <w:pPr>
        <w:spacing w:line="400" w:lineRule="exact"/>
        <w:jc w:val="center"/>
        <w:rPr>
          <w:rFonts w:ascii="黑体" w:hAnsi="宋体" w:eastAsia="黑体"/>
          <w:b/>
          <w:bCs/>
          <w:sz w:val="30"/>
          <w:szCs w:val="44"/>
        </w:rPr>
      </w:pPr>
      <w:r>
        <w:rPr>
          <w:rFonts w:hint="eastAsia" w:ascii="黑体" w:hAnsi="宋体" w:eastAsia="黑体"/>
          <w:b/>
          <w:bCs/>
          <w:sz w:val="30"/>
          <w:szCs w:val="44"/>
        </w:rPr>
        <w:t>上 海 建 桥 学 院</w:t>
      </w:r>
    </w:p>
    <w:p>
      <w:pPr>
        <w:spacing w:line="400" w:lineRule="exact"/>
        <w:jc w:val="center"/>
        <w:rPr>
          <w:rFonts w:ascii="宋体" w:hAnsi="宋体"/>
          <w:sz w:val="28"/>
          <w:szCs w:val="28"/>
        </w:rPr>
      </w:pPr>
      <w:r>
        <w:rPr>
          <w:rFonts w:hint="eastAsia" w:ascii="宋体" w:hAnsi="宋体"/>
          <w:sz w:val="30"/>
          <w:szCs w:val="44"/>
        </w:rPr>
        <w:t>_______</w:t>
      </w:r>
      <w:r>
        <w:rPr>
          <w:rFonts w:hint="eastAsia" w:ascii="宋体" w:hAnsi="宋体"/>
          <w:sz w:val="30"/>
          <w:szCs w:val="44"/>
          <w:u w:val="single"/>
        </w:rPr>
        <w:t>《日语会话</w:t>
      </w:r>
      <w:r>
        <w:rPr>
          <w:rFonts w:ascii="宋体" w:hAnsi="宋体"/>
          <w:sz w:val="30"/>
          <w:szCs w:val="44"/>
          <w:u w:val="single"/>
        </w:rPr>
        <w:t>1</w:t>
      </w:r>
      <w:r>
        <w:rPr>
          <w:rFonts w:hint="eastAsia" w:ascii="宋体" w:hAnsi="宋体"/>
          <w:sz w:val="30"/>
          <w:szCs w:val="44"/>
          <w:u w:val="single"/>
        </w:rPr>
        <w:t>》</w:t>
      </w:r>
      <w:r>
        <w:rPr>
          <w:rFonts w:hint="eastAsia" w:ascii="宋体" w:hAnsi="宋体"/>
          <w:sz w:val="30"/>
          <w:szCs w:val="44"/>
        </w:rPr>
        <w:t>________</w:t>
      </w:r>
      <w:r>
        <w:rPr>
          <w:rFonts w:hint="eastAsia" w:ascii="宋体" w:hAnsi="宋体"/>
          <w:sz w:val="28"/>
          <w:szCs w:val="28"/>
        </w:rPr>
        <w:t>课程教案</w:t>
      </w:r>
    </w:p>
    <w:p>
      <w:pPr>
        <w:spacing w:before="156" w:beforeLines="50" w:line="400" w:lineRule="exact"/>
        <w:rPr>
          <w:rFonts w:ascii="仿宋_GB2312" w:hAnsi="宋体" w:eastAsia="仿宋_GB2312"/>
          <w:snapToGrid w:val="0"/>
          <w:kern w:val="0"/>
          <w:sz w:val="24"/>
          <w:u w:val="single"/>
        </w:rPr>
      </w:pPr>
      <w:r>
        <w:rPr>
          <w:rFonts w:hint="eastAsia" w:ascii="仿宋_GB2312" w:hAnsi="宋体" w:eastAsia="仿宋_GB2312"/>
          <w:sz w:val="24"/>
        </w:rPr>
        <w:t xml:space="preserve">周次 </w:t>
      </w:r>
      <w:r>
        <w:rPr>
          <w:rFonts w:hint="eastAsia" w:ascii="仿宋_GB2312" w:hAnsi="宋体" w:eastAsia="仿宋_GB2312"/>
          <w:sz w:val="24"/>
          <w:lang w:val="en-US" w:eastAsia="zh-CN"/>
        </w:rPr>
        <w:t>6</w:t>
      </w:r>
      <w:r>
        <w:rPr>
          <w:rFonts w:hint="eastAsia" w:ascii="仿宋_GB2312" w:hAnsi="宋体" w:eastAsia="仿宋_GB2312"/>
          <w:sz w:val="24"/>
        </w:rPr>
        <w:t xml:space="preserve">  第</w:t>
      </w:r>
      <w:r>
        <w:rPr>
          <w:rFonts w:hint="eastAsia" w:ascii="仿宋_GB2312" w:hAnsi="宋体" w:eastAsia="仿宋_GB2312"/>
          <w:sz w:val="24"/>
          <w:lang w:val="en-US" w:eastAsia="zh-CN"/>
        </w:rPr>
        <w:t>4</w:t>
      </w:r>
      <w:r>
        <w:rPr>
          <w:rFonts w:hint="eastAsia" w:ascii="仿宋_GB2312" w:hAnsi="宋体" w:eastAsia="仿宋_GB2312"/>
          <w:sz w:val="24"/>
        </w:rPr>
        <w:t>次课   2学时                教案撰写人   张雪娜</w:t>
      </w:r>
    </w:p>
    <w:tbl>
      <w:tblPr>
        <w:tblStyle w:val="3"/>
        <w:tblW w:w="89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8"/>
        <w:gridCol w:w="5127"/>
        <w:gridCol w:w="25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jc w:val="center"/>
        </w:trPr>
        <w:tc>
          <w:tcPr>
            <w:tcW w:w="1318" w:type="dxa"/>
            <w:vAlign w:val="center"/>
          </w:tcPr>
          <w:p>
            <w:pPr>
              <w:adjustRightInd w:val="0"/>
              <w:snapToGrid w:val="0"/>
              <w:ind w:left="-105" w:leftChars="-50" w:right="-105" w:rightChars="-50"/>
              <w:jc w:val="center"/>
              <w:rPr>
                <w:rFonts w:ascii="仿宋_GB2312" w:hAnsi="宋体" w:eastAsia="仿宋_GB2312"/>
                <w:bCs/>
                <w:szCs w:val="21"/>
              </w:rPr>
            </w:pPr>
            <w:r>
              <w:rPr>
                <w:rFonts w:hint="eastAsia" w:ascii="仿宋_GB2312" w:hAnsi="宋体" w:eastAsia="仿宋_GB2312"/>
                <w:bCs/>
                <w:szCs w:val="21"/>
              </w:rPr>
              <w:t>课程单元名称</w:t>
            </w:r>
          </w:p>
        </w:tc>
        <w:tc>
          <w:tcPr>
            <w:tcW w:w="7638" w:type="dxa"/>
            <w:gridSpan w:val="2"/>
            <w:vAlign w:val="center"/>
          </w:tcPr>
          <w:p>
            <w:pPr>
              <w:ind w:left="-50" w:right="-50"/>
              <w:rPr>
                <w:rFonts w:ascii="仿宋_GB2312" w:eastAsia="仿宋_GB2312"/>
                <w:bCs/>
                <w:szCs w:val="21"/>
                <w:lang w:eastAsia="ja-JP"/>
              </w:rPr>
            </w:pPr>
            <w:r>
              <w:rPr>
                <w:rFonts w:hint="eastAsia" w:ascii="仿宋_GB2312" w:eastAsia="仿宋_GB2312"/>
                <w:bCs/>
                <w:szCs w:val="21"/>
                <w:lang w:eastAsia="ja-JP"/>
              </w:rPr>
              <w:t xml:space="preserve">第二课  </w:t>
            </w:r>
            <w:r>
              <w:rPr>
                <w:rFonts w:hint="eastAsia" w:ascii="仿宋_GB2312" w:eastAsia="MS Mincho"/>
                <w:bCs/>
                <w:szCs w:val="21"/>
                <w:lang w:eastAsia="ja-JP"/>
              </w:rPr>
              <w:t>私の家族</w:t>
            </w:r>
            <w:r>
              <w:rPr>
                <w:rFonts w:hint="eastAsia" w:ascii="仿宋_GB2312" w:eastAsia="仿宋_GB2312"/>
                <w:bCs/>
                <w:szCs w:val="21"/>
                <w:lang w:eastAsia="ja-JP"/>
              </w:rPr>
              <w:t>（二）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6" w:hRule="atLeast"/>
          <w:jc w:val="center"/>
        </w:trPr>
        <w:tc>
          <w:tcPr>
            <w:tcW w:w="8956" w:type="dxa"/>
            <w:gridSpan w:val="3"/>
            <w:vAlign w:val="center"/>
          </w:tcPr>
          <w:p>
            <w:pPr>
              <w:adjustRightInd w:val="0"/>
              <w:snapToGrid w:val="0"/>
              <w:ind w:left="-50" w:right="-50"/>
              <w:rPr>
                <w:rFonts w:ascii="仿宋_GB2312" w:hAnsi="宋体" w:eastAsia="仿宋_GB2312"/>
                <w:bCs/>
                <w:szCs w:val="21"/>
              </w:rPr>
            </w:pPr>
            <w:r>
              <w:rPr>
                <w:rFonts w:hint="eastAsia" w:ascii="仿宋_GB2312" w:hAnsi="宋体" w:eastAsia="仿宋_GB2312"/>
                <w:bCs/>
                <w:szCs w:val="21"/>
              </w:rPr>
              <w:t>本次授课目的与要求</w:t>
            </w:r>
          </w:p>
          <w:p>
            <w:pPr>
              <w:ind w:left="-50" w:right="-50"/>
              <w:rPr>
                <w:rFonts w:hint="eastAsia" w:ascii="仿宋_GB2312" w:eastAsia="仿宋_GB2312"/>
                <w:bCs/>
                <w:szCs w:val="21"/>
              </w:rPr>
            </w:pPr>
            <w:r>
              <w:rPr>
                <w:rFonts w:hint="eastAsia" w:ascii="仿宋_GB2312" w:eastAsia="仿宋_GB2312"/>
                <w:bCs/>
                <w:szCs w:val="21"/>
              </w:rPr>
              <w:t xml:space="preserve">学习本课单词，掌握4个语法要点，完成基础会话（二）、（三）及应用练习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6" w:hRule="atLeast"/>
          <w:jc w:val="center"/>
        </w:trPr>
        <w:tc>
          <w:tcPr>
            <w:tcW w:w="8956" w:type="dxa"/>
            <w:gridSpan w:val="3"/>
            <w:vAlign w:val="center"/>
          </w:tcPr>
          <w:p>
            <w:pPr>
              <w:adjustRightInd w:val="0"/>
              <w:snapToGrid w:val="0"/>
              <w:ind w:left="-50" w:right="-50"/>
              <w:rPr>
                <w:rFonts w:ascii="仿宋_GB2312" w:hAnsi="宋体" w:eastAsia="仿宋_GB2312"/>
                <w:bCs/>
                <w:szCs w:val="21"/>
              </w:rPr>
            </w:pPr>
            <w:r>
              <w:rPr>
                <w:rFonts w:hint="eastAsia" w:ascii="仿宋_GB2312" w:hAnsi="宋体" w:eastAsia="仿宋_GB2312"/>
                <w:bCs/>
                <w:szCs w:val="21"/>
              </w:rPr>
              <w:t>教学设计思路</w:t>
            </w:r>
          </w:p>
          <w:p>
            <w:pPr>
              <w:ind w:left="-50" w:right="-50"/>
              <w:rPr>
                <w:rFonts w:ascii="仿宋_GB2312" w:eastAsia="仿宋_GB2312"/>
                <w:bCs/>
                <w:szCs w:val="21"/>
              </w:rPr>
            </w:pPr>
            <w:r>
              <w:rPr>
                <w:rFonts w:hint="eastAsia" w:ascii="仿宋_GB2312" w:eastAsia="仿宋_GB2312"/>
                <w:bCs/>
                <w:szCs w:val="21"/>
              </w:rPr>
              <w:t>领读结合听录音，学习本课单词；看图完成基础会话2、3,；能运用语法要点及句型完成应用练习的会话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5" w:hRule="atLeast"/>
          <w:jc w:val="center"/>
        </w:trPr>
        <w:tc>
          <w:tcPr>
            <w:tcW w:w="8956" w:type="dxa"/>
            <w:gridSpan w:val="3"/>
            <w:vAlign w:val="center"/>
          </w:tcPr>
          <w:p>
            <w:pPr>
              <w:adjustRightInd w:val="0"/>
              <w:snapToGrid w:val="0"/>
              <w:ind w:left="-50" w:right="-50"/>
              <w:rPr>
                <w:rFonts w:ascii="仿宋_GB2312" w:hAnsi="宋体" w:eastAsia="仿宋_GB2312"/>
                <w:bCs/>
                <w:szCs w:val="21"/>
              </w:rPr>
            </w:pPr>
            <w:r>
              <w:rPr>
                <w:rFonts w:hint="eastAsia" w:ascii="仿宋_GB2312" w:hAnsi="宋体" w:eastAsia="仿宋_GB2312"/>
                <w:bCs/>
                <w:szCs w:val="21"/>
              </w:rPr>
              <w:t>本次教学重点与难点</w:t>
            </w:r>
          </w:p>
          <w:p>
            <w:pPr>
              <w:ind w:left="-50" w:right="-50"/>
              <w:rPr>
                <w:rFonts w:hint="eastAsia" w:ascii="仿宋_GB2312" w:eastAsia="仿宋_GB2312"/>
                <w:bCs/>
                <w:szCs w:val="21"/>
              </w:rPr>
            </w:pPr>
            <w:r>
              <w:rPr>
                <w:rFonts w:hint="eastAsia" w:ascii="仿宋_GB2312" w:eastAsia="仿宋_GB2312"/>
                <w:bCs/>
                <w:szCs w:val="21"/>
              </w:rPr>
              <w:t>重点：4个语法要点</w:t>
            </w:r>
          </w:p>
          <w:p>
            <w:pPr>
              <w:ind w:left="-50" w:right="-50"/>
              <w:rPr>
                <w:rFonts w:ascii="仿宋_GB2312" w:eastAsia="仿宋_GB2312"/>
                <w:bCs/>
                <w:szCs w:val="21"/>
              </w:rPr>
            </w:pPr>
            <w:r>
              <w:rPr>
                <w:rFonts w:hint="eastAsia" w:ascii="仿宋_GB2312" w:eastAsia="仿宋_GB2312"/>
                <w:bCs/>
                <w:szCs w:val="21"/>
              </w:rPr>
              <w:t>难点：运用语法句型独立会话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6445" w:type="dxa"/>
            <w:gridSpan w:val="2"/>
            <w:vAlign w:val="center"/>
          </w:tcPr>
          <w:p>
            <w:pPr>
              <w:ind w:left="-50" w:right="-50"/>
              <w:rPr>
                <w:rFonts w:ascii="仿宋_GB2312" w:hAnsi="宋体" w:eastAsia="仿宋_GB2312"/>
                <w:bCs/>
                <w:szCs w:val="21"/>
              </w:rPr>
            </w:pPr>
            <w:r>
              <w:rPr>
                <w:rFonts w:hint="eastAsia" w:ascii="仿宋_GB2312" w:hAnsi="宋体" w:eastAsia="仿宋_GB2312"/>
                <w:bCs/>
                <w:szCs w:val="21"/>
              </w:rPr>
              <w:t>教学内容提要及时间分配</w:t>
            </w:r>
          </w:p>
        </w:tc>
        <w:tc>
          <w:tcPr>
            <w:tcW w:w="2511" w:type="dxa"/>
            <w:vAlign w:val="center"/>
          </w:tcPr>
          <w:p>
            <w:pPr>
              <w:ind w:right="-50"/>
              <w:rPr>
                <w:rFonts w:ascii="仿宋_GB2312" w:hAnsi="宋体" w:eastAsia="仿宋_GB2312"/>
                <w:bCs/>
                <w:szCs w:val="21"/>
              </w:rPr>
            </w:pPr>
            <w:r>
              <w:rPr>
                <w:rFonts w:hint="eastAsia" w:ascii="仿宋_GB2312" w:hAnsi="宋体" w:eastAsia="仿宋_GB2312"/>
                <w:bCs/>
                <w:szCs w:val="21"/>
              </w:rPr>
              <w:t>教学方法与手段设计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05" w:hRule="atLeast"/>
          <w:jc w:val="center"/>
        </w:trPr>
        <w:tc>
          <w:tcPr>
            <w:tcW w:w="6445" w:type="dxa"/>
            <w:gridSpan w:val="2"/>
            <w:vAlign w:val="center"/>
          </w:tcPr>
          <w:p>
            <w:pPr>
              <w:ind w:left="-50" w:right="-50"/>
              <w:rPr>
                <w:rFonts w:ascii="仿宋_GB2312" w:hAnsi="宋体" w:eastAsia="仿宋_GB2312"/>
                <w:bCs/>
                <w:szCs w:val="21"/>
              </w:rPr>
            </w:pPr>
            <w:r>
              <w:rPr>
                <w:rFonts w:hint="eastAsia" w:ascii="仿宋_GB2312" w:hAnsi="宋体" w:eastAsia="仿宋_GB2312"/>
                <w:bCs/>
                <w:szCs w:val="21"/>
              </w:rPr>
              <w:t>（可添页）</w:t>
            </w:r>
          </w:p>
          <w:p>
            <w:pPr>
              <w:ind w:left="-50" w:right="-50"/>
              <w:rPr>
                <w:rFonts w:ascii="仿宋_GB2312" w:hAnsi="宋体" w:eastAsia="仿宋_GB2312"/>
                <w:bCs/>
                <w:szCs w:val="21"/>
              </w:rPr>
            </w:pPr>
            <w:r>
              <w:rPr>
                <w:rFonts w:hint="eastAsia" w:ascii="仿宋_GB2312" w:hAnsi="宋体" w:eastAsia="仿宋_GB2312"/>
                <w:bCs/>
                <w:szCs w:val="21"/>
              </w:rPr>
              <w:t>朗读巩固单词并默写                              5分钟</w:t>
            </w:r>
          </w:p>
          <w:p>
            <w:pPr>
              <w:ind w:left="-50" w:right="-50"/>
              <w:rPr>
                <w:rFonts w:ascii="仿宋_GB2312" w:hAnsi="宋体" w:eastAsia="仿宋_GB2312"/>
                <w:bCs/>
                <w:szCs w:val="21"/>
              </w:rPr>
            </w:pPr>
            <w:r>
              <w:rPr>
                <w:rFonts w:hint="eastAsia" w:ascii="仿宋_GB2312" w:hAnsi="宋体" w:eastAsia="仿宋_GB2312"/>
                <w:bCs/>
                <w:szCs w:val="21"/>
              </w:rPr>
              <w:t>讲解基础会话2、3、4                            15分钟</w:t>
            </w:r>
          </w:p>
          <w:p>
            <w:pPr>
              <w:ind w:left="-50" w:right="-50"/>
              <w:rPr>
                <w:rFonts w:ascii="仿宋_GB2312" w:hAnsi="宋体" w:eastAsia="仿宋_GB2312"/>
                <w:bCs/>
                <w:szCs w:val="21"/>
              </w:rPr>
            </w:pPr>
            <w:r>
              <w:rPr>
                <w:rFonts w:hint="eastAsia" w:ascii="仿宋_GB2312" w:hAnsi="宋体" w:eastAsia="仿宋_GB2312"/>
                <w:bCs/>
                <w:szCs w:val="21"/>
              </w:rPr>
              <w:t>启发学生利用本课语法要点及句型练习应用练习题    10分钟</w:t>
            </w:r>
          </w:p>
          <w:p>
            <w:pPr>
              <w:ind w:left="-50" w:right="-50"/>
              <w:rPr>
                <w:rFonts w:ascii="仿宋_GB2312" w:hAnsi="宋体" w:eastAsia="仿宋_GB2312"/>
                <w:bCs/>
                <w:szCs w:val="21"/>
              </w:rPr>
            </w:pPr>
            <w:r>
              <w:rPr>
                <w:rFonts w:hint="eastAsia" w:ascii="仿宋_GB2312" w:hAnsi="宋体" w:eastAsia="仿宋_GB2312"/>
                <w:bCs/>
                <w:szCs w:val="21"/>
              </w:rPr>
              <w:t>第一次过程性考试                                60分钟</w:t>
            </w:r>
          </w:p>
          <w:p>
            <w:pPr>
              <w:ind w:right="-50"/>
              <w:rPr>
                <w:rFonts w:ascii="仿宋_GB2312" w:hAnsi="宋体" w:eastAsia="仿宋_GB2312"/>
                <w:bCs/>
                <w:szCs w:val="21"/>
              </w:rPr>
            </w:pPr>
          </w:p>
        </w:tc>
        <w:tc>
          <w:tcPr>
            <w:tcW w:w="2511" w:type="dxa"/>
            <w:vAlign w:val="center"/>
          </w:tcPr>
          <w:p>
            <w:pPr>
              <w:widowControl/>
              <w:jc w:val="left"/>
              <w:rPr>
                <w:rFonts w:ascii="仿宋_GB2312" w:hAnsi="宋体" w:eastAsia="仿宋_GB2312"/>
                <w:bCs/>
                <w:szCs w:val="21"/>
              </w:rPr>
            </w:pPr>
            <w:r>
              <w:rPr>
                <w:rFonts w:hint="eastAsia" w:ascii="仿宋_GB2312" w:hAnsi="宋体" w:eastAsia="仿宋_GB2312"/>
                <w:bCs/>
                <w:szCs w:val="21"/>
              </w:rPr>
              <w:t>抽查单词掌握情况，默写单词</w:t>
            </w:r>
          </w:p>
          <w:p>
            <w:pPr>
              <w:widowControl/>
              <w:jc w:val="left"/>
              <w:rPr>
                <w:rFonts w:ascii="仿宋_GB2312" w:hAnsi="宋体" w:eastAsia="仿宋_GB2312"/>
                <w:bCs/>
                <w:szCs w:val="21"/>
              </w:rPr>
            </w:pPr>
            <w:r>
              <w:rPr>
                <w:rFonts w:hint="eastAsia" w:ascii="仿宋_GB2312" w:hAnsi="宋体" w:eastAsia="仿宋_GB2312"/>
                <w:bCs/>
                <w:szCs w:val="21"/>
              </w:rPr>
              <w:t>讲解语法</w:t>
            </w:r>
          </w:p>
          <w:p>
            <w:pPr>
              <w:widowControl/>
              <w:jc w:val="left"/>
              <w:rPr>
                <w:rFonts w:ascii="仿宋_GB2312" w:hAnsi="宋体" w:eastAsia="仿宋_GB2312"/>
                <w:bCs/>
                <w:szCs w:val="21"/>
              </w:rPr>
            </w:pPr>
            <w:r>
              <w:rPr>
                <w:rFonts w:hint="eastAsia" w:ascii="仿宋_GB2312" w:hAnsi="宋体" w:eastAsia="仿宋_GB2312"/>
                <w:bCs/>
                <w:szCs w:val="21"/>
              </w:rPr>
              <w:t>看图会话</w:t>
            </w:r>
          </w:p>
          <w:p>
            <w:pPr>
              <w:widowControl/>
              <w:jc w:val="left"/>
              <w:rPr>
                <w:rFonts w:ascii="仿宋_GB2312" w:hAnsi="宋体" w:eastAsia="仿宋_GB2312"/>
                <w:bCs/>
                <w:szCs w:val="21"/>
              </w:rPr>
            </w:pPr>
            <w:r>
              <w:rPr>
                <w:rFonts w:hint="eastAsia" w:ascii="仿宋_GB2312" w:hAnsi="宋体" w:eastAsia="仿宋_GB2312"/>
                <w:bCs/>
                <w:szCs w:val="21"/>
              </w:rPr>
              <w:t>启发学生运用语法要点及句型做应用练习</w:t>
            </w:r>
          </w:p>
          <w:p>
            <w:pPr>
              <w:widowControl/>
              <w:jc w:val="left"/>
              <w:rPr>
                <w:rFonts w:ascii="仿宋_GB2312" w:hAnsi="宋体" w:eastAsia="仿宋_GB2312"/>
                <w:bCs/>
                <w:szCs w:val="21"/>
              </w:rPr>
            </w:pPr>
            <w:r>
              <w:rPr>
                <w:rFonts w:hint="eastAsia" w:ascii="仿宋_GB2312" w:hAnsi="宋体" w:eastAsia="仿宋_GB2312"/>
                <w:bCs/>
                <w:szCs w:val="21"/>
              </w:rPr>
              <w:t>巩固本课知识点，完成挑战练习</w:t>
            </w:r>
          </w:p>
          <w:p>
            <w:pPr>
              <w:widowControl/>
              <w:jc w:val="left"/>
              <w:rPr>
                <w:rFonts w:ascii="仿宋_GB2312" w:hAnsi="宋体" w:eastAsia="仿宋_GB2312"/>
                <w:bCs/>
                <w:szCs w:val="21"/>
              </w:rPr>
            </w:pPr>
          </w:p>
          <w:p>
            <w:pPr>
              <w:ind w:right="-50"/>
              <w:rPr>
                <w:rFonts w:ascii="仿宋_GB2312" w:hAnsi="宋体" w:eastAsia="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2" w:hRule="atLeast"/>
          <w:jc w:val="center"/>
        </w:trPr>
        <w:tc>
          <w:tcPr>
            <w:tcW w:w="8956" w:type="dxa"/>
            <w:gridSpan w:val="3"/>
          </w:tcPr>
          <w:p>
            <w:pPr>
              <w:adjustRightInd w:val="0"/>
              <w:snapToGrid w:val="0"/>
              <w:ind w:right="-50"/>
              <w:rPr>
                <w:rFonts w:ascii="仿宋_GB2312" w:hAnsi="宋体" w:eastAsia="仿宋_GB2312"/>
                <w:bCs/>
                <w:szCs w:val="21"/>
              </w:rPr>
            </w:pPr>
            <w:r>
              <w:rPr>
                <w:rFonts w:hint="eastAsia" w:ascii="仿宋_GB2312" w:hAnsi="宋体" w:eastAsia="仿宋_GB2312"/>
                <w:bCs/>
                <w:szCs w:val="21"/>
              </w:rPr>
              <w:t>课外复习、预习要求及作业布置</w:t>
            </w:r>
          </w:p>
          <w:p>
            <w:pPr>
              <w:adjustRightInd w:val="0"/>
              <w:snapToGrid w:val="0"/>
              <w:ind w:left="-50" w:right="-50"/>
              <w:rPr>
                <w:rFonts w:ascii="仿宋_GB2312" w:hAnsi="宋体" w:eastAsia="仿宋_GB2312"/>
                <w:bCs/>
                <w:szCs w:val="21"/>
              </w:rPr>
            </w:pPr>
            <w:r>
              <w:rPr>
                <w:rFonts w:hint="eastAsia" w:ascii="仿宋_GB2312" w:hAnsi="宋体" w:eastAsia="仿宋_GB2312"/>
                <w:bCs/>
                <w:szCs w:val="21"/>
              </w:rPr>
              <w:t>对并列句造句</w:t>
            </w:r>
          </w:p>
          <w:p>
            <w:pPr>
              <w:adjustRightInd w:val="0"/>
              <w:snapToGrid w:val="0"/>
              <w:ind w:right="-50"/>
              <w:rPr>
                <w:rFonts w:ascii="仿宋_GB2312" w:eastAsia="仿宋_GB2312"/>
                <w:bCs/>
                <w:szCs w:val="21"/>
              </w:rPr>
            </w:pPr>
            <w:r>
              <w:rPr>
                <w:rFonts w:hint="eastAsia" w:ascii="仿宋_GB2312" w:eastAsia="仿宋_GB2312"/>
                <w:bCs/>
                <w:szCs w:val="21"/>
              </w:rPr>
              <w:t>预习新课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4" w:hRule="atLeast"/>
          <w:jc w:val="center"/>
        </w:trPr>
        <w:tc>
          <w:tcPr>
            <w:tcW w:w="1318" w:type="dxa"/>
            <w:vAlign w:val="center"/>
          </w:tcPr>
          <w:p>
            <w:pPr>
              <w:adjustRightInd w:val="0"/>
              <w:snapToGrid w:val="0"/>
              <w:ind w:left="-105" w:leftChars="-50" w:right="-105" w:rightChars="-50"/>
              <w:jc w:val="center"/>
              <w:rPr>
                <w:rFonts w:ascii="仿宋_GB2312" w:hAnsi="宋体" w:eastAsia="仿宋_GB2312"/>
                <w:bCs/>
                <w:szCs w:val="21"/>
              </w:rPr>
            </w:pPr>
            <w:r>
              <w:rPr>
                <w:rFonts w:hint="eastAsia" w:ascii="仿宋_GB2312" w:hAnsi="宋体" w:eastAsia="仿宋_GB2312"/>
                <w:bCs/>
                <w:szCs w:val="21"/>
              </w:rPr>
              <w:t>课后反思</w:t>
            </w:r>
          </w:p>
        </w:tc>
        <w:tc>
          <w:tcPr>
            <w:tcW w:w="7638" w:type="dxa"/>
            <w:gridSpan w:val="2"/>
            <w:vAlign w:val="center"/>
          </w:tcPr>
          <w:p>
            <w:pPr>
              <w:ind w:left="-50" w:right="-50"/>
              <w:rPr>
                <w:rFonts w:ascii="仿宋_GB2312" w:eastAsia="仿宋_GB2312"/>
                <w:bCs/>
                <w:szCs w:val="21"/>
              </w:rPr>
            </w:pPr>
          </w:p>
          <w:p>
            <w:pPr>
              <w:ind w:left="-50" w:right="-50"/>
              <w:rPr>
                <w:rFonts w:ascii="仿宋_GB2312" w:eastAsia="仿宋_GB2312"/>
                <w:bCs/>
                <w:szCs w:val="21"/>
              </w:rPr>
            </w:pPr>
          </w:p>
          <w:p>
            <w:pPr>
              <w:ind w:right="-50"/>
              <w:rPr>
                <w:rFonts w:ascii="仿宋_GB2312" w:eastAsia="仿宋_GB2312"/>
                <w:bCs/>
                <w:szCs w:val="21"/>
              </w:rPr>
            </w:pPr>
          </w:p>
        </w:tc>
      </w:tr>
    </w:tbl>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snapToGrid w:val="0"/>
        <w:spacing w:line="480" w:lineRule="exact"/>
        <w:jc w:val="left"/>
        <w:rPr>
          <w:rFonts w:ascii="仿宋_GB2312" w:hAnsi="宋体" w:eastAsia="仿宋_GB2312"/>
          <w:b/>
          <w:bCs/>
          <w:kern w:val="0"/>
          <w:sz w:val="28"/>
          <w:szCs w:val="28"/>
        </w:rPr>
      </w:pPr>
    </w:p>
    <w:p>
      <w:pPr>
        <w:spacing w:line="400" w:lineRule="exact"/>
        <w:jc w:val="center"/>
        <w:rPr>
          <w:rFonts w:ascii="黑体" w:hAnsi="宋体" w:eastAsia="黑体"/>
          <w:b/>
          <w:bCs/>
          <w:sz w:val="30"/>
          <w:szCs w:val="44"/>
        </w:rPr>
      </w:pPr>
      <w:r>
        <w:rPr>
          <w:rFonts w:hint="eastAsia" w:ascii="黑体" w:hAnsi="宋体" w:eastAsia="黑体"/>
          <w:b/>
          <w:bCs/>
          <w:sz w:val="30"/>
          <w:szCs w:val="44"/>
        </w:rPr>
        <w:t>上 海 建 桥 学 院</w:t>
      </w:r>
    </w:p>
    <w:p>
      <w:pPr>
        <w:spacing w:line="400" w:lineRule="exact"/>
        <w:jc w:val="center"/>
        <w:rPr>
          <w:rFonts w:ascii="宋体" w:hAnsi="宋体"/>
          <w:sz w:val="28"/>
          <w:szCs w:val="28"/>
        </w:rPr>
      </w:pPr>
      <w:r>
        <w:rPr>
          <w:rFonts w:hint="eastAsia" w:ascii="宋体" w:hAnsi="宋体"/>
          <w:sz w:val="30"/>
          <w:szCs w:val="44"/>
        </w:rPr>
        <w:t>____</w:t>
      </w:r>
      <w:r>
        <w:rPr>
          <w:rFonts w:hint="eastAsia" w:ascii="宋体" w:hAnsi="宋体"/>
          <w:sz w:val="30"/>
          <w:szCs w:val="44"/>
          <w:u w:val="single"/>
        </w:rPr>
        <w:t>《日语会话</w:t>
      </w:r>
      <w:r>
        <w:rPr>
          <w:rFonts w:ascii="宋体" w:hAnsi="宋体"/>
          <w:sz w:val="30"/>
          <w:szCs w:val="44"/>
          <w:u w:val="single"/>
        </w:rPr>
        <w:t>1</w:t>
      </w:r>
      <w:r>
        <w:rPr>
          <w:rFonts w:hint="eastAsia" w:ascii="宋体" w:hAnsi="宋体"/>
          <w:sz w:val="30"/>
          <w:szCs w:val="44"/>
          <w:u w:val="single"/>
        </w:rPr>
        <w:t>》</w:t>
      </w:r>
      <w:r>
        <w:rPr>
          <w:rFonts w:hint="eastAsia" w:ascii="宋体" w:hAnsi="宋体"/>
          <w:sz w:val="30"/>
          <w:szCs w:val="44"/>
        </w:rPr>
        <w:t>______</w:t>
      </w:r>
      <w:r>
        <w:rPr>
          <w:rFonts w:hint="eastAsia" w:ascii="宋体" w:hAnsi="宋体"/>
          <w:sz w:val="28"/>
          <w:szCs w:val="28"/>
        </w:rPr>
        <w:t>课程教案</w:t>
      </w:r>
    </w:p>
    <w:p>
      <w:pPr>
        <w:spacing w:before="156" w:beforeLines="50" w:line="400" w:lineRule="exact"/>
        <w:rPr>
          <w:rFonts w:ascii="仿宋_GB2312" w:hAnsi="宋体" w:eastAsia="仿宋_GB2312"/>
          <w:snapToGrid w:val="0"/>
          <w:kern w:val="0"/>
          <w:sz w:val="24"/>
          <w:u w:val="single"/>
        </w:rPr>
      </w:pPr>
      <w:r>
        <w:rPr>
          <w:rFonts w:hint="eastAsia" w:ascii="仿宋_GB2312" w:hAnsi="宋体" w:eastAsia="仿宋_GB2312"/>
          <w:sz w:val="24"/>
        </w:rPr>
        <w:t xml:space="preserve">周次  </w:t>
      </w:r>
      <w:r>
        <w:rPr>
          <w:rFonts w:hint="eastAsia" w:ascii="仿宋_GB2312" w:hAnsi="宋体" w:eastAsia="仿宋_GB2312"/>
          <w:sz w:val="24"/>
          <w:lang w:val="en-US" w:eastAsia="zh-CN"/>
        </w:rPr>
        <w:t>7</w:t>
      </w:r>
      <w:r>
        <w:rPr>
          <w:rFonts w:hint="eastAsia" w:ascii="仿宋_GB2312" w:hAnsi="宋体" w:eastAsia="仿宋_GB2312"/>
          <w:sz w:val="24"/>
        </w:rPr>
        <w:t xml:space="preserve"> </w:t>
      </w:r>
      <w:r>
        <w:rPr>
          <w:rFonts w:hint="eastAsia" w:ascii="仿宋_GB2312" w:hAnsi="宋体" w:eastAsia="仿宋_GB2312"/>
          <w:sz w:val="24"/>
          <w:lang w:val="en-US" w:eastAsia="zh-CN"/>
        </w:rPr>
        <w:t xml:space="preserve"> </w:t>
      </w:r>
      <w:r>
        <w:rPr>
          <w:rFonts w:hint="eastAsia" w:ascii="仿宋_GB2312" w:hAnsi="宋体" w:eastAsia="仿宋_GB2312"/>
          <w:sz w:val="24"/>
        </w:rPr>
        <w:t>第</w:t>
      </w:r>
      <w:r>
        <w:rPr>
          <w:rFonts w:hint="eastAsia" w:ascii="仿宋_GB2312" w:hAnsi="宋体" w:eastAsia="仿宋_GB2312"/>
          <w:sz w:val="24"/>
          <w:lang w:val="en-US" w:eastAsia="zh-CN"/>
        </w:rPr>
        <w:t>5</w:t>
      </w:r>
      <w:r>
        <w:rPr>
          <w:rFonts w:hint="eastAsia" w:ascii="仿宋_GB2312" w:hAnsi="宋体" w:eastAsia="仿宋_GB2312"/>
          <w:sz w:val="24"/>
        </w:rPr>
        <w:t xml:space="preserve">次课  </w:t>
      </w:r>
      <w:r>
        <w:rPr>
          <w:rFonts w:hint="eastAsia" w:ascii="仿宋_GB2312" w:hAnsi="宋体" w:eastAsia="仿宋_GB2312"/>
          <w:sz w:val="24"/>
          <w:lang w:val="en-US" w:eastAsia="zh-CN"/>
        </w:rPr>
        <w:t xml:space="preserve">     </w:t>
      </w:r>
      <w:r>
        <w:rPr>
          <w:rFonts w:hint="eastAsia" w:ascii="仿宋_GB2312" w:hAnsi="宋体" w:eastAsia="仿宋_GB2312"/>
          <w:sz w:val="24"/>
        </w:rPr>
        <w:t>2 学时                教案撰写人   张雪娜</w:t>
      </w:r>
    </w:p>
    <w:tbl>
      <w:tblPr>
        <w:tblStyle w:val="3"/>
        <w:tblW w:w="89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8"/>
        <w:gridCol w:w="5127"/>
        <w:gridCol w:w="25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jc w:val="center"/>
        </w:trPr>
        <w:tc>
          <w:tcPr>
            <w:tcW w:w="1318" w:type="dxa"/>
            <w:vAlign w:val="center"/>
          </w:tcPr>
          <w:p>
            <w:pPr>
              <w:adjustRightInd w:val="0"/>
              <w:snapToGrid w:val="0"/>
              <w:ind w:left="-105" w:leftChars="-50" w:right="-105" w:rightChars="-50"/>
              <w:jc w:val="center"/>
              <w:rPr>
                <w:rFonts w:ascii="仿宋_GB2312" w:hAnsi="宋体" w:eastAsia="仿宋_GB2312"/>
                <w:bCs/>
                <w:szCs w:val="21"/>
              </w:rPr>
            </w:pPr>
            <w:r>
              <w:rPr>
                <w:rFonts w:hint="eastAsia" w:ascii="仿宋_GB2312" w:hAnsi="宋体" w:eastAsia="仿宋_GB2312"/>
                <w:bCs/>
                <w:szCs w:val="21"/>
              </w:rPr>
              <w:t>课程单元名称</w:t>
            </w:r>
          </w:p>
        </w:tc>
        <w:tc>
          <w:tcPr>
            <w:tcW w:w="7638" w:type="dxa"/>
            <w:gridSpan w:val="2"/>
            <w:vAlign w:val="center"/>
          </w:tcPr>
          <w:p>
            <w:pPr>
              <w:ind w:left="-50" w:right="-50"/>
              <w:rPr>
                <w:rFonts w:ascii="仿宋" w:hAnsi="仿宋" w:eastAsia="仿宋"/>
                <w:bCs/>
                <w:szCs w:val="21"/>
              </w:rPr>
            </w:pPr>
            <w:r>
              <w:rPr>
                <w:rFonts w:hint="eastAsia" w:ascii="仿宋" w:hAnsi="仿宋" w:eastAsia="仿宋" w:cs="Times New Roman"/>
                <w:szCs w:val="21"/>
              </w:rPr>
              <w:t>第三课</w:t>
            </w:r>
            <w:r>
              <w:rPr>
                <w:rFonts w:ascii="仿宋" w:hAnsi="仿宋" w:eastAsia="仿宋" w:cs="Times New Roman"/>
                <w:szCs w:val="21"/>
              </w:rPr>
              <w:t xml:space="preserve">  </w:t>
            </w:r>
            <w:r>
              <w:rPr>
                <w:rFonts w:hint="eastAsia" w:ascii="仿宋" w:hAnsi="仿宋" w:eastAsia="仿宋" w:cs="Times New Roman"/>
                <w:szCs w:val="21"/>
              </w:rPr>
              <w:t>我的宿舍（</w:t>
            </w:r>
            <w:r>
              <w:rPr>
                <w:rFonts w:ascii="仿宋" w:hAnsi="仿宋" w:eastAsia="仿宋" w:cs="Times New Roman"/>
                <w:szCs w:val="21"/>
              </w:rPr>
              <w:t>1</w:t>
            </w:r>
            <w:r>
              <w:rPr>
                <w:rFonts w:hint="eastAsia" w:ascii="仿宋" w:hAnsi="仿宋" w:eastAsia="仿宋" w:cs="Times New Roman"/>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6" w:hRule="atLeast"/>
          <w:jc w:val="center"/>
        </w:trPr>
        <w:tc>
          <w:tcPr>
            <w:tcW w:w="8956" w:type="dxa"/>
            <w:gridSpan w:val="3"/>
            <w:vAlign w:val="center"/>
          </w:tcPr>
          <w:p>
            <w:pPr>
              <w:adjustRightInd w:val="0"/>
              <w:snapToGrid w:val="0"/>
              <w:ind w:left="-50" w:right="-50"/>
              <w:rPr>
                <w:rFonts w:ascii="仿宋_GB2312" w:hAnsi="宋体" w:eastAsia="仿宋_GB2312"/>
                <w:bCs/>
                <w:szCs w:val="21"/>
              </w:rPr>
            </w:pPr>
            <w:r>
              <w:rPr>
                <w:rFonts w:hint="eastAsia" w:ascii="仿宋_GB2312" w:hAnsi="宋体" w:eastAsia="仿宋_GB2312"/>
                <w:bCs/>
                <w:szCs w:val="21"/>
              </w:rPr>
              <w:t>本次授课目的与要求</w:t>
            </w:r>
          </w:p>
          <w:p>
            <w:pPr>
              <w:ind w:left="-50" w:right="-50"/>
              <w:rPr>
                <w:rFonts w:ascii="仿宋_GB2312" w:eastAsia="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6" w:hRule="atLeast"/>
          <w:jc w:val="center"/>
        </w:trPr>
        <w:tc>
          <w:tcPr>
            <w:tcW w:w="8956" w:type="dxa"/>
            <w:gridSpan w:val="3"/>
            <w:vAlign w:val="center"/>
          </w:tcPr>
          <w:p>
            <w:pPr>
              <w:adjustRightInd w:val="0"/>
              <w:snapToGrid w:val="0"/>
              <w:ind w:left="-50" w:right="-50"/>
              <w:rPr>
                <w:rFonts w:ascii="仿宋_GB2312" w:hAnsi="宋体" w:eastAsia="仿宋_GB2312"/>
                <w:bCs/>
                <w:szCs w:val="21"/>
              </w:rPr>
            </w:pPr>
            <w:r>
              <w:rPr>
                <w:rFonts w:hint="eastAsia" w:ascii="仿宋_GB2312" w:hAnsi="宋体" w:eastAsia="仿宋_GB2312"/>
                <w:bCs/>
                <w:szCs w:val="21"/>
              </w:rPr>
              <w:t>教学设计思路</w:t>
            </w:r>
          </w:p>
          <w:p>
            <w:pPr>
              <w:ind w:left="-50" w:right="-50"/>
              <w:rPr>
                <w:rFonts w:ascii="仿宋" w:hAnsi="仿宋" w:eastAsia="仿宋"/>
                <w:bCs/>
                <w:szCs w:val="21"/>
              </w:rPr>
            </w:pPr>
            <w:r>
              <w:rPr>
                <w:rFonts w:hint="eastAsia" w:ascii="仿宋" w:hAnsi="仿宋" w:eastAsia="仿宋" w:cs="Times New Roman"/>
                <w:szCs w:val="21"/>
              </w:rPr>
              <w:t>讲解句型，听录音，看</w:t>
            </w:r>
            <w:r>
              <w:rPr>
                <w:rFonts w:ascii="仿宋" w:hAnsi="仿宋" w:eastAsia="仿宋" w:cs="Times New Roman"/>
                <w:szCs w:val="21"/>
              </w:rPr>
              <w:t xml:space="preserve">PPT </w:t>
            </w:r>
            <w:r>
              <w:rPr>
                <w:rFonts w:hint="eastAsia" w:ascii="仿宋" w:hAnsi="仿宋" w:eastAsia="仿宋" w:cs="Times New Roman"/>
                <w:szCs w:val="21"/>
              </w:rPr>
              <w:t>师生、学生相互练习会话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5" w:hRule="atLeast"/>
          <w:jc w:val="center"/>
        </w:trPr>
        <w:tc>
          <w:tcPr>
            <w:tcW w:w="8956" w:type="dxa"/>
            <w:gridSpan w:val="3"/>
            <w:vAlign w:val="center"/>
          </w:tcPr>
          <w:p>
            <w:pPr>
              <w:adjustRightInd w:val="0"/>
              <w:snapToGrid w:val="0"/>
              <w:ind w:left="-50" w:right="-50"/>
              <w:rPr>
                <w:rFonts w:ascii="仿宋_GB2312" w:hAnsi="宋体" w:eastAsia="仿宋_GB2312"/>
                <w:bCs/>
                <w:szCs w:val="21"/>
              </w:rPr>
            </w:pPr>
            <w:r>
              <w:rPr>
                <w:rFonts w:hint="eastAsia" w:ascii="仿宋_GB2312" w:hAnsi="宋体" w:eastAsia="仿宋_GB2312"/>
                <w:bCs/>
                <w:szCs w:val="21"/>
              </w:rPr>
              <w:t>本次教学重点与难点</w:t>
            </w:r>
          </w:p>
          <w:p>
            <w:pPr>
              <w:ind w:left="-50" w:right="-50"/>
              <w:rPr>
                <w:rFonts w:ascii="仿宋_GB2312" w:eastAsia="仿宋_GB2312"/>
                <w:bCs/>
                <w:szCs w:val="21"/>
              </w:rPr>
            </w:pPr>
            <w:r>
              <w:rPr>
                <w:rFonts w:hint="eastAsia" w:ascii="仿宋_GB2312" w:eastAsia="仿宋_GB2312"/>
                <w:bCs/>
                <w:szCs w:val="21"/>
              </w:rPr>
              <w:t>重点：9个句型</w:t>
            </w:r>
          </w:p>
          <w:p>
            <w:pPr>
              <w:ind w:left="-50" w:right="-50"/>
              <w:rPr>
                <w:rFonts w:ascii="仿宋_GB2312" w:eastAsia="仿宋_GB2312"/>
                <w:bCs/>
                <w:szCs w:val="21"/>
              </w:rPr>
            </w:pPr>
            <w:r>
              <w:rPr>
                <w:rFonts w:hint="eastAsia" w:ascii="仿宋_GB2312" w:eastAsia="仿宋_GB2312"/>
                <w:bCs/>
                <w:szCs w:val="21"/>
              </w:rPr>
              <w:t>难点：正确区分无生命物体与有生命的人、动物的存在句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6445" w:type="dxa"/>
            <w:gridSpan w:val="2"/>
            <w:vAlign w:val="center"/>
          </w:tcPr>
          <w:p>
            <w:pPr>
              <w:ind w:left="-50" w:right="-50"/>
              <w:rPr>
                <w:rFonts w:ascii="仿宋_GB2312" w:hAnsi="宋体" w:eastAsia="仿宋_GB2312"/>
                <w:bCs/>
                <w:szCs w:val="21"/>
              </w:rPr>
            </w:pPr>
            <w:r>
              <w:rPr>
                <w:rFonts w:hint="eastAsia" w:ascii="仿宋_GB2312" w:hAnsi="宋体" w:eastAsia="仿宋_GB2312"/>
                <w:bCs/>
                <w:szCs w:val="21"/>
              </w:rPr>
              <w:t>教学内容提要及时间分配</w:t>
            </w:r>
          </w:p>
        </w:tc>
        <w:tc>
          <w:tcPr>
            <w:tcW w:w="2511" w:type="dxa"/>
            <w:vAlign w:val="center"/>
          </w:tcPr>
          <w:p>
            <w:pPr>
              <w:ind w:right="-50"/>
              <w:rPr>
                <w:rFonts w:ascii="仿宋_GB2312" w:hAnsi="宋体" w:eastAsia="仿宋_GB2312"/>
                <w:bCs/>
                <w:szCs w:val="21"/>
              </w:rPr>
            </w:pPr>
            <w:r>
              <w:rPr>
                <w:rFonts w:hint="eastAsia" w:ascii="仿宋_GB2312" w:hAnsi="宋体" w:eastAsia="仿宋_GB2312"/>
                <w:bCs/>
                <w:szCs w:val="21"/>
              </w:rPr>
              <w:t>教学方法与手段设计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05" w:hRule="atLeast"/>
          <w:jc w:val="center"/>
        </w:trPr>
        <w:tc>
          <w:tcPr>
            <w:tcW w:w="6445" w:type="dxa"/>
            <w:gridSpan w:val="2"/>
            <w:vAlign w:val="center"/>
          </w:tcPr>
          <w:p>
            <w:pPr>
              <w:ind w:left="-50" w:right="-50"/>
              <w:rPr>
                <w:rFonts w:ascii="仿宋_GB2312" w:hAnsi="宋体" w:eastAsia="仿宋_GB2312"/>
                <w:bCs/>
                <w:szCs w:val="21"/>
              </w:rPr>
            </w:pPr>
            <w:r>
              <w:rPr>
                <w:rFonts w:hint="eastAsia" w:ascii="仿宋_GB2312" w:hAnsi="宋体" w:eastAsia="仿宋_GB2312"/>
                <w:bCs/>
                <w:szCs w:val="21"/>
              </w:rPr>
              <w:t>（可添页）</w:t>
            </w:r>
          </w:p>
          <w:p>
            <w:pPr>
              <w:ind w:left="-50" w:right="-50"/>
              <w:rPr>
                <w:rFonts w:ascii="仿宋_GB2312" w:hAnsi="宋体" w:eastAsia="仿宋_GB2312"/>
                <w:bCs/>
                <w:szCs w:val="21"/>
              </w:rPr>
            </w:pPr>
            <w:r>
              <w:rPr>
                <w:rFonts w:hint="eastAsia" w:ascii="仿宋_GB2312" w:hAnsi="宋体" w:eastAsia="仿宋_GB2312"/>
                <w:bCs/>
                <w:szCs w:val="21"/>
              </w:rPr>
              <w:t>单词                                          15分钟</w:t>
            </w:r>
          </w:p>
          <w:p>
            <w:pPr>
              <w:ind w:left="-50" w:right="-50"/>
              <w:rPr>
                <w:rFonts w:ascii="仿宋_GB2312" w:hAnsi="宋体" w:eastAsia="仿宋_GB2312"/>
                <w:bCs/>
                <w:szCs w:val="21"/>
              </w:rPr>
            </w:pPr>
            <w:r>
              <w:rPr>
                <w:rFonts w:hint="eastAsia" w:ascii="仿宋_GB2312" w:hAnsi="宋体" w:eastAsia="仿宋_GB2312"/>
                <w:bCs/>
                <w:szCs w:val="21"/>
              </w:rPr>
              <w:t>讲解5个句型                                  15分钟</w:t>
            </w:r>
          </w:p>
          <w:p>
            <w:pPr>
              <w:ind w:left="-50" w:right="-50"/>
              <w:rPr>
                <w:rFonts w:hint="eastAsia" w:ascii="仿宋_GB2312" w:hAnsi="宋体" w:eastAsia="仿宋_GB2312"/>
                <w:bCs/>
                <w:szCs w:val="21"/>
              </w:rPr>
            </w:pPr>
            <w:r>
              <w:rPr>
                <w:rFonts w:hint="eastAsia" w:ascii="仿宋_GB2312" w:hAnsi="宋体" w:eastAsia="仿宋_GB2312"/>
                <w:bCs/>
                <w:szCs w:val="21"/>
              </w:rPr>
              <w:t>讲解基础会话1、2、3共12个练习               20分钟</w:t>
            </w:r>
          </w:p>
          <w:p>
            <w:pPr>
              <w:ind w:left="-50" w:right="-50"/>
              <w:rPr>
                <w:rFonts w:ascii="仿宋_GB2312" w:hAnsi="宋体" w:eastAsia="仿宋_GB2312"/>
                <w:bCs/>
                <w:szCs w:val="21"/>
              </w:rPr>
            </w:pPr>
            <w:r>
              <w:rPr>
                <w:rFonts w:hint="eastAsia" w:ascii="仿宋_GB2312" w:hAnsi="宋体" w:eastAsia="仿宋_GB2312"/>
                <w:bCs/>
                <w:szCs w:val="21"/>
              </w:rPr>
              <w:t>练习造句                                      10分钟</w:t>
            </w:r>
          </w:p>
          <w:p>
            <w:pPr>
              <w:ind w:left="-50" w:right="-50"/>
              <w:rPr>
                <w:rFonts w:ascii="仿宋_GB2312" w:hAnsi="宋体" w:eastAsia="仿宋_GB2312"/>
                <w:bCs/>
                <w:szCs w:val="21"/>
              </w:rPr>
            </w:pPr>
            <w:r>
              <w:rPr>
                <w:rFonts w:hint="eastAsia" w:ascii="仿宋_GB2312" w:hAnsi="宋体" w:eastAsia="仿宋_GB2312"/>
                <w:bCs/>
                <w:szCs w:val="21"/>
              </w:rPr>
              <w:t>会话练习                                      30分钟</w:t>
            </w:r>
          </w:p>
          <w:p>
            <w:pPr>
              <w:ind w:left="-50" w:right="-50"/>
              <w:rPr>
                <w:rFonts w:ascii="仿宋_GB2312" w:hAnsi="宋体" w:eastAsia="仿宋_GB2312"/>
                <w:bCs/>
                <w:szCs w:val="21"/>
              </w:rPr>
            </w:pPr>
          </w:p>
          <w:p>
            <w:pPr>
              <w:ind w:right="-50"/>
              <w:rPr>
                <w:rFonts w:hint="eastAsia" w:ascii="仿宋_GB2312" w:hAnsi="宋体" w:eastAsia="仿宋_GB2312"/>
                <w:bCs/>
                <w:szCs w:val="21"/>
              </w:rPr>
            </w:pPr>
          </w:p>
          <w:p>
            <w:pPr>
              <w:ind w:right="-50"/>
              <w:rPr>
                <w:rFonts w:ascii="仿宋_GB2312" w:hAnsi="宋体" w:eastAsia="仿宋_GB2312"/>
                <w:bCs/>
                <w:szCs w:val="21"/>
              </w:rPr>
            </w:pPr>
          </w:p>
        </w:tc>
        <w:tc>
          <w:tcPr>
            <w:tcW w:w="2511" w:type="dxa"/>
            <w:vAlign w:val="center"/>
          </w:tcPr>
          <w:p>
            <w:pPr>
              <w:widowControl/>
              <w:jc w:val="left"/>
              <w:rPr>
                <w:rFonts w:hint="eastAsia" w:ascii="仿宋_GB2312" w:hAnsi="宋体" w:eastAsia="仿宋_GB2312"/>
                <w:bCs/>
                <w:szCs w:val="21"/>
              </w:rPr>
            </w:pPr>
            <w:r>
              <w:rPr>
                <w:rFonts w:hint="eastAsia" w:ascii="仿宋_GB2312" w:hAnsi="宋体" w:eastAsia="仿宋_GB2312"/>
                <w:bCs/>
                <w:szCs w:val="21"/>
              </w:rPr>
              <w:t>听录音朗读单词</w:t>
            </w:r>
          </w:p>
          <w:p>
            <w:pPr>
              <w:widowControl/>
              <w:jc w:val="left"/>
              <w:rPr>
                <w:rFonts w:ascii="仿宋_GB2312" w:hAnsi="宋体" w:eastAsia="仿宋_GB2312"/>
                <w:bCs/>
                <w:szCs w:val="21"/>
              </w:rPr>
            </w:pPr>
            <w:r>
              <w:rPr>
                <w:rFonts w:hint="eastAsia" w:ascii="仿宋_GB2312" w:hAnsi="宋体" w:eastAsia="仿宋_GB2312"/>
                <w:bCs/>
                <w:szCs w:val="21"/>
              </w:rPr>
              <w:t>个别抽查</w:t>
            </w:r>
          </w:p>
          <w:p>
            <w:pPr>
              <w:widowControl/>
              <w:jc w:val="left"/>
              <w:rPr>
                <w:rFonts w:ascii="仿宋_GB2312" w:hAnsi="宋体" w:eastAsia="仿宋_GB2312"/>
                <w:bCs/>
                <w:szCs w:val="21"/>
              </w:rPr>
            </w:pPr>
            <w:r>
              <w:rPr>
                <w:rFonts w:hint="eastAsia" w:ascii="仿宋_GB2312" w:hAnsi="宋体" w:eastAsia="仿宋_GB2312"/>
                <w:bCs/>
                <w:szCs w:val="21"/>
              </w:rPr>
              <w:t>讲解语法</w:t>
            </w:r>
          </w:p>
          <w:p>
            <w:pPr>
              <w:widowControl/>
              <w:jc w:val="left"/>
              <w:rPr>
                <w:rFonts w:ascii="仿宋_GB2312" w:hAnsi="宋体" w:eastAsia="仿宋_GB2312"/>
                <w:bCs/>
                <w:szCs w:val="21"/>
              </w:rPr>
            </w:pPr>
            <w:r>
              <w:rPr>
                <w:rFonts w:hint="eastAsia" w:ascii="仿宋_GB2312" w:hAnsi="宋体" w:eastAsia="仿宋_GB2312"/>
                <w:bCs/>
                <w:szCs w:val="21"/>
              </w:rPr>
              <w:t>看图会话</w:t>
            </w:r>
          </w:p>
          <w:p>
            <w:pPr>
              <w:widowControl/>
              <w:jc w:val="left"/>
              <w:rPr>
                <w:rFonts w:ascii="仿宋_GB2312" w:hAnsi="宋体" w:eastAsia="仿宋_GB2312"/>
                <w:bCs/>
                <w:szCs w:val="21"/>
              </w:rPr>
            </w:pPr>
            <w:r>
              <w:rPr>
                <w:rFonts w:hint="eastAsia" w:ascii="仿宋_GB2312" w:hAnsi="宋体" w:eastAsia="仿宋_GB2312"/>
                <w:bCs/>
                <w:szCs w:val="21"/>
              </w:rPr>
              <w:t>启发学生运用语法要点及句型完成基础会话三部分的学习与练习</w:t>
            </w:r>
          </w:p>
          <w:p>
            <w:pPr>
              <w:widowControl/>
              <w:jc w:val="left"/>
              <w:rPr>
                <w:rFonts w:ascii="仿宋_GB2312" w:hAnsi="宋体" w:eastAsia="仿宋_GB2312"/>
                <w:bCs/>
                <w:szCs w:val="21"/>
              </w:rPr>
            </w:pPr>
            <w:r>
              <w:rPr>
                <w:rFonts w:hint="eastAsia" w:ascii="仿宋_GB2312" w:hAnsi="宋体" w:eastAsia="仿宋_GB2312"/>
                <w:bCs/>
                <w:szCs w:val="21"/>
              </w:rPr>
              <w:t>巩固本课知识点</w:t>
            </w:r>
          </w:p>
          <w:p>
            <w:pPr>
              <w:widowControl/>
              <w:jc w:val="left"/>
              <w:rPr>
                <w:rFonts w:ascii="仿宋_GB2312" w:hAnsi="宋体" w:eastAsia="仿宋_GB2312"/>
                <w:bCs/>
                <w:szCs w:val="21"/>
              </w:rPr>
            </w:pPr>
          </w:p>
          <w:p>
            <w:pPr>
              <w:ind w:right="-50"/>
              <w:rPr>
                <w:rFonts w:ascii="仿宋_GB2312" w:hAnsi="宋体" w:eastAsia="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2" w:hRule="atLeast"/>
          <w:jc w:val="center"/>
        </w:trPr>
        <w:tc>
          <w:tcPr>
            <w:tcW w:w="8956" w:type="dxa"/>
            <w:gridSpan w:val="3"/>
          </w:tcPr>
          <w:p>
            <w:pPr>
              <w:adjustRightInd w:val="0"/>
              <w:snapToGrid w:val="0"/>
              <w:ind w:right="-50"/>
              <w:rPr>
                <w:rFonts w:ascii="仿宋_GB2312" w:hAnsi="宋体" w:eastAsia="仿宋_GB2312"/>
                <w:bCs/>
                <w:szCs w:val="21"/>
              </w:rPr>
            </w:pPr>
            <w:r>
              <w:rPr>
                <w:rFonts w:hint="eastAsia" w:ascii="仿宋_GB2312" w:hAnsi="宋体" w:eastAsia="仿宋_GB2312"/>
                <w:bCs/>
                <w:szCs w:val="21"/>
              </w:rPr>
              <w:t>课外复习、预习要求及作业布置</w:t>
            </w:r>
          </w:p>
          <w:p>
            <w:pPr>
              <w:adjustRightInd w:val="0"/>
              <w:snapToGrid w:val="0"/>
              <w:ind w:left="-50" w:right="-50"/>
              <w:rPr>
                <w:rFonts w:ascii="仿宋_GB2312" w:hAnsi="宋体" w:eastAsia="仿宋_GB2312"/>
                <w:bCs/>
                <w:szCs w:val="21"/>
              </w:rPr>
            </w:pPr>
          </w:p>
          <w:p>
            <w:pPr>
              <w:adjustRightInd w:val="0"/>
              <w:snapToGrid w:val="0"/>
              <w:ind w:right="-50"/>
              <w:rPr>
                <w:rFonts w:ascii="仿宋_GB2312" w:eastAsia="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4" w:hRule="atLeast"/>
          <w:jc w:val="center"/>
        </w:trPr>
        <w:tc>
          <w:tcPr>
            <w:tcW w:w="1318" w:type="dxa"/>
            <w:vAlign w:val="center"/>
          </w:tcPr>
          <w:p>
            <w:pPr>
              <w:adjustRightInd w:val="0"/>
              <w:snapToGrid w:val="0"/>
              <w:ind w:left="-105" w:leftChars="-50" w:right="-105" w:rightChars="-50"/>
              <w:jc w:val="center"/>
              <w:rPr>
                <w:rFonts w:ascii="仿宋_GB2312" w:hAnsi="宋体" w:eastAsia="仿宋_GB2312"/>
                <w:bCs/>
                <w:szCs w:val="21"/>
              </w:rPr>
            </w:pPr>
            <w:r>
              <w:rPr>
                <w:rFonts w:hint="eastAsia" w:ascii="仿宋_GB2312" w:hAnsi="宋体" w:eastAsia="仿宋_GB2312"/>
                <w:bCs/>
                <w:szCs w:val="21"/>
              </w:rPr>
              <w:t>课后反思</w:t>
            </w:r>
          </w:p>
        </w:tc>
        <w:tc>
          <w:tcPr>
            <w:tcW w:w="7638" w:type="dxa"/>
            <w:gridSpan w:val="2"/>
            <w:vAlign w:val="center"/>
          </w:tcPr>
          <w:p>
            <w:pPr>
              <w:ind w:left="-50" w:right="-50"/>
              <w:rPr>
                <w:rFonts w:ascii="仿宋_GB2312" w:eastAsia="仿宋_GB2312"/>
                <w:bCs/>
                <w:szCs w:val="21"/>
              </w:rPr>
            </w:pPr>
          </w:p>
          <w:p>
            <w:pPr>
              <w:ind w:left="-50" w:right="-50"/>
              <w:rPr>
                <w:rFonts w:ascii="仿宋_GB2312" w:eastAsia="仿宋_GB2312"/>
                <w:bCs/>
                <w:szCs w:val="21"/>
              </w:rPr>
            </w:pPr>
          </w:p>
          <w:p>
            <w:pPr>
              <w:ind w:right="-50"/>
              <w:rPr>
                <w:rFonts w:ascii="仿宋_GB2312" w:eastAsia="仿宋_GB2312"/>
                <w:bCs/>
                <w:szCs w:val="21"/>
              </w:rPr>
            </w:pPr>
          </w:p>
        </w:tc>
      </w:tr>
    </w:tbl>
    <w:p/>
    <w:p>
      <w:pPr>
        <w:widowControl/>
        <w:jc w:val="left"/>
      </w:pPr>
    </w:p>
    <w:p>
      <w:pPr>
        <w:widowControl/>
        <w:jc w:val="left"/>
      </w:pPr>
    </w:p>
    <w:p>
      <w:pPr>
        <w:widowControl/>
        <w:jc w:val="left"/>
      </w:pPr>
    </w:p>
    <w:p>
      <w:pPr>
        <w:widowControl/>
        <w:jc w:val="left"/>
      </w:pPr>
    </w:p>
    <w:p>
      <w:pPr>
        <w:widowControl/>
        <w:jc w:val="left"/>
      </w:pPr>
    </w:p>
    <w:p>
      <w:pPr>
        <w:spacing w:line="400" w:lineRule="exact"/>
        <w:jc w:val="center"/>
        <w:rPr>
          <w:rFonts w:ascii="黑体" w:hAnsi="宋体" w:eastAsia="黑体"/>
          <w:b/>
          <w:bCs/>
          <w:sz w:val="30"/>
          <w:szCs w:val="44"/>
        </w:rPr>
      </w:pPr>
      <w:r>
        <w:rPr>
          <w:rFonts w:hint="eastAsia" w:ascii="黑体" w:hAnsi="宋体" w:eastAsia="黑体"/>
          <w:b/>
          <w:bCs/>
          <w:sz w:val="30"/>
          <w:szCs w:val="44"/>
        </w:rPr>
        <w:t>上 海 建 桥 学 院</w:t>
      </w:r>
    </w:p>
    <w:p>
      <w:pPr>
        <w:spacing w:line="400" w:lineRule="exact"/>
        <w:jc w:val="center"/>
        <w:rPr>
          <w:rFonts w:ascii="宋体" w:hAnsi="宋体"/>
          <w:sz w:val="28"/>
          <w:szCs w:val="28"/>
        </w:rPr>
      </w:pPr>
      <w:r>
        <w:rPr>
          <w:rFonts w:hint="eastAsia" w:ascii="宋体" w:hAnsi="宋体"/>
          <w:sz w:val="30"/>
          <w:szCs w:val="44"/>
        </w:rPr>
        <w:t>_______</w:t>
      </w:r>
      <w:r>
        <w:rPr>
          <w:rFonts w:hint="eastAsia" w:ascii="宋体" w:hAnsi="宋体"/>
          <w:sz w:val="30"/>
          <w:szCs w:val="44"/>
          <w:u w:val="single"/>
        </w:rPr>
        <w:t>《日语会话</w:t>
      </w:r>
      <w:r>
        <w:rPr>
          <w:rFonts w:ascii="宋体" w:hAnsi="宋体"/>
          <w:sz w:val="30"/>
          <w:szCs w:val="44"/>
          <w:u w:val="single"/>
        </w:rPr>
        <w:t>1</w:t>
      </w:r>
      <w:r>
        <w:rPr>
          <w:rFonts w:hint="eastAsia" w:ascii="宋体" w:hAnsi="宋体"/>
          <w:sz w:val="30"/>
          <w:szCs w:val="44"/>
          <w:u w:val="single"/>
        </w:rPr>
        <w:t>》</w:t>
      </w:r>
      <w:r>
        <w:rPr>
          <w:rFonts w:hint="eastAsia" w:ascii="宋体" w:hAnsi="宋体"/>
          <w:sz w:val="30"/>
          <w:szCs w:val="44"/>
        </w:rPr>
        <w:t>_______</w:t>
      </w:r>
      <w:r>
        <w:rPr>
          <w:rFonts w:hint="eastAsia" w:ascii="宋体" w:hAnsi="宋体"/>
          <w:sz w:val="28"/>
          <w:szCs w:val="28"/>
        </w:rPr>
        <w:t>课程教案</w:t>
      </w:r>
    </w:p>
    <w:p>
      <w:pPr>
        <w:spacing w:before="156" w:beforeLines="50" w:line="400" w:lineRule="exact"/>
        <w:rPr>
          <w:rFonts w:ascii="仿宋_GB2312" w:hAnsi="宋体" w:eastAsia="仿宋_GB2312"/>
          <w:snapToGrid w:val="0"/>
          <w:kern w:val="0"/>
          <w:sz w:val="24"/>
          <w:u w:val="single"/>
        </w:rPr>
      </w:pPr>
      <w:r>
        <w:rPr>
          <w:rFonts w:hint="eastAsia" w:ascii="仿宋_GB2312" w:hAnsi="宋体" w:eastAsia="仿宋_GB2312"/>
          <w:sz w:val="24"/>
        </w:rPr>
        <w:t xml:space="preserve">周次 </w:t>
      </w:r>
      <w:r>
        <w:rPr>
          <w:rFonts w:hint="eastAsia" w:ascii="仿宋_GB2312" w:hAnsi="宋体" w:eastAsia="仿宋_GB2312"/>
          <w:sz w:val="24"/>
          <w:lang w:val="en-US" w:eastAsia="zh-CN"/>
        </w:rPr>
        <w:t>8</w:t>
      </w:r>
      <w:r>
        <w:rPr>
          <w:rFonts w:hint="eastAsia" w:ascii="仿宋_GB2312" w:hAnsi="宋体" w:eastAsia="仿宋_GB2312"/>
          <w:sz w:val="24"/>
        </w:rPr>
        <w:t xml:space="preserve">  </w:t>
      </w:r>
      <w:r>
        <w:rPr>
          <w:rFonts w:hint="eastAsia" w:ascii="仿宋_GB2312" w:hAnsi="宋体" w:eastAsia="仿宋_GB2312"/>
          <w:sz w:val="24"/>
          <w:lang w:val="en-US" w:eastAsia="zh-CN"/>
        </w:rPr>
        <w:t xml:space="preserve">     </w:t>
      </w:r>
      <w:r>
        <w:rPr>
          <w:rFonts w:hint="eastAsia" w:ascii="仿宋_GB2312" w:hAnsi="宋体" w:eastAsia="仿宋_GB2312"/>
          <w:sz w:val="24"/>
        </w:rPr>
        <w:t>第</w:t>
      </w:r>
      <w:r>
        <w:rPr>
          <w:rFonts w:hint="eastAsia" w:ascii="仿宋_GB2312" w:hAnsi="宋体" w:eastAsia="仿宋_GB2312"/>
          <w:sz w:val="24"/>
          <w:lang w:val="en-US" w:eastAsia="zh-CN"/>
        </w:rPr>
        <w:t>6</w:t>
      </w:r>
      <w:r>
        <w:rPr>
          <w:rFonts w:hint="eastAsia" w:ascii="仿宋_GB2312" w:hAnsi="宋体" w:eastAsia="仿宋_GB2312"/>
          <w:sz w:val="24"/>
        </w:rPr>
        <w:t>次课  2 学时                教案撰写人   张雪娜</w:t>
      </w:r>
    </w:p>
    <w:tbl>
      <w:tblPr>
        <w:tblStyle w:val="3"/>
        <w:tblW w:w="89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8"/>
        <w:gridCol w:w="5127"/>
        <w:gridCol w:w="25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jc w:val="center"/>
        </w:trPr>
        <w:tc>
          <w:tcPr>
            <w:tcW w:w="1318" w:type="dxa"/>
            <w:vAlign w:val="center"/>
          </w:tcPr>
          <w:p>
            <w:pPr>
              <w:adjustRightInd w:val="0"/>
              <w:snapToGrid w:val="0"/>
              <w:ind w:left="-105" w:leftChars="-50" w:right="-105" w:rightChars="-50"/>
              <w:jc w:val="center"/>
              <w:rPr>
                <w:rFonts w:ascii="仿宋_GB2312" w:hAnsi="宋体" w:eastAsia="仿宋_GB2312"/>
                <w:bCs/>
                <w:szCs w:val="21"/>
              </w:rPr>
            </w:pPr>
            <w:r>
              <w:rPr>
                <w:rFonts w:hint="eastAsia" w:ascii="仿宋_GB2312" w:hAnsi="宋体" w:eastAsia="仿宋_GB2312"/>
                <w:bCs/>
                <w:szCs w:val="21"/>
              </w:rPr>
              <w:t>课程单元名称</w:t>
            </w:r>
          </w:p>
        </w:tc>
        <w:tc>
          <w:tcPr>
            <w:tcW w:w="7638" w:type="dxa"/>
            <w:gridSpan w:val="2"/>
            <w:vAlign w:val="center"/>
          </w:tcPr>
          <w:p>
            <w:pPr>
              <w:ind w:left="-50" w:right="-50"/>
              <w:rPr>
                <w:rFonts w:ascii="仿宋" w:hAnsi="仿宋" w:eastAsia="仿宋"/>
                <w:bCs/>
                <w:szCs w:val="21"/>
              </w:rPr>
            </w:pPr>
            <w:r>
              <w:rPr>
                <w:rFonts w:hint="eastAsia" w:ascii="仿宋" w:hAnsi="仿宋" w:eastAsia="仿宋" w:cs="Times New Roman"/>
                <w:szCs w:val="21"/>
              </w:rPr>
              <w:t>第三课</w:t>
            </w:r>
            <w:r>
              <w:rPr>
                <w:rFonts w:ascii="仿宋" w:hAnsi="仿宋" w:eastAsia="仿宋" w:cs="Times New Roman"/>
                <w:szCs w:val="21"/>
              </w:rPr>
              <w:t xml:space="preserve">  </w:t>
            </w:r>
            <w:r>
              <w:rPr>
                <w:rFonts w:hint="eastAsia" w:ascii="仿宋" w:hAnsi="仿宋" w:eastAsia="仿宋" w:cs="Times New Roman"/>
                <w:szCs w:val="21"/>
              </w:rPr>
              <w:t>我的宿舍（</w:t>
            </w:r>
            <w:r>
              <w:rPr>
                <w:rFonts w:ascii="仿宋" w:hAnsi="仿宋" w:eastAsia="仿宋" w:cs="Times New Roman"/>
                <w:szCs w:val="21"/>
              </w:rPr>
              <w:t>2</w:t>
            </w:r>
            <w:r>
              <w:rPr>
                <w:rFonts w:hint="eastAsia" w:ascii="仿宋" w:hAnsi="仿宋" w:eastAsia="仿宋" w:cs="Times New Roman"/>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6" w:hRule="atLeast"/>
          <w:jc w:val="center"/>
        </w:trPr>
        <w:tc>
          <w:tcPr>
            <w:tcW w:w="8956" w:type="dxa"/>
            <w:gridSpan w:val="3"/>
            <w:vAlign w:val="center"/>
          </w:tcPr>
          <w:p>
            <w:pPr>
              <w:adjustRightInd w:val="0"/>
              <w:snapToGrid w:val="0"/>
              <w:ind w:left="-50" w:right="-50"/>
              <w:rPr>
                <w:rFonts w:ascii="仿宋_GB2312" w:hAnsi="宋体" w:eastAsia="仿宋_GB2312"/>
                <w:bCs/>
                <w:szCs w:val="21"/>
              </w:rPr>
            </w:pPr>
            <w:r>
              <w:rPr>
                <w:rFonts w:hint="eastAsia" w:ascii="仿宋_GB2312" w:hAnsi="宋体" w:eastAsia="仿宋_GB2312"/>
                <w:bCs/>
                <w:szCs w:val="21"/>
              </w:rPr>
              <w:t>本次授课目的与要求</w:t>
            </w:r>
          </w:p>
          <w:p>
            <w:pPr>
              <w:ind w:left="-50" w:right="-50"/>
              <w:rPr>
                <w:rFonts w:ascii="仿宋_GB2312" w:eastAsia="仿宋_GB2312"/>
                <w:bCs/>
                <w:szCs w:val="21"/>
              </w:rPr>
            </w:pPr>
            <w:r>
              <w:rPr>
                <w:rFonts w:hint="eastAsia" w:ascii="仿宋_GB2312" w:eastAsia="仿宋_GB2312"/>
                <w:bCs/>
                <w:szCs w:val="21"/>
              </w:rPr>
              <w:t>通过学习，掌握9个语法要点句型，背诵本课单词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6" w:hRule="atLeast"/>
          <w:jc w:val="center"/>
        </w:trPr>
        <w:tc>
          <w:tcPr>
            <w:tcW w:w="8956" w:type="dxa"/>
            <w:gridSpan w:val="3"/>
            <w:vAlign w:val="center"/>
          </w:tcPr>
          <w:p>
            <w:pPr>
              <w:adjustRightInd w:val="0"/>
              <w:snapToGrid w:val="0"/>
              <w:ind w:left="-50" w:right="-50"/>
              <w:rPr>
                <w:rFonts w:ascii="仿宋_GB2312" w:hAnsi="宋体" w:eastAsia="仿宋_GB2312"/>
                <w:bCs/>
                <w:szCs w:val="21"/>
              </w:rPr>
            </w:pPr>
            <w:r>
              <w:rPr>
                <w:rFonts w:hint="eastAsia" w:ascii="仿宋_GB2312" w:hAnsi="宋体" w:eastAsia="仿宋_GB2312"/>
                <w:bCs/>
                <w:szCs w:val="21"/>
              </w:rPr>
              <w:t>教学设计思路</w:t>
            </w:r>
          </w:p>
          <w:p>
            <w:pPr>
              <w:ind w:left="-50" w:right="-50"/>
              <w:rPr>
                <w:rFonts w:ascii="仿宋" w:hAnsi="仿宋" w:eastAsia="仿宋"/>
                <w:bCs/>
                <w:szCs w:val="21"/>
              </w:rPr>
            </w:pPr>
            <w:r>
              <w:rPr>
                <w:rFonts w:hint="eastAsia" w:ascii="仿宋" w:hAnsi="仿宋" w:eastAsia="仿宋" w:cs="Times New Roman"/>
                <w:sz w:val="24"/>
                <w:szCs w:val="24"/>
              </w:rPr>
              <w:t>复习事物存在句，讲解人、动物的存在句，运用彩图边听边作实训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5" w:hRule="atLeast"/>
          <w:jc w:val="center"/>
        </w:trPr>
        <w:tc>
          <w:tcPr>
            <w:tcW w:w="8956" w:type="dxa"/>
            <w:gridSpan w:val="3"/>
            <w:vAlign w:val="center"/>
          </w:tcPr>
          <w:p>
            <w:pPr>
              <w:adjustRightInd w:val="0"/>
              <w:snapToGrid w:val="0"/>
              <w:ind w:left="-50" w:right="-50"/>
              <w:rPr>
                <w:rFonts w:ascii="仿宋_GB2312" w:hAnsi="宋体" w:eastAsia="仿宋_GB2312"/>
                <w:bCs/>
                <w:szCs w:val="21"/>
              </w:rPr>
            </w:pPr>
            <w:r>
              <w:rPr>
                <w:rFonts w:hint="eastAsia" w:ascii="仿宋_GB2312" w:hAnsi="宋体" w:eastAsia="仿宋_GB2312"/>
                <w:bCs/>
                <w:szCs w:val="21"/>
              </w:rPr>
              <w:t>本次教学重点与难点</w:t>
            </w:r>
          </w:p>
          <w:p>
            <w:pPr>
              <w:ind w:left="-50" w:right="-50"/>
              <w:rPr>
                <w:rFonts w:ascii="仿宋_GB2312" w:eastAsia="仿宋_GB2312"/>
                <w:bCs/>
                <w:szCs w:val="21"/>
              </w:rPr>
            </w:pPr>
            <w:r>
              <w:rPr>
                <w:rFonts w:hint="eastAsia" w:ascii="仿宋_GB2312" w:eastAsia="仿宋_GB2312"/>
                <w:bCs/>
                <w:szCs w:val="21"/>
              </w:rPr>
              <w:t>重点：9个句型</w:t>
            </w:r>
          </w:p>
          <w:p>
            <w:pPr>
              <w:ind w:left="-50" w:right="-50"/>
              <w:rPr>
                <w:rFonts w:ascii="仿宋_GB2312" w:eastAsia="仿宋_GB2312"/>
                <w:bCs/>
                <w:szCs w:val="21"/>
              </w:rPr>
            </w:pPr>
            <w:r>
              <w:rPr>
                <w:rFonts w:hint="eastAsia" w:ascii="仿宋_GB2312" w:eastAsia="仿宋_GB2312"/>
                <w:bCs/>
                <w:szCs w:val="21"/>
              </w:rPr>
              <w:t>难点：正确区分无生命物体与有生命的人、动物的存在句</w:t>
            </w:r>
          </w:p>
          <w:p>
            <w:pPr>
              <w:ind w:right="-50"/>
              <w:rPr>
                <w:rFonts w:ascii="仿宋_GB2312" w:eastAsia="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6445" w:type="dxa"/>
            <w:gridSpan w:val="2"/>
            <w:vAlign w:val="center"/>
          </w:tcPr>
          <w:p>
            <w:pPr>
              <w:ind w:left="-50" w:right="-50"/>
              <w:rPr>
                <w:rFonts w:ascii="仿宋_GB2312" w:hAnsi="宋体" w:eastAsia="仿宋_GB2312"/>
                <w:bCs/>
                <w:szCs w:val="21"/>
              </w:rPr>
            </w:pPr>
            <w:r>
              <w:rPr>
                <w:rFonts w:hint="eastAsia" w:ascii="仿宋_GB2312" w:hAnsi="宋体" w:eastAsia="仿宋_GB2312"/>
                <w:bCs/>
                <w:szCs w:val="21"/>
              </w:rPr>
              <w:t>教学内容提要及时间分配</w:t>
            </w:r>
          </w:p>
        </w:tc>
        <w:tc>
          <w:tcPr>
            <w:tcW w:w="2511" w:type="dxa"/>
            <w:vAlign w:val="center"/>
          </w:tcPr>
          <w:p>
            <w:pPr>
              <w:ind w:right="-50"/>
              <w:rPr>
                <w:rFonts w:ascii="仿宋_GB2312" w:hAnsi="宋体" w:eastAsia="仿宋_GB2312"/>
                <w:bCs/>
                <w:szCs w:val="21"/>
              </w:rPr>
            </w:pPr>
            <w:r>
              <w:rPr>
                <w:rFonts w:hint="eastAsia" w:ascii="仿宋_GB2312" w:hAnsi="宋体" w:eastAsia="仿宋_GB2312"/>
                <w:bCs/>
                <w:szCs w:val="21"/>
              </w:rPr>
              <w:t>教学方法与手段设计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05" w:hRule="atLeast"/>
          <w:jc w:val="center"/>
        </w:trPr>
        <w:tc>
          <w:tcPr>
            <w:tcW w:w="6445" w:type="dxa"/>
            <w:gridSpan w:val="2"/>
            <w:vAlign w:val="center"/>
          </w:tcPr>
          <w:p>
            <w:pPr>
              <w:ind w:left="-50" w:right="-50"/>
              <w:rPr>
                <w:rFonts w:ascii="仿宋_GB2312" w:hAnsi="宋体" w:eastAsia="仿宋_GB2312"/>
                <w:bCs/>
                <w:szCs w:val="21"/>
              </w:rPr>
            </w:pPr>
            <w:r>
              <w:rPr>
                <w:rFonts w:hint="eastAsia" w:ascii="仿宋_GB2312" w:hAnsi="宋体" w:eastAsia="仿宋_GB2312"/>
                <w:bCs/>
                <w:szCs w:val="21"/>
              </w:rPr>
              <w:t>（可添页）</w:t>
            </w:r>
          </w:p>
          <w:p>
            <w:pPr>
              <w:ind w:left="-50" w:right="-50"/>
              <w:rPr>
                <w:rFonts w:ascii="仿宋_GB2312" w:hAnsi="宋体" w:eastAsia="仿宋_GB2312"/>
                <w:bCs/>
                <w:szCs w:val="21"/>
              </w:rPr>
            </w:pPr>
            <w:r>
              <w:rPr>
                <w:rFonts w:hint="eastAsia" w:ascii="仿宋_GB2312" w:hAnsi="宋体" w:eastAsia="仿宋_GB2312"/>
                <w:bCs/>
                <w:szCs w:val="21"/>
              </w:rPr>
              <w:t>巩固单词                                      10分钟</w:t>
            </w:r>
          </w:p>
          <w:p>
            <w:pPr>
              <w:ind w:left="-50" w:right="-50"/>
              <w:rPr>
                <w:rFonts w:ascii="仿宋_GB2312" w:hAnsi="宋体" w:eastAsia="仿宋_GB2312"/>
                <w:bCs/>
                <w:szCs w:val="21"/>
              </w:rPr>
            </w:pPr>
            <w:r>
              <w:rPr>
                <w:rFonts w:hint="eastAsia" w:ascii="仿宋_GB2312" w:hAnsi="宋体" w:eastAsia="仿宋_GB2312"/>
                <w:bCs/>
                <w:szCs w:val="21"/>
              </w:rPr>
              <w:t>讲解4个句型                                  10分钟</w:t>
            </w:r>
          </w:p>
          <w:p>
            <w:pPr>
              <w:ind w:left="-50" w:right="-50"/>
              <w:rPr>
                <w:rFonts w:ascii="仿宋_GB2312" w:hAnsi="宋体" w:eastAsia="仿宋_GB2312"/>
                <w:bCs/>
                <w:szCs w:val="21"/>
              </w:rPr>
            </w:pPr>
            <w:r>
              <w:rPr>
                <w:rFonts w:hint="eastAsia" w:ascii="仿宋_GB2312" w:hAnsi="宋体" w:eastAsia="仿宋_GB2312"/>
                <w:bCs/>
                <w:szCs w:val="21"/>
              </w:rPr>
              <w:t>讲解基础会话4、5、6的12个练习               20分钟</w:t>
            </w:r>
          </w:p>
          <w:p>
            <w:pPr>
              <w:ind w:left="-50" w:right="-50"/>
              <w:rPr>
                <w:rFonts w:ascii="仿宋_GB2312" w:hAnsi="宋体" w:eastAsia="仿宋_GB2312"/>
                <w:bCs/>
                <w:szCs w:val="21"/>
              </w:rPr>
            </w:pPr>
            <w:r>
              <w:rPr>
                <w:rFonts w:hint="eastAsia" w:ascii="仿宋_GB2312" w:hAnsi="宋体" w:eastAsia="仿宋_GB2312"/>
                <w:bCs/>
                <w:szCs w:val="21"/>
              </w:rPr>
              <w:t>练习造句                                      10分钟</w:t>
            </w:r>
          </w:p>
          <w:p>
            <w:pPr>
              <w:ind w:left="-50" w:right="-50"/>
              <w:rPr>
                <w:rFonts w:ascii="仿宋_GB2312" w:hAnsi="宋体" w:eastAsia="仿宋_GB2312"/>
                <w:bCs/>
                <w:szCs w:val="21"/>
              </w:rPr>
            </w:pPr>
            <w:r>
              <w:rPr>
                <w:rFonts w:hint="eastAsia" w:ascii="仿宋_GB2312" w:hAnsi="宋体" w:eastAsia="仿宋_GB2312"/>
                <w:bCs/>
                <w:szCs w:val="21"/>
              </w:rPr>
              <w:t>应用练习 1和2                                30分钟</w:t>
            </w:r>
          </w:p>
          <w:p>
            <w:pPr>
              <w:ind w:left="-50" w:right="-50"/>
              <w:rPr>
                <w:rFonts w:ascii="仿宋_GB2312" w:hAnsi="宋体" w:eastAsia="仿宋_GB2312"/>
                <w:bCs/>
                <w:szCs w:val="21"/>
              </w:rPr>
            </w:pPr>
            <w:r>
              <w:rPr>
                <w:rFonts w:hint="eastAsia" w:ascii="仿宋_GB2312" w:hAnsi="宋体" w:eastAsia="仿宋_GB2312"/>
                <w:bCs/>
                <w:szCs w:val="21"/>
              </w:rPr>
              <w:t>挑战练习                                      20分钟</w:t>
            </w:r>
          </w:p>
          <w:p>
            <w:pPr>
              <w:ind w:left="-50" w:right="-50"/>
              <w:rPr>
                <w:rFonts w:ascii="仿宋_GB2312" w:hAnsi="宋体" w:eastAsia="仿宋_GB2312"/>
                <w:bCs/>
                <w:szCs w:val="21"/>
              </w:rPr>
            </w:pPr>
          </w:p>
          <w:p>
            <w:pPr>
              <w:ind w:left="-50" w:right="-50"/>
              <w:rPr>
                <w:rFonts w:ascii="仿宋_GB2312" w:hAnsi="宋体" w:eastAsia="仿宋_GB2312"/>
                <w:bCs/>
                <w:szCs w:val="21"/>
              </w:rPr>
            </w:pPr>
          </w:p>
          <w:p>
            <w:pPr>
              <w:ind w:left="-50" w:right="-50"/>
              <w:rPr>
                <w:rFonts w:ascii="仿宋_GB2312" w:hAnsi="宋体" w:eastAsia="仿宋_GB2312"/>
                <w:bCs/>
                <w:szCs w:val="21"/>
              </w:rPr>
            </w:pPr>
          </w:p>
          <w:p>
            <w:pPr>
              <w:ind w:right="-50"/>
              <w:rPr>
                <w:rFonts w:ascii="仿宋_GB2312" w:hAnsi="宋体" w:eastAsia="仿宋_GB2312"/>
                <w:bCs/>
                <w:szCs w:val="21"/>
              </w:rPr>
            </w:pPr>
          </w:p>
        </w:tc>
        <w:tc>
          <w:tcPr>
            <w:tcW w:w="2511" w:type="dxa"/>
            <w:vAlign w:val="center"/>
          </w:tcPr>
          <w:p>
            <w:pPr>
              <w:widowControl/>
              <w:jc w:val="left"/>
              <w:rPr>
                <w:rFonts w:ascii="仿宋_GB2312" w:hAnsi="宋体" w:eastAsia="仿宋_GB2312"/>
                <w:bCs/>
                <w:szCs w:val="21"/>
              </w:rPr>
            </w:pPr>
            <w:r>
              <w:rPr>
                <w:rFonts w:hint="eastAsia" w:ascii="仿宋_GB2312" w:hAnsi="宋体" w:eastAsia="仿宋_GB2312"/>
                <w:bCs/>
                <w:szCs w:val="21"/>
              </w:rPr>
              <w:t>个别抽查单词掌握情况</w:t>
            </w:r>
          </w:p>
          <w:p>
            <w:pPr>
              <w:widowControl/>
              <w:jc w:val="left"/>
              <w:rPr>
                <w:rFonts w:ascii="仿宋_GB2312" w:hAnsi="宋体" w:eastAsia="仿宋_GB2312"/>
                <w:bCs/>
                <w:szCs w:val="21"/>
              </w:rPr>
            </w:pPr>
            <w:r>
              <w:rPr>
                <w:rFonts w:hint="eastAsia" w:ascii="仿宋_GB2312" w:hAnsi="宋体" w:eastAsia="仿宋_GB2312"/>
                <w:bCs/>
                <w:szCs w:val="21"/>
              </w:rPr>
              <w:t>讲解语法</w:t>
            </w:r>
          </w:p>
          <w:p>
            <w:pPr>
              <w:widowControl/>
              <w:jc w:val="left"/>
              <w:rPr>
                <w:rFonts w:ascii="仿宋_GB2312" w:hAnsi="宋体" w:eastAsia="仿宋_GB2312"/>
                <w:bCs/>
                <w:szCs w:val="21"/>
              </w:rPr>
            </w:pPr>
            <w:r>
              <w:rPr>
                <w:rFonts w:hint="eastAsia" w:ascii="仿宋_GB2312" w:hAnsi="宋体" w:eastAsia="仿宋_GB2312"/>
                <w:bCs/>
                <w:szCs w:val="21"/>
              </w:rPr>
              <w:t>看图会话</w:t>
            </w:r>
          </w:p>
          <w:p>
            <w:pPr>
              <w:widowControl/>
              <w:jc w:val="left"/>
              <w:rPr>
                <w:rFonts w:ascii="仿宋_GB2312" w:hAnsi="宋体" w:eastAsia="仿宋_GB2312"/>
                <w:bCs/>
                <w:szCs w:val="21"/>
              </w:rPr>
            </w:pPr>
            <w:r>
              <w:rPr>
                <w:rFonts w:hint="eastAsia" w:ascii="仿宋_GB2312" w:hAnsi="宋体" w:eastAsia="仿宋_GB2312"/>
                <w:bCs/>
                <w:szCs w:val="21"/>
              </w:rPr>
              <w:t>启发学生运用语法要点及句型完成基础会话的4、5、6的学习与练习</w:t>
            </w:r>
          </w:p>
          <w:p>
            <w:pPr>
              <w:widowControl/>
              <w:jc w:val="left"/>
              <w:rPr>
                <w:rFonts w:ascii="仿宋_GB2312" w:hAnsi="宋体" w:eastAsia="仿宋_GB2312"/>
                <w:bCs/>
                <w:szCs w:val="21"/>
              </w:rPr>
            </w:pPr>
            <w:r>
              <w:rPr>
                <w:rFonts w:hint="eastAsia" w:ascii="仿宋_GB2312" w:hAnsi="宋体" w:eastAsia="仿宋_GB2312"/>
                <w:bCs/>
                <w:szCs w:val="21"/>
              </w:rPr>
              <w:t>巩固本课知识点</w:t>
            </w:r>
          </w:p>
          <w:p>
            <w:pPr>
              <w:widowControl/>
              <w:jc w:val="left"/>
              <w:rPr>
                <w:rFonts w:ascii="仿宋_GB2312" w:hAnsi="宋体" w:eastAsia="仿宋_GB2312"/>
                <w:bCs/>
                <w:szCs w:val="21"/>
              </w:rPr>
            </w:pPr>
          </w:p>
          <w:p>
            <w:pPr>
              <w:ind w:right="-50"/>
              <w:rPr>
                <w:rFonts w:ascii="仿宋_GB2312" w:hAnsi="宋体" w:eastAsia="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2" w:hRule="atLeast"/>
          <w:jc w:val="center"/>
        </w:trPr>
        <w:tc>
          <w:tcPr>
            <w:tcW w:w="8956" w:type="dxa"/>
            <w:gridSpan w:val="3"/>
          </w:tcPr>
          <w:p>
            <w:pPr>
              <w:adjustRightInd w:val="0"/>
              <w:snapToGrid w:val="0"/>
              <w:ind w:right="-50"/>
              <w:rPr>
                <w:rFonts w:ascii="仿宋_GB2312" w:hAnsi="宋体" w:eastAsia="仿宋_GB2312"/>
                <w:bCs/>
                <w:szCs w:val="21"/>
              </w:rPr>
            </w:pPr>
            <w:r>
              <w:rPr>
                <w:rFonts w:hint="eastAsia" w:ascii="仿宋_GB2312" w:hAnsi="宋体" w:eastAsia="仿宋_GB2312"/>
                <w:bCs/>
                <w:szCs w:val="21"/>
              </w:rPr>
              <w:t>课外复习、预习要求及作业布置</w:t>
            </w:r>
          </w:p>
          <w:p>
            <w:pPr>
              <w:adjustRightInd w:val="0"/>
              <w:snapToGrid w:val="0"/>
              <w:ind w:left="-50" w:right="-50"/>
              <w:rPr>
                <w:rFonts w:ascii="仿宋_GB2312" w:hAnsi="宋体" w:eastAsia="仿宋_GB2312"/>
                <w:bCs/>
                <w:szCs w:val="21"/>
              </w:rPr>
            </w:pPr>
            <w:r>
              <w:rPr>
                <w:rFonts w:hint="eastAsia" w:ascii="仿宋_GB2312" w:hAnsi="宋体" w:eastAsia="仿宋_GB2312"/>
                <w:bCs/>
                <w:szCs w:val="21"/>
              </w:rPr>
              <w:t>对有关句型造句</w:t>
            </w:r>
          </w:p>
          <w:p>
            <w:pPr>
              <w:adjustRightInd w:val="0"/>
              <w:snapToGrid w:val="0"/>
              <w:ind w:right="-50"/>
              <w:rPr>
                <w:rFonts w:ascii="仿宋_GB2312" w:eastAsia="仿宋_GB2312"/>
                <w:bCs/>
                <w:szCs w:val="21"/>
              </w:rPr>
            </w:pPr>
            <w:r>
              <w:rPr>
                <w:rFonts w:hint="eastAsia" w:ascii="仿宋_GB2312" w:eastAsia="仿宋_GB2312"/>
                <w:bCs/>
                <w:szCs w:val="21"/>
              </w:rPr>
              <w:t>预习新课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4" w:hRule="atLeast"/>
          <w:jc w:val="center"/>
        </w:trPr>
        <w:tc>
          <w:tcPr>
            <w:tcW w:w="1318" w:type="dxa"/>
            <w:vAlign w:val="center"/>
          </w:tcPr>
          <w:p>
            <w:pPr>
              <w:adjustRightInd w:val="0"/>
              <w:snapToGrid w:val="0"/>
              <w:ind w:left="-105" w:leftChars="-50" w:right="-105" w:rightChars="-50"/>
              <w:jc w:val="center"/>
              <w:rPr>
                <w:rFonts w:ascii="仿宋_GB2312" w:hAnsi="宋体" w:eastAsia="仿宋_GB2312"/>
                <w:bCs/>
                <w:szCs w:val="21"/>
              </w:rPr>
            </w:pPr>
            <w:r>
              <w:rPr>
                <w:rFonts w:hint="eastAsia" w:ascii="仿宋_GB2312" w:hAnsi="宋体" w:eastAsia="仿宋_GB2312"/>
                <w:bCs/>
                <w:szCs w:val="21"/>
              </w:rPr>
              <w:t>课后反思</w:t>
            </w:r>
          </w:p>
        </w:tc>
        <w:tc>
          <w:tcPr>
            <w:tcW w:w="7638" w:type="dxa"/>
            <w:gridSpan w:val="2"/>
            <w:vAlign w:val="center"/>
          </w:tcPr>
          <w:p>
            <w:pPr>
              <w:ind w:left="-50" w:right="-50"/>
              <w:rPr>
                <w:rFonts w:ascii="仿宋_GB2312" w:eastAsia="仿宋_GB2312"/>
                <w:bCs/>
                <w:szCs w:val="21"/>
              </w:rPr>
            </w:pPr>
          </w:p>
          <w:p>
            <w:pPr>
              <w:ind w:left="-50" w:right="-50"/>
              <w:rPr>
                <w:rFonts w:ascii="仿宋_GB2312" w:eastAsia="仿宋_GB2312"/>
                <w:bCs/>
                <w:szCs w:val="21"/>
              </w:rPr>
            </w:pPr>
          </w:p>
          <w:p>
            <w:pPr>
              <w:ind w:right="-50"/>
              <w:rPr>
                <w:rFonts w:ascii="仿宋_GB2312" w:eastAsia="仿宋_GB2312"/>
                <w:bCs/>
                <w:szCs w:val="21"/>
              </w:rPr>
            </w:pPr>
          </w:p>
        </w:tc>
      </w:tr>
    </w:tbl>
    <w:p/>
    <w:p>
      <w:pPr>
        <w:widowControl/>
        <w:jc w:val="left"/>
      </w:pPr>
    </w:p>
    <w:p>
      <w:pPr>
        <w:widowControl/>
        <w:jc w:val="left"/>
      </w:pPr>
    </w:p>
    <w:p>
      <w:pPr>
        <w:widowControl/>
        <w:jc w:val="left"/>
      </w:pPr>
    </w:p>
    <w:p>
      <w:pPr>
        <w:widowControl/>
        <w:jc w:val="left"/>
      </w:pPr>
    </w:p>
    <w:p>
      <w:pPr>
        <w:widowControl/>
        <w:jc w:val="left"/>
      </w:pPr>
    </w:p>
    <w:p/>
    <w:p>
      <w:pPr>
        <w:spacing w:line="400" w:lineRule="exact"/>
        <w:jc w:val="center"/>
        <w:rPr>
          <w:rFonts w:ascii="黑体" w:hAnsi="宋体" w:eastAsia="黑体"/>
          <w:b/>
          <w:bCs/>
          <w:sz w:val="30"/>
          <w:szCs w:val="44"/>
        </w:rPr>
      </w:pPr>
      <w:r>
        <w:rPr>
          <w:rFonts w:hint="eastAsia" w:ascii="黑体" w:hAnsi="宋体" w:eastAsia="黑体"/>
          <w:b/>
          <w:bCs/>
          <w:sz w:val="30"/>
          <w:szCs w:val="44"/>
        </w:rPr>
        <w:t>上</w:t>
      </w:r>
      <w:r>
        <w:rPr>
          <w:rFonts w:ascii="黑体" w:hAnsi="宋体" w:eastAsia="黑体"/>
          <w:b/>
          <w:bCs/>
          <w:sz w:val="30"/>
          <w:szCs w:val="44"/>
        </w:rPr>
        <w:t xml:space="preserve"> </w:t>
      </w:r>
      <w:r>
        <w:rPr>
          <w:rFonts w:hint="eastAsia" w:ascii="黑体" w:hAnsi="宋体" w:eastAsia="黑体"/>
          <w:b/>
          <w:bCs/>
          <w:sz w:val="30"/>
          <w:szCs w:val="44"/>
        </w:rPr>
        <w:t>海</w:t>
      </w:r>
      <w:r>
        <w:rPr>
          <w:rFonts w:ascii="黑体" w:hAnsi="宋体" w:eastAsia="黑体"/>
          <w:b/>
          <w:bCs/>
          <w:sz w:val="30"/>
          <w:szCs w:val="44"/>
        </w:rPr>
        <w:t xml:space="preserve"> </w:t>
      </w:r>
      <w:r>
        <w:rPr>
          <w:rFonts w:hint="eastAsia" w:ascii="黑体" w:hAnsi="宋体" w:eastAsia="黑体"/>
          <w:b/>
          <w:bCs/>
          <w:sz w:val="30"/>
          <w:szCs w:val="44"/>
        </w:rPr>
        <w:t>建</w:t>
      </w:r>
      <w:r>
        <w:rPr>
          <w:rFonts w:ascii="黑体" w:hAnsi="宋体" w:eastAsia="黑体"/>
          <w:b/>
          <w:bCs/>
          <w:sz w:val="30"/>
          <w:szCs w:val="44"/>
        </w:rPr>
        <w:t xml:space="preserve"> </w:t>
      </w:r>
      <w:r>
        <w:rPr>
          <w:rFonts w:hint="eastAsia" w:ascii="黑体" w:hAnsi="宋体" w:eastAsia="黑体"/>
          <w:b/>
          <w:bCs/>
          <w:sz w:val="30"/>
          <w:szCs w:val="44"/>
        </w:rPr>
        <w:t>桥</w:t>
      </w:r>
      <w:r>
        <w:rPr>
          <w:rFonts w:ascii="黑体" w:hAnsi="宋体" w:eastAsia="黑体"/>
          <w:b/>
          <w:bCs/>
          <w:sz w:val="30"/>
          <w:szCs w:val="44"/>
        </w:rPr>
        <w:t xml:space="preserve"> </w:t>
      </w:r>
      <w:r>
        <w:rPr>
          <w:rFonts w:hint="eastAsia" w:ascii="黑体" w:hAnsi="宋体" w:eastAsia="黑体"/>
          <w:b/>
          <w:bCs/>
          <w:sz w:val="30"/>
          <w:szCs w:val="44"/>
        </w:rPr>
        <w:t>学</w:t>
      </w:r>
      <w:r>
        <w:rPr>
          <w:rFonts w:ascii="黑体" w:hAnsi="宋体" w:eastAsia="黑体"/>
          <w:b/>
          <w:bCs/>
          <w:sz w:val="30"/>
          <w:szCs w:val="44"/>
        </w:rPr>
        <w:t xml:space="preserve"> </w:t>
      </w:r>
      <w:r>
        <w:rPr>
          <w:rFonts w:hint="eastAsia" w:ascii="黑体" w:hAnsi="宋体" w:eastAsia="黑体"/>
          <w:b/>
          <w:bCs/>
          <w:sz w:val="30"/>
          <w:szCs w:val="44"/>
        </w:rPr>
        <w:t>院</w:t>
      </w:r>
    </w:p>
    <w:p>
      <w:pPr>
        <w:spacing w:line="400" w:lineRule="exact"/>
        <w:jc w:val="center"/>
        <w:rPr>
          <w:rFonts w:ascii="宋体"/>
          <w:sz w:val="28"/>
          <w:szCs w:val="28"/>
        </w:rPr>
      </w:pPr>
      <w:r>
        <w:rPr>
          <w:rFonts w:ascii="宋体" w:hAnsi="宋体"/>
          <w:sz w:val="30"/>
          <w:szCs w:val="44"/>
        </w:rPr>
        <w:t>_____</w:t>
      </w:r>
      <w:r>
        <w:rPr>
          <w:rFonts w:hint="eastAsia" w:ascii="宋体" w:hAnsi="宋体"/>
          <w:sz w:val="30"/>
          <w:szCs w:val="44"/>
          <w:u w:val="single"/>
        </w:rPr>
        <w:t>日语会话（1）</w:t>
      </w:r>
      <w:r>
        <w:rPr>
          <w:rFonts w:ascii="宋体" w:hAnsi="宋体"/>
          <w:sz w:val="30"/>
          <w:szCs w:val="44"/>
        </w:rPr>
        <w:t>______</w:t>
      </w:r>
      <w:r>
        <w:rPr>
          <w:rFonts w:hint="eastAsia" w:ascii="宋体" w:hAnsi="宋体"/>
          <w:sz w:val="28"/>
          <w:szCs w:val="28"/>
        </w:rPr>
        <w:t>课程教案</w:t>
      </w:r>
    </w:p>
    <w:p>
      <w:pPr>
        <w:spacing w:before="156" w:beforeLines="50" w:line="400" w:lineRule="exact"/>
        <w:rPr>
          <w:rFonts w:ascii="仿宋_GB2312" w:hAnsi="宋体" w:eastAsia="仿宋_GB2312"/>
          <w:snapToGrid w:val="0"/>
          <w:kern w:val="0"/>
          <w:sz w:val="24"/>
          <w:u w:val="single"/>
        </w:rPr>
      </w:pPr>
      <w:r>
        <w:rPr>
          <w:rFonts w:hint="eastAsia" w:ascii="仿宋_GB2312" w:hAnsi="宋体" w:eastAsia="仿宋_GB2312"/>
          <w:sz w:val="24"/>
        </w:rPr>
        <w:t>周次</w:t>
      </w:r>
      <w:r>
        <w:rPr>
          <w:rFonts w:ascii="仿宋_GB2312" w:hAnsi="宋体" w:eastAsia="仿宋_GB2312"/>
          <w:sz w:val="24"/>
        </w:rPr>
        <w:t xml:space="preserve"> </w:t>
      </w:r>
      <w:r>
        <w:rPr>
          <w:rFonts w:hint="eastAsia" w:ascii="仿宋_GB2312" w:hAnsi="宋体" w:eastAsia="仿宋_GB2312"/>
          <w:sz w:val="24"/>
          <w:lang w:val="en-US" w:eastAsia="zh-CN"/>
        </w:rPr>
        <w:t>9</w:t>
      </w:r>
      <w:r>
        <w:rPr>
          <w:rFonts w:ascii="仿宋_GB2312" w:hAnsi="宋体" w:eastAsia="仿宋_GB2312"/>
          <w:sz w:val="24"/>
        </w:rPr>
        <w:t xml:space="preserve">  </w:t>
      </w:r>
      <w:r>
        <w:rPr>
          <w:rFonts w:hint="eastAsia" w:ascii="仿宋_GB2312" w:hAnsi="宋体" w:eastAsia="仿宋_GB2312"/>
          <w:sz w:val="24"/>
        </w:rPr>
        <w:t>第</w:t>
      </w:r>
      <w:r>
        <w:rPr>
          <w:rFonts w:hint="eastAsia" w:ascii="仿宋_GB2312" w:hAnsi="宋体" w:eastAsia="仿宋_GB2312"/>
          <w:sz w:val="24"/>
          <w:lang w:val="en-US" w:eastAsia="zh-CN"/>
        </w:rPr>
        <w:t>7</w:t>
      </w:r>
      <w:r>
        <w:rPr>
          <w:rFonts w:hint="eastAsia" w:ascii="仿宋_GB2312" w:hAnsi="宋体" w:eastAsia="仿宋_GB2312"/>
          <w:sz w:val="24"/>
        </w:rPr>
        <w:t>次课</w:t>
      </w:r>
      <w:r>
        <w:rPr>
          <w:rFonts w:ascii="仿宋_GB2312" w:hAnsi="宋体" w:eastAsia="仿宋_GB2312"/>
          <w:sz w:val="24"/>
        </w:rPr>
        <w:t xml:space="preserve"> </w:t>
      </w:r>
      <w:r>
        <w:rPr>
          <w:rFonts w:hint="eastAsia" w:ascii="仿宋_GB2312" w:hAnsi="宋体" w:eastAsia="仿宋_GB2312"/>
          <w:sz w:val="24"/>
          <w:lang w:val="en-US" w:eastAsia="zh-CN"/>
        </w:rPr>
        <w:t xml:space="preserve">     </w:t>
      </w:r>
      <w:r>
        <w:rPr>
          <w:rFonts w:ascii="仿宋_GB2312" w:hAnsi="宋体" w:eastAsia="仿宋_GB2312"/>
          <w:sz w:val="24"/>
        </w:rPr>
        <w:t xml:space="preserve">2  </w:t>
      </w:r>
      <w:r>
        <w:rPr>
          <w:rFonts w:hint="eastAsia" w:ascii="仿宋_GB2312" w:hAnsi="宋体" w:eastAsia="仿宋_GB2312"/>
          <w:sz w:val="24"/>
        </w:rPr>
        <w:t>学时</w:t>
      </w:r>
      <w:r>
        <w:rPr>
          <w:rFonts w:ascii="仿宋_GB2312" w:hAnsi="宋体" w:eastAsia="仿宋_GB2312"/>
          <w:sz w:val="24"/>
        </w:rPr>
        <w:t xml:space="preserve">                </w:t>
      </w:r>
      <w:r>
        <w:rPr>
          <w:rFonts w:hint="eastAsia" w:ascii="仿宋_GB2312" w:hAnsi="宋体" w:eastAsia="仿宋_GB2312"/>
          <w:sz w:val="24"/>
        </w:rPr>
        <w:t>教案撰写人</w:t>
      </w:r>
      <w:r>
        <w:rPr>
          <w:rFonts w:ascii="仿宋_GB2312" w:hAnsi="宋体" w:eastAsia="仿宋_GB2312"/>
          <w:sz w:val="24"/>
        </w:rPr>
        <w:t xml:space="preserve">     </w:t>
      </w:r>
      <w:r>
        <w:rPr>
          <w:rFonts w:hint="eastAsia" w:ascii="仿宋_GB2312" w:hAnsi="宋体" w:eastAsia="仿宋_GB2312"/>
          <w:sz w:val="24"/>
        </w:rPr>
        <w:t>张雪娜</w:t>
      </w:r>
    </w:p>
    <w:tbl>
      <w:tblPr>
        <w:tblStyle w:val="3"/>
        <w:tblW w:w="89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8"/>
        <w:gridCol w:w="5127"/>
        <w:gridCol w:w="25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jc w:val="center"/>
        </w:trPr>
        <w:tc>
          <w:tcPr>
            <w:tcW w:w="1318" w:type="dxa"/>
            <w:vAlign w:val="center"/>
          </w:tcPr>
          <w:p>
            <w:pPr>
              <w:adjustRightInd w:val="0"/>
              <w:snapToGrid w:val="0"/>
              <w:ind w:left="-105" w:leftChars="-50" w:right="-105" w:rightChars="-50"/>
              <w:jc w:val="center"/>
              <w:rPr>
                <w:rFonts w:ascii="仿宋_GB2312" w:hAnsi="宋体" w:eastAsia="仿宋_GB2312"/>
                <w:bCs/>
                <w:szCs w:val="21"/>
              </w:rPr>
            </w:pPr>
            <w:r>
              <w:rPr>
                <w:rFonts w:hint="eastAsia" w:ascii="仿宋_GB2312" w:hAnsi="宋体" w:eastAsia="仿宋_GB2312"/>
                <w:bCs/>
                <w:szCs w:val="21"/>
              </w:rPr>
              <w:t>课程单元名称</w:t>
            </w:r>
          </w:p>
        </w:tc>
        <w:tc>
          <w:tcPr>
            <w:tcW w:w="7638" w:type="dxa"/>
            <w:gridSpan w:val="2"/>
            <w:vAlign w:val="center"/>
          </w:tcPr>
          <w:p>
            <w:pPr>
              <w:ind w:left="-50" w:right="-50"/>
              <w:rPr>
                <w:rFonts w:ascii="仿宋_GB2312"/>
                <w:bCs/>
                <w:szCs w:val="21"/>
              </w:rPr>
            </w:pPr>
            <w:r>
              <w:rPr>
                <w:rFonts w:hint="eastAsia" w:ascii="仿宋_GB2312" w:eastAsia="MS Mincho"/>
                <w:bCs/>
                <w:szCs w:val="21"/>
                <w:lang w:eastAsia="ja-JP"/>
              </w:rPr>
              <w:t>私の一日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6" w:hRule="atLeast"/>
          <w:jc w:val="center"/>
        </w:trPr>
        <w:tc>
          <w:tcPr>
            <w:tcW w:w="8956" w:type="dxa"/>
            <w:gridSpan w:val="3"/>
            <w:vAlign w:val="center"/>
          </w:tcPr>
          <w:p>
            <w:pPr>
              <w:adjustRightInd w:val="0"/>
              <w:snapToGrid w:val="0"/>
              <w:ind w:left="-50" w:right="-50"/>
              <w:rPr>
                <w:rFonts w:ascii="仿宋_GB2312" w:hAnsi="宋体" w:eastAsia="仿宋_GB2312"/>
                <w:bCs/>
                <w:szCs w:val="21"/>
              </w:rPr>
            </w:pPr>
            <w:r>
              <w:rPr>
                <w:rFonts w:hint="eastAsia" w:ascii="仿宋_GB2312" w:hAnsi="宋体" w:eastAsia="仿宋_GB2312"/>
                <w:bCs/>
                <w:szCs w:val="21"/>
              </w:rPr>
              <w:t>本次授课目的与要求</w:t>
            </w:r>
          </w:p>
          <w:p>
            <w:pPr>
              <w:ind w:left="-50" w:right="-50"/>
              <w:rPr>
                <w:rFonts w:ascii="仿宋_GB2312" w:eastAsia="仿宋_GB2312"/>
                <w:bCs/>
                <w:szCs w:val="21"/>
              </w:rPr>
            </w:pPr>
            <w:r>
              <w:rPr>
                <w:rFonts w:hint="eastAsia" w:ascii="仿宋" w:hAnsi="仿宋" w:eastAsia="仿宋"/>
                <w:bCs/>
                <w:szCs w:val="21"/>
              </w:rPr>
              <w:t>学习热身单词、12个句型，运用所学句型根据所给条件完成会话，同时应用到习题练习中去。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6" w:hRule="atLeast"/>
          <w:jc w:val="center"/>
        </w:trPr>
        <w:tc>
          <w:tcPr>
            <w:tcW w:w="8956" w:type="dxa"/>
            <w:gridSpan w:val="3"/>
            <w:vAlign w:val="center"/>
          </w:tcPr>
          <w:p>
            <w:pPr>
              <w:adjustRightInd w:val="0"/>
              <w:snapToGrid w:val="0"/>
              <w:ind w:left="-50" w:right="-50"/>
              <w:rPr>
                <w:rFonts w:ascii="仿宋_GB2312" w:hAnsi="宋体" w:eastAsia="仿宋_GB2312"/>
                <w:bCs/>
                <w:szCs w:val="21"/>
              </w:rPr>
            </w:pPr>
            <w:r>
              <w:rPr>
                <w:rFonts w:hint="eastAsia" w:ascii="仿宋_GB2312" w:hAnsi="宋体" w:eastAsia="仿宋_GB2312"/>
                <w:bCs/>
                <w:szCs w:val="21"/>
              </w:rPr>
              <w:t>教学设计思路</w:t>
            </w:r>
          </w:p>
          <w:p>
            <w:pPr>
              <w:ind w:left="-50" w:right="-50"/>
              <w:rPr>
                <w:rFonts w:ascii="仿宋_GB2312" w:hAnsi="宋体" w:eastAsia="仿宋_GB2312"/>
                <w:bCs/>
                <w:szCs w:val="21"/>
              </w:rPr>
            </w:pPr>
            <w:r>
              <w:rPr>
                <w:rFonts w:ascii="仿宋_GB2312" w:hAnsi="宋体" w:eastAsia="仿宋_GB2312"/>
                <w:bCs/>
                <w:szCs w:val="21"/>
              </w:rPr>
              <w:t xml:space="preserve">1  </w:t>
            </w:r>
            <w:r>
              <w:rPr>
                <w:rFonts w:hint="eastAsia" w:ascii="仿宋_GB2312" w:hAnsi="宋体" w:eastAsia="仿宋_GB2312"/>
                <w:bCs/>
                <w:szCs w:val="21"/>
              </w:rPr>
              <w:t>例出句型</w:t>
            </w:r>
          </w:p>
          <w:p>
            <w:pPr>
              <w:ind w:left="-50" w:right="-50"/>
              <w:rPr>
                <w:rFonts w:ascii="仿宋_GB2312" w:hAnsi="宋体" w:eastAsia="仿宋_GB2312"/>
                <w:bCs/>
                <w:szCs w:val="21"/>
              </w:rPr>
            </w:pPr>
            <w:r>
              <w:rPr>
                <w:rFonts w:ascii="仿宋_GB2312" w:hAnsi="宋体" w:eastAsia="仿宋_GB2312"/>
                <w:bCs/>
                <w:szCs w:val="21"/>
              </w:rPr>
              <w:t xml:space="preserve">2  </w:t>
            </w:r>
            <w:r>
              <w:rPr>
                <w:rFonts w:hint="eastAsia" w:ascii="仿宋_GB2312" w:hAnsi="宋体" w:eastAsia="仿宋_GB2312"/>
                <w:bCs/>
                <w:szCs w:val="21"/>
              </w:rPr>
              <w:t>例举与12个句型有关的句子并提示重点之处</w:t>
            </w:r>
          </w:p>
          <w:p>
            <w:pPr>
              <w:ind w:left="-50" w:right="-50"/>
              <w:rPr>
                <w:rFonts w:ascii="仿宋_GB2312" w:eastAsia="仿宋_GB2312"/>
                <w:bCs/>
                <w:szCs w:val="21"/>
              </w:rPr>
            </w:pPr>
            <w:r>
              <w:rPr>
                <w:rFonts w:ascii="仿宋_GB2312" w:hAnsi="宋体" w:eastAsia="仿宋_GB2312"/>
                <w:bCs/>
                <w:szCs w:val="21"/>
              </w:rPr>
              <w:t xml:space="preserve">3  </w:t>
            </w:r>
            <w:r>
              <w:rPr>
                <w:rFonts w:hint="eastAsia" w:ascii="仿宋_GB2312" w:hAnsi="宋体" w:eastAsia="仿宋_GB2312"/>
                <w:bCs/>
                <w:szCs w:val="21"/>
              </w:rPr>
              <w:t>列出一段对话，启发学生找出相对应的语法和句型。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5" w:hRule="atLeast"/>
          <w:jc w:val="center"/>
        </w:trPr>
        <w:tc>
          <w:tcPr>
            <w:tcW w:w="8956" w:type="dxa"/>
            <w:gridSpan w:val="3"/>
            <w:vAlign w:val="center"/>
          </w:tcPr>
          <w:p>
            <w:pPr>
              <w:adjustRightInd w:val="0"/>
              <w:snapToGrid w:val="0"/>
              <w:ind w:left="-50" w:right="-50"/>
              <w:rPr>
                <w:rFonts w:ascii="仿宋_GB2312" w:hAnsi="宋体" w:eastAsia="仿宋_GB2312"/>
                <w:bCs/>
                <w:szCs w:val="21"/>
              </w:rPr>
            </w:pPr>
            <w:r>
              <w:rPr>
                <w:rFonts w:hint="eastAsia" w:ascii="仿宋_GB2312" w:hAnsi="宋体" w:eastAsia="仿宋_GB2312"/>
                <w:bCs/>
                <w:szCs w:val="21"/>
              </w:rPr>
              <w:t>本次教学重点与难点</w:t>
            </w:r>
          </w:p>
          <w:p>
            <w:pPr>
              <w:ind w:left="-50" w:right="-50"/>
              <w:rPr>
                <w:rFonts w:ascii="仿宋_GB2312" w:eastAsia="仿宋_GB2312"/>
                <w:bCs/>
                <w:szCs w:val="21"/>
              </w:rPr>
            </w:pPr>
            <w:r>
              <w:rPr>
                <w:rFonts w:hint="eastAsia" w:ascii="仿宋_GB2312" w:eastAsia="仿宋_GB2312"/>
                <w:bCs/>
                <w:szCs w:val="21"/>
              </w:rPr>
              <w:t>重点：时间的起始与结束</w:t>
            </w:r>
          </w:p>
          <w:p>
            <w:pPr>
              <w:ind w:left="-50" w:right="-50"/>
              <w:rPr>
                <w:rFonts w:ascii="仿宋_GB2312"/>
                <w:bCs/>
                <w:szCs w:val="21"/>
              </w:rPr>
            </w:pPr>
            <w:r>
              <w:rPr>
                <w:rFonts w:hint="eastAsia" w:ascii="仿宋_GB2312" w:eastAsia="仿宋_GB2312"/>
                <w:bCs/>
                <w:szCs w:val="21"/>
              </w:rPr>
              <w:t>难点：年月日的正确表达和对比句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6445" w:type="dxa"/>
            <w:gridSpan w:val="2"/>
            <w:vAlign w:val="center"/>
          </w:tcPr>
          <w:p>
            <w:pPr>
              <w:ind w:left="-50" w:right="-50"/>
              <w:rPr>
                <w:rFonts w:ascii="仿宋_GB2312" w:hAnsi="宋体" w:eastAsia="仿宋_GB2312"/>
                <w:bCs/>
                <w:szCs w:val="21"/>
              </w:rPr>
            </w:pPr>
            <w:r>
              <w:rPr>
                <w:rFonts w:hint="eastAsia" w:ascii="仿宋_GB2312" w:hAnsi="宋体" w:eastAsia="仿宋_GB2312"/>
                <w:bCs/>
                <w:szCs w:val="21"/>
              </w:rPr>
              <w:t>教学内容提要及时间分配</w:t>
            </w:r>
          </w:p>
        </w:tc>
        <w:tc>
          <w:tcPr>
            <w:tcW w:w="2511" w:type="dxa"/>
            <w:vAlign w:val="center"/>
          </w:tcPr>
          <w:p>
            <w:pPr>
              <w:ind w:right="-50"/>
              <w:rPr>
                <w:rFonts w:ascii="仿宋_GB2312" w:hAnsi="宋体" w:eastAsia="仿宋_GB2312"/>
                <w:bCs/>
                <w:szCs w:val="21"/>
              </w:rPr>
            </w:pPr>
            <w:r>
              <w:rPr>
                <w:rFonts w:hint="eastAsia" w:ascii="仿宋_GB2312" w:hAnsi="宋体" w:eastAsia="仿宋_GB2312"/>
                <w:bCs/>
                <w:szCs w:val="21"/>
              </w:rPr>
              <w:t>教学方法与手段设计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05" w:hRule="atLeast"/>
          <w:jc w:val="center"/>
        </w:trPr>
        <w:tc>
          <w:tcPr>
            <w:tcW w:w="6445" w:type="dxa"/>
            <w:gridSpan w:val="2"/>
            <w:vAlign w:val="center"/>
          </w:tcPr>
          <w:p>
            <w:pPr>
              <w:ind w:right="-50"/>
              <w:rPr>
                <w:rFonts w:ascii="仿宋_GB2312" w:hAnsi="宋体" w:eastAsia="仿宋_GB2312"/>
                <w:bCs/>
                <w:szCs w:val="21"/>
              </w:rPr>
            </w:pPr>
          </w:p>
          <w:p>
            <w:pPr>
              <w:ind w:right="-50"/>
              <w:rPr>
                <w:rFonts w:ascii="仿宋" w:hAnsi="仿宋" w:eastAsia="仿宋"/>
                <w:bCs/>
                <w:szCs w:val="21"/>
              </w:rPr>
            </w:pPr>
            <w:r>
              <w:rPr>
                <w:rFonts w:hint="eastAsia" w:ascii="仿宋" w:hAnsi="仿宋" w:eastAsia="仿宋"/>
                <w:bCs/>
                <w:szCs w:val="21"/>
              </w:rPr>
              <w:t>生词词汇</w:t>
            </w:r>
            <w:r>
              <w:rPr>
                <w:rFonts w:ascii="仿宋" w:hAnsi="仿宋" w:eastAsia="仿宋"/>
                <w:bCs/>
                <w:szCs w:val="21"/>
              </w:rPr>
              <w:t xml:space="preserve">  </w:t>
            </w:r>
            <w:r>
              <w:rPr>
                <w:rFonts w:ascii="仿宋" w:hAnsi="仿宋" w:eastAsia="仿宋"/>
                <w:bCs/>
                <w:sz w:val="24"/>
              </w:rPr>
              <w:t xml:space="preserve">                                  </w:t>
            </w:r>
            <w:r>
              <w:rPr>
                <w:rFonts w:hint="eastAsia" w:ascii="仿宋" w:hAnsi="仿宋" w:eastAsia="仿宋"/>
                <w:bCs/>
                <w:sz w:val="24"/>
              </w:rPr>
              <w:t>15分钟</w:t>
            </w:r>
          </w:p>
          <w:p>
            <w:pPr>
              <w:ind w:right="-50"/>
              <w:rPr>
                <w:rFonts w:ascii="仿宋" w:hAnsi="仿宋" w:eastAsia="仿宋"/>
                <w:bCs/>
                <w:szCs w:val="21"/>
              </w:rPr>
            </w:pPr>
            <w:r>
              <w:rPr>
                <w:rFonts w:hint="eastAsia" w:ascii="仿宋" w:hAnsi="仿宋" w:eastAsia="仿宋"/>
                <w:bCs/>
                <w:szCs w:val="21"/>
              </w:rPr>
              <w:t>基础会话</w:t>
            </w:r>
            <w:r>
              <w:rPr>
                <w:rFonts w:ascii="仿宋" w:hAnsi="仿宋" w:eastAsia="仿宋"/>
                <w:bCs/>
                <w:szCs w:val="21"/>
              </w:rPr>
              <w:t>1-</w:t>
            </w:r>
            <w:r>
              <w:rPr>
                <w:rFonts w:hint="eastAsia" w:ascii="仿宋" w:hAnsi="仿宋" w:eastAsia="仿宋"/>
                <w:bCs/>
                <w:szCs w:val="21"/>
              </w:rPr>
              <w:t>6的</w:t>
            </w:r>
            <w:r>
              <w:rPr>
                <w:rFonts w:ascii="仿宋" w:hAnsi="仿宋" w:eastAsia="仿宋"/>
                <w:bCs/>
                <w:szCs w:val="21"/>
              </w:rPr>
              <w:t xml:space="preserve"> </w:t>
            </w:r>
            <w:r>
              <w:rPr>
                <w:rFonts w:hint="eastAsia" w:ascii="仿宋" w:hAnsi="仿宋" w:eastAsia="仿宋"/>
                <w:bCs/>
                <w:szCs w:val="21"/>
              </w:rPr>
              <w:t>句型讲解</w:t>
            </w:r>
            <w:r>
              <w:rPr>
                <w:rFonts w:ascii="仿宋" w:hAnsi="仿宋" w:eastAsia="仿宋"/>
                <w:bCs/>
                <w:szCs w:val="21"/>
              </w:rPr>
              <w:t xml:space="preserve">                          2</w:t>
            </w:r>
            <w:r>
              <w:rPr>
                <w:rFonts w:hint="eastAsia" w:ascii="仿宋" w:hAnsi="仿宋" w:eastAsia="仿宋"/>
                <w:bCs/>
                <w:szCs w:val="21"/>
              </w:rPr>
              <w:t>0分钟</w:t>
            </w:r>
            <w:r>
              <w:rPr>
                <w:rFonts w:ascii="仿宋" w:hAnsi="仿宋" w:eastAsia="仿宋"/>
                <w:bCs/>
                <w:szCs w:val="21"/>
              </w:rPr>
              <w:t xml:space="preserve">            </w:t>
            </w:r>
          </w:p>
          <w:p>
            <w:pPr>
              <w:ind w:right="-50"/>
              <w:rPr>
                <w:rFonts w:ascii="仿宋" w:hAnsi="仿宋" w:eastAsia="仿宋"/>
                <w:bCs/>
                <w:szCs w:val="21"/>
              </w:rPr>
            </w:pPr>
            <w:r>
              <w:rPr>
                <w:rFonts w:hint="eastAsia" w:ascii="仿宋" w:hAnsi="仿宋" w:eastAsia="仿宋"/>
                <w:bCs/>
                <w:szCs w:val="21"/>
              </w:rPr>
              <w:t>会话操练</w:t>
            </w:r>
            <w:r>
              <w:rPr>
                <w:rFonts w:ascii="仿宋" w:hAnsi="仿宋" w:eastAsia="仿宋"/>
                <w:bCs/>
                <w:szCs w:val="21"/>
              </w:rPr>
              <w:t xml:space="preserve"> </w:t>
            </w:r>
            <w:r>
              <w:rPr>
                <w:rFonts w:hint="eastAsia" w:ascii="仿宋" w:hAnsi="仿宋" w:eastAsia="仿宋"/>
                <w:bCs/>
                <w:szCs w:val="21"/>
              </w:rPr>
              <w:t>每一章节</w:t>
            </w:r>
            <w:r>
              <w:rPr>
                <w:rFonts w:ascii="仿宋" w:hAnsi="仿宋" w:eastAsia="仿宋"/>
                <w:bCs/>
                <w:szCs w:val="21"/>
              </w:rPr>
              <w:t>*10</w:t>
            </w:r>
            <w:r>
              <w:rPr>
                <w:rFonts w:hint="eastAsia" w:ascii="仿宋" w:hAnsi="仿宋" w:eastAsia="仿宋"/>
                <w:bCs/>
                <w:szCs w:val="21"/>
              </w:rPr>
              <w:t>分钟</w:t>
            </w:r>
            <w:r>
              <w:rPr>
                <w:rFonts w:ascii="仿宋" w:hAnsi="仿宋" w:eastAsia="仿宋"/>
                <w:bCs/>
                <w:szCs w:val="21"/>
              </w:rPr>
              <w:t xml:space="preserve">                        </w:t>
            </w:r>
            <w:r>
              <w:rPr>
                <w:rFonts w:hint="eastAsia" w:ascii="仿宋" w:hAnsi="仿宋" w:eastAsia="仿宋"/>
                <w:bCs/>
                <w:szCs w:val="21"/>
              </w:rPr>
              <w:t xml:space="preserve"> 45分钟</w:t>
            </w:r>
            <w:r>
              <w:rPr>
                <w:rFonts w:ascii="仿宋" w:hAnsi="仿宋" w:eastAsia="仿宋"/>
                <w:bCs/>
                <w:szCs w:val="21"/>
              </w:rPr>
              <w:t xml:space="preserve">       </w:t>
            </w:r>
          </w:p>
          <w:p>
            <w:pPr>
              <w:ind w:left="-50" w:right="-50"/>
              <w:rPr>
                <w:rFonts w:ascii="仿宋_GB2312" w:hAnsi="宋体"/>
                <w:bCs/>
                <w:szCs w:val="21"/>
              </w:rPr>
            </w:pPr>
            <w:r>
              <w:rPr>
                <w:rFonts w:hint="eastAsia" w:ascii="仿宋_GB2312" w:hAnsi="宋体" w:eastAsia="仿宋_GB2312"/>
                <w:bCs/>
                <w:szCs w:val="21"/>
              </w:rPr>
              <w:t>应用练习实际操练                                  10分钟</w:t>
            </w:r>
          </w:p>
          <w:p>
            <w:pPr>
              <w:ind w:left="-50" w:right="-50"/>
              <w:rPr>
                <w:rFonts w:ascii="仿宋_GB2312" w:hAnsi="宋体" w:eastAsia="仿宋_GB2312"/>
                <w:bCs/>
                <w:szCs w:val="21"/>
              </w:rPr>
            </w:pPr>
          </w:p>
          <w:p>
            <w:pPr>
              <w:ind w:right="-50"/>
              <w:rPr>
                <w:rFonts w:ascii="仿宋_GB2312" w:hAnsi="宋体" w:eastAsia="仿宋_GB2312"/>
                <w:bCs/>
                <w:szCs w:val="21"/>
              </w:rPr>
            </w:pPr>
          </w:p>
        </w:tc>
        <w:tc>
          <w:tcPr>
            <w:tcW w:w="2511" w:type="dxa"/>
            <w:vAlign w:val="center"/>
          </w:tcPr>
          <w:p>
            <w:pPr>
              <w:widowControl/>
              <w:jc w:val="left"/>
              <w:rPr>
                <w:rFonts w:ascii="仿宋_GB2312" w:hAnsi="宋体" w:eastAsia="仿宋_GB2312"/>
                <w:bCs/>
                <w:szCs w:val="21"/>
              </w:rPr>
            </w:pPr>
            <w:r>
              <w:rPr>
                <w:rFonts w:hint="eastAsia" w:ascii="仿宋_GB2312" w:hAnsi="宋体" w:eastAsia="仿宋_GB2312"/>
                <w:bCs/>
                <w:szCs w:val="21"/>
              </w:rPr>
              <w:t>边讲解每个章节的句型边举例，使学生对本课的语法和句型留下深刻的印象。</w:t>
            </w:r>
          </w:p>
          <w:p>
            <w:pPr>
              <w:widowControl/>
              <w:jc w:val="left"/>
              <w:rPr>
                <w:rFonts w:ascii="仿宋_GB2312" w:hAnsi="宋体" w:eastAsia="仿宋_GB2312"/>
                <w:bCs/>
                <w:szCs w:val="21"/>
              </w:rPr>
            </w:pPr>
            <w:r>
              <w:rPr>
                <w:rFonts w:hint="eastAsia" w:ascii="仿宋_GB2312" w:hAnsi="宋体" w:eastAsia="仿宋_GB2312"/>
                <w:bCs/>
                <w:szCs w:val="21"/>
              </w:rPr>
              <w:t>每个章节进行会话练习，鼓励学生用自己的语言进行表述。</w:t>
            </w:r>
          </w:p>
          <w:p>
            <w:pPr>
              <w:widowControl/>
              <w:jc w:val="left"/>
              <w:rPr>
                <w:rFonts w:ascii="仿宋_GB2312" w:hAnsi="宋体" w:eastAsia="仿宋_GB2312"/>
                <w:bCs/>
                <w:szCs w:val="21"/>
              </w:rPr>
            </w:pPr>
            <w:r>
              <w:rPr>
                <w:rFonts w:hint="eastAsia" w:ascii="仿宋_GB2312" w:hAnsi="宋体" w:eastAsia="仿宋_GB2312"/>
                <w:bCs/>
                <w:szCs w:val="21"/>
              </w:rPr>
              <w:t>适时地与学生互动，激发学生的会话积极性。</w:t>
            </w:r>
          </w:p>
          <w:p>
            <w:pPr>
              <w:ind w:right="-50"/>
              <w:rPr>
                <w:rFonts w:ascii="仿宋_GB2312" w:hAnsi="宋体" w:eastAsia="仿宋_GB2312"/>
                <w:bCs/>
                <w:szCs w:val="21"/>
              </w:rPr>
            </w:pPr>
          </w:p>
          <w:p>
            <w:pPr>
              <w:ind w:right="-50"/>
              <w:rPr>
                <w:rFonts w:ascii="仿宋_GB2312" w:hAnsi="宋体" w:eastAsia="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2" w:hRule="atLeast"/>
          <w:jc w:val="center"/>
        </w:trPr>
        <w:tc>
          <w:tcPr>
            <w:tcW w:w="8956" w:type="dxa"/>
            <w:gridSpan w:val="3"/>
          </w:tcPr>
          <w:p>
            <w:pPr>
              <w:adjustRightInd w:val="0"/>
              <w:snapToGrid w:val="0"/>
              <w:ind w:right="-50"/>
              <w:rPr>
                <w:rFonts w:ascii="仿宋_GB2312" w:hAnsi="宋体" w:eastAsia="仿宋_GB2312"/>
                <w:bCs/>
                <w:szCs w:val="21"/>
              </w:rPr>
            </w:pPr>
            <w:r>
              <w:rPr>
                <w:rFonts w:hint="eastAsia" w:ascii="仿宋_GB2312" w:hAnsi="宋体" w:eastAsia="仿宋_GB2312"/>
                <w:bCs/>
                <w:szCs w:val="21"/>
              </w:rPr>
              <w:t>课外复习、预习要求及作业布置</w:t>
            </w:r>
          </w:p>
          <w:p>
            <w:pPr>
              <w:numPr>
                <w:ilvl w:val="0"/>
                <w:numId w:val="1"/>
              </w:numPr>
              <w:adjustRightInd w:val="0"/>
              <w:snapToGrid w:val="0"/>
              <w:ind w:right="-50"/>
              <w:rPr>
                <w:rFonts w:ascii="仿宋_GB2312" w:hAnsi="宋体" w:eastAsia="仿宋_GB2312"/>
                <w:bCs/>
                <w:szCs w:val="21"/>
              </w:rPr>
            </w:pPr>
            <w:r>
              <w:rPr>
                <w:rFonts w:hint="eastAsia" w:ascii="仿宋_GB2312" w:hAnsi="宋体" w:eastAsia="仿宋_GB2312"/>
                <w:bCs/>
                <w:szCs w:val="21"/>
              </w:rPr>
              <w:t>复习本课的重点内容</w:t>
            </w:r>
          </w:p>
          <w:p>
            <w:pPr>
              <w:numPr>
                <w:ilvl w:val="0"/>
                <w:numId w:val="1"/>
              </w:numPr>
              <w:adjustRightInd w:val="0"/>
              <w:snapToGrid w:val="0"/>
              <w:ind w:right="-50"/>
              <w:rPr>
                <w:rFonts w:ascii="仿宋_GB2312" w:eastAsia="仿宋_GB2312"/>
                <w:bCs/>
                <w:szCs w:val="21"/>
              </w:rPr>
            </w:pPr>
            <w:r>
              <w:rPr>
                <w:rFonts w:hint="eastAsia" w:ascii="仿宋_GB2312" w:hAnsi="宋体" w:eastAsia="仿宋_GB2312"/>
                <w:bCs/>
                <w:szCs w:val="21"/>
              </w:rPr>
              <w:t>对难点句型做书面造句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4" w:hRule="atLeast"/>
          <w:jc w:val="center"/>
        </w:trPr>
        <w:tc>
          <w:tcPr>
            <w:tcW w:w="1318" w:type="dxa"/>
            <w:vAlign w:val="center"/>
          </w:tcPr>
          <w:p>
            <w:pPr>
              <w:adjustRightInd w:val="0"/>
              <w:snapToGrid w:val="0"/>
              <w:ind w:left="-105" w:leftChars="-50" w:right="-105" w:rightChars="-50"/>
              <w:jc w:val="center"/>
              <w:rPr>
                <w:rFonts w:ascii="仿宋_GB2312" w:hAnsi="宋体" w:eastAsia="仿宋_GB2312"/>
                <w:bCs/>
                <w:szCs w:val="21"/>
              </w:rPr>
            </w:pPr>
            <w:r>
              <w:rPr>
                <w:rFonts w:hint="eastAsia" w:ascii="仿宋_GB2312" w:hAnsi="宋体" w:eastAsia="仿宋_GB2312"/>
                <w:bCs/>
                <w:szCs w:val="21"/>
              </w:rPr>
              <w:t>课后反思</w:t>
            </w:r>
          </w:p>
        </w:tc>
        <w:tc>
          <w:tcPr>
            <w:tcW w:w="7638" w:type="dxa"/>
            <w:gridSpan w:val="2"/>
            <w:vAlign w:val="center"/>
          </w:tcPr>
          <w:p>
            <w:pPr>
              <w:ind w:left="-50" w:right="-50"/>
              <w:rPr>
                <w:rFonts w:ascii="仿宋_GB2312" w:eastAsia="仿宋_GB2312"/>
                <w:bCs/>
                <w:szCs w:val="21"/>
              </w:rPr>
            </w:pPr>
          </w:p>
          <w:p>
            <w:pPr>
              <w:ind w:left="-50" w:right="-50"/>
              <w:rPr>
                <w:rFonts w:ascii="仿宋_GB2312" w:eastAsia="仿宋_GB2312"/>
                <w:bCs/>
                <w:szCs w:val="21"/>
              </w:rPr>
            </w:pPr>
          </w:p>
          <w:p>
            <w:pPr>
              <w:ind w:right="-50"/>
              <w:rPr>
                <w:rFonts w:ascii="仿宋_GB2312" w:eastAsia="仿宋_GB2312"/>
                <w:bCs/>
                <w:szCs w:val="21"/>
              </w:rPr>
            </w:pPr>
          </w:p>
        </w:tc>
      </w:tr>
    </w:tbl>
    <w:p/>
    <w:p/>
    <w:p/>
    <w:p/>
    <w:p/>
    <w:p>
      <w:pPr>
        <w:spacing w:line="400" w:lineRule="exact"/>
        <w:jc w:val="center"/>
        <w:rPr>
          <w:rFonts w:ascii="黑体" w:hAnsi="宋体" w:eastAsia="黑体"/>
          <w:b/>
          <w:bCs/>
          <w:sz w:val="30"/>
          <w:szCs w:val="44"/>
        </w:rPr>
      </w:pPr>
      <w:r>
        <w:rPr>
          <w:rFonts w:hint="eastAsia" w:ascii="黑体" w:hAnsi="宋体" w:eastAsia="黑体"/>
          <w:b/>
          <w:bCs/>
          <w:sz w:val="30"/>
          <w:szCs w:val="44"/>
        </w:rPr>
        <w:t>上</w:t>
      </w:r>
      <w:r>
        <w:rPr>
          <w:rFonts w:ascii="黑体" w:hAnsi="宋体" w:eastAsia="黑体"/>
          <w:b/>
          <w:bCs/>
          <w:sz w:val="30"/>
          <w:szCs w:val="44"/>
        </w:rPr>
        <w:t xml:space="preserve"> </w:t>
      </w:r>
      <w:r>
        <w:rPr>
          <w:rFonts w:hint="eastAsia" w:ascii="黑体" w:hAnsi="宋体" w:eastAsia="黑体"/>
          <w:b/>
          <w:bCs/>
          <w:sz w:val="30"/>
          <w:szCs w:val="44"/>
        </w:rPr>
        <w:t>海</w:t>
      </w:r>
      <w:r>
        <w:rPr>
          <w:rFonts w:ascii="黑体" w:hAnsi="宋体" w:eastAsia="黑体"/>
          <w:b/>
          <w:bCs/>
          <w:sz w:val="30"/>
          <w:szCs w:val="44"/>
        </w:rPr>
        <w:t xml:space="preserve"> </w:t>
      </w:r>
      <w:r>
        <w:rPr>
          <w:rFonts w:hint="eastAsia" w:ascii="黑体" w:hAnsi="宋体" w:eastAsia="黑体"/>
          <w:b/>
          <w:bCs/>
          <w:sz w:val="30"/>
          <w:szCs w:val="44"/>
        </w:rPr>
        <w:t>建</w:t>
      </w:r>
      <w:r>
        <w:rPr>
          <w:rFonts w:ascii="黑体" w:hAnsi="宋体" w:eastAsia="黑体"/>
          <w:b/>
          <w:bCs/>
          <w:sz w:val="30"/>
          <w:szCs w:val="44"/>
        </w:rPr>
        <w:t xml:space="preserve"> </w:t>
      </w:r>
      <w:r>
        <w:rPr>
          <w:rFonts w:hint="eastAsia" w:ascii="黑体" w:hAnsi="宋体" w:eastAsia="黑体"/>
          <w:b/>
          <w:bCs/>
          <w:sz w:val="30"/>
          <w:szCs w:val="44"/>
        </w:rPr>
        <w:t>桥</w:t>
      </w:r>
      <w:r>
        <w:rPr>
          <w:rFonts w:ascii="黑体" w:hAnsi="宋体" w:eastAsia="黑体"/>
          <w:b/>
          <w:bCs/>
          <w:sz w:val="30"/>
          <w:szCs w:val="44"/>
        </w:rPr>
        <w:t xml:space="preserve"> </w:t>
      </w:r>
      <w:r>
        <w:rPr>
          <w:rFonts w:hint="eastAsia" w:ascii="黑体" w:hAnsi="宋体" w:eastAsia="黑体"/>
          <w:b/>
          <w:bCs/>
          <w:sz w:val="30"/>
          <w:szCs w:val="44"/>
        </w:rPr>
        <w:t>学</w:t>
      </w:r>
      <w:r>
        <w:rPr>
          <w:rFonts w:ascii="黑体" w:hAnsi="宋体" w:eastAsia="黑体"/>
          <w:b/>
          <w:bCs/>
          <w:sz w:val="30"/>
          <w:szCs w:val="44"/>
        </w:rPr>
        <w:t xml:space="preserve"> </w:t>
      </w:r>
      <w:r>
        <w:rPr>
          <w:rFonts w:hint="eastAsia" w:ascii="黑体" w:hAnsi="宋体" w:eastAsia="黑体"/>
          <w:b/>
          <w:bCs/>
          <w:sz w:val="30"/>
          <w:szCs w:val="44"/>
        </w:rPr>
        <w:t>院</w:t>
      </w:r>
    </w:p>
    <w:p>
      <w:pPr>
        <w:spacing w:line="400" w:lineRule="exact"/>
        <w:jc w:val="center"/>
        <w:rPr>
          <w:rFonts w:ascii="宋体"/>
          <w:sz w:val="28"/>
          <w:szCs w:val="28"/>
        </w:rPr>
      </w:pPr>
      <w:r>
        <w:rPr>
          <w:rFonts w:ascii="宋体" w:hAnsi="宋体"/>
          <w:sz w:val="30"/>
          <w:szCs w:val="44"/>
        </w:rPr>
        <w:t>_____</w:t>
      </w:r>
      <w:r>
        <w:rPr>
          <w:rFonts w:hint="eastAsia" w:ascii="宋体" w:hAnsi="宋体"/>
          <w:sz w:val="30"/>
          <w:szCs w:val="44"/>
          <w:u w:val="single"/>
        </w:rPr>
        <w:t>日语会话（1）</w:t>
      </w:r>
      <w:r>
        <w:rPr>
          <w:rFonts w:ascii="宋体" w:hAnsi="宋体"/>
          <w:sz w:val="30"/>
          <w:szCs w:val="44"/>
        </w:rPr>
        <w:t>______</w:t>
      </w:r>
      <w:r>
        <w:rPr>
          <w:rFonts w:hint="eastAsia" w:ascii="宋体" w:hAnsi="宋体"/>
          <w:sz w:val="28"/>
          <w:szCs w:val="28"/>
        </w:rPr>
        <w:t>课程教案</w:t>
      </w:r>
    </w:p>
    <w:p>
      <w:pPr>
        <w:spacing w:before="156" w:beforeLines="50" w:line="400" w:lineRule="exact"/>
        <w:rPr>
          <w:rFonts w:ascii="仿宋_GB2312" w:hAnsi="宋体" w:eastAsia="仿宋_GB2312"/>
          <w:snapToGrid w:val="0"/>
          <w:kern w:val="0"/>
          <w:sz w:val="24"/>
          <w:u w:val="single"/>
        </w:rPr>
      </w:pPr>
      <w:r>
        <w:rPr>
          <w:rFonts w:hint="eastAsia" w:ascii="仿宋_GB2312" w:hAnsi="宋体" w:eastAsia="仿宋_GB2312"/>
          <w:sz w:val="24"/>
        </w:rPr>
        <w:t>周次</w:t>
      </w:r>
      <w:r>
        <w:rPr>
          <w:rFonts w:ascii="仿宋_GB2312" w:hAnsi="宋体" w:eastAsia="仿宋_GB2312"/>
          <w:sz w:val="24"/>
        </w:rPr>
        <w:t xml:space="preserve"> </w:t>
      </w:r>
      <w:r>
        <w:rPr>
          <w:rFonts w:hint="eastAsia" w:ascii="仿宋_GB2312" w:hAnsi="宋体" w:eastAsia="仿宋_GB2312"/>
          <w:sz w:val="24"/>
          <w:lang w:val="en-US" w:eastAsia="zh-CN"/>
        </w:rPr>
        <w:t xml:space="preserve">10  </w:t>
      </w:r>
      <w:r>
        <w:rPr>
          <w:rFonts w:ascii="仿宋_GB2312" w:hAnsi="宋体" w:eastAsia="仿宋_GB2312"/>
          <w:sz w:val="24"/>
        </w:rPr>
        <w:t xml:space="preserve"> </w:t>
      </w:r>
      <w:r>
        <w:rPr>
          <w:rFonts w:hint="eastAsia" w:ascii="仿宋_GB2312" w:hAnsi="宋体" w:eastAsia="仿宋_GB2312"/>
          <w:sz w:val="24"/>
        </w:rPr>
        <w:t>第</w:t>
      </w:r>
      <w:r>
        <w:rPr>
          <w:rFonts w:hint="eastAsia" w:ascii="仿宋_GB2312" w:hAnsi="宋体" w:eastAsia="仿宋_GB2312"/>
          <w:sz w:val="24"/>
          <w:lang w:val="en-US" w:eastAsia="zh-CN"/>
        </w:rPr>
        <w:t>8</w:t>
      </w:r>
      <w:r>
        <w:rPr>
          <w:rFonts w:hint="eastAsia" w:ascii="仿宋_GB2312" w:hAnsi="宋体" w:eastAsia="仿宋_GB2312"/>
          <w:sz w:val="24"/>
        </w:rPr>
        <w:t>次课</w:t>
      </w:r>
      <w:r>
        <w:rPr>
          <w:rFonts w:ascii="仿宋_GB2312" w:hAnsi="宋体" w:eastAsia="仿宋_GB2312"/>
          <w:sz w:val="24"/>
        </w:rPr>
        <w:t xml:space="preserve"> </w:t>
      </w:r>
      <w:r>
        <w:rPr>
          <w:rFonts w:hint="eastAsia" w:ascii="仿宋_GB2312" w:hAnsi="宋体" w:eastAsia="仿宋_GB2312"/>
          <w:sz w:val="24"/>
          <w:lang w:val="en-US" w:eastAsia="zh-CN"/>
        </w:rPr>
        <w:t xml:space="preserve">  </w:t>
      </w:r>
      <w:r>
        <w:rPr>
          <w:rFonts w:ascii="仿宋_GB2312" w:hAnsi="宋体" w:eastAsia="仿宋_GB2312"/>
          <w:sz w:val="24"/>
        </w:rPr>
        <w:t xml:space="preserve">2  </w:t>
      </w:r>
      <w:r>
        <w:rPr>
          <w:rFonts w:hint="eastAsia" w:ascii="仿宋_GB2312" w:hAnsi="宋体" w:eastAsia="仿宋_GB2312"/>
          <w:sz w:val="24"/>
        </w:rPr>
        <w:t>学时</w:t>
      </w:r>
      <w:r>
        <w:rPr>
          <w:rFonts w:ascii="仿宋_GB2312" w:hAnsi="宋体" w:eastAsia="仿宋_GB2312"/>
          <w:sz w:val="24"/>
        </w:rPr>
        <w:t xml:space="preserve">                </w:t>
      </w:r>
      <w:r>
        <w:rPr>
          <w:rFonts w:hint="eastAsia" w:ascii="仿宋_GB2312" w:hAnsi="宋体" w:eastAsia="仿宋_GB2312"/>
          <w:sz w:val="24"/>
        </w:rPr>
        <w:t>教案撰写人</w:t>
      </w:r>
      <w:r>
        <w:rPr>
          <w:rFonts w:ascii="仿宋_GB2312" w:hAnsi="宋体" w:eastAsia="仿宋_GB2312"/>
          <w:sz w:val="24"/>
        </w:rPr>
        <w:t xml:space="preserve">     </w:t>
      </w:r>
      <w:r>
        <w:rPr>
          <w:rFonts w:hint="eastAsia" w:ascii="仿宋_GB2312" w:hAnsi="宋体" w:eastAsia="仿宋_GB2312"/>
          <w:sz w:val="24"/>
        </w:rPr>
        <w:t>张雪娜</w:t>
      </w:r>
    </w:p>
    <w:tbl>
      <w:tblPr>
        <w:tblStyle w:val="3"/>
        <w:tblW w:w="89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8"/>
        <w:gridCol w:w="5127"/>
        <w:gridCol w:w="25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jc w:val="center"/>
        </w:trPr>
        <w:tc>
          <w:tcPr>
            <w:tcW w:w="1318" w:type="dxa"/>
            <w:vAlign w:val="center"/>
          </w:tcPr>
          <w:p>
            <w:pPr>
              <w:adjustRightInd w:val="0"/>
              <w:snapToGrid w:val="0"/>
              <w:ind w:left="-105" w:leftChars="-50" w:right="-105" w:rightChars="-50"/>
              <w:jc w:val="center"/>
              <w:rPr>
                <w:rFonts w:ascii="仿宋_GB2312" w:hAnsi="宋体" w:eastAsia="仿宋_GB2312"/>
                <w:bCs/>
                <w:szCs w:val="21"/>
              </w:rPr>
            </w:pPr>
            <w:r>
              <w:rPr>
                <w:rFonts w:hint="eastAsia" w:ascii="仿宋_GB2312" w:hAnsi="宋体" w:eastAsia="仿宋_GB2312"/>
                <w:bCs/>
                <w:szCs w:val="21"/>
              </w:rPr>
              <w:t>课程单元名称</w:t>
            </w:r>
          </w:p>
        </w:tc>
        <w:tc>
          <w:tcPr>
            <w:tcW w:w="7638" w:type="dxa"/>
            <w:gridSpan w:val="2"/>
            <w:vAlign w:val="center"/>
          </w:tcPr>
          <w:p>
            <w:pPr>
              <w:ind w:left="-50" w:right="-50"/>
              <w:rPr>
                <w:rFonts w:ascii="仿宋" w:hAnsi="仿宋" w:eastAsia="仿宋"/>
                <w:bCs/>
                <w:szCs w:val="21"/>
                <w:lang w:eastAsia="ja-JP"/>
              </w:rPr>
            </w:pPr>
            <w:r>
              <w:rPr>
                <w:rFonts w:hint="eastAsia" w:ascii="仿宋" w:hAnsi="仿宋" w:eastAsia="仿宋"/>
                <w:bCs/>
                <w:szCs w:val="21"/>
                <w:lang w:eastAsia="ja-JP"/>
              </w:rPr>
              <w:t>第二次过程性考试</w:t>
            </w:r>
            <w:r>
              <w:rPr>
                <w:rFonts w:ascii="仿宋" w:hAnsi="仿宋" w:eastAsia="仿宋"/>
                <w:bCs/>
                <w:szCs w:val="21"/>
                <w:lang w:eastAsia="ja-JP"/>
              </w:rPr>
              <w:t>.</w:t>
            </w:r>
            <w:r>
              <w:rPr>
                <w:rFonts w:hint="eastAsia" w:ascii="仿宋" w:hAnsi="仿宋" w:eastAsia="仿宋"/>
                <w:bCs/>
                <w:szCs w:val="21"/>
                <w:lang w:eastAsia="ja-JP"/>
              </w:rPr>
              <w:t xml:space="preserve"> </w:t>
            </w:r>
            <w:r>
              <w:rPr>
                <w:rFonts w:hint="eastAsia" w:ascii="仿宋" w:hAnsi="仿宋" w:eastAsia="MS Mincho"/>
                <w:bCs/>
                <w:szCs w:val="21"/>
                <w:lang w:eastAsia="ja-JP"/>
              </w:rPr>
              <w:t>好きな音樂</w:t>
            </w:r>
            <w:r>
              <w:rPr>
                <w:rFonts w:hint="eastAsia" w:ascii="仿宋" w:hAnsi="仿宋"/>
                <w:bCs/>
                <w:szCs w:val="21"/>
                <w:lang w:eastAsia="ja-JP"/>
              </w:rPr>
              <w:t>一</w:t>
            </w:r>
            <w:r>
              <w:rPr>
                <w:rFonts w:hint="eastAsia" w:ascii="仿宋" w:hAnsi="仿宋" w:eastAsia="仿宋"/>
                <w:bCs/>
                <w:szCs w:val="21"/>
                <w:lang w:eastAsia="ja-JP"/>
              </w:rPr>
              <w:t>课单词及基础会话（1）、（2）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6" w:hRule="atLeast"/>
          <w:jc w:val="center"/>
        </w:trPr>
        <w:tc>
          <w:tcPr>
            <w:tcW w:w="8956" w:type="dxa"/>
            <w:gridSpan w:val="3"/>
            <w:vAlign w:val="center"/>
          </w:tcPr>
          <w:p>
            <w:pPr>
              <w:adjustRightInd w:val="0"/>
              <w:snapToGrid w:val="0"/>
              <w:ind w:left="-50" w:right="-50"/>
              <w:rPr>
                <w:rFonts w:ascii="仿宋_GB2312" w:hAnsi="宋体" w:eastAsia="仿宋_GB2312"/>
                <w:bCs/>
                <w:szCs w:val="21"/>
                <w:lang w:eastAsia="ja-JP"/>
              </w:rPr>
            </w:pPr>
            <w:r>
              <w:rPr>
                <w:rFonts w:hint="eastAsia" w:ascii="仿宋_GB2312" w:hAnsi="宋体" w:eastAsia="仿宋_GB2312"/>
                <w:bCs/>
                <w:szCs w:val="21"/>
                <w:lang w:eastAsia="ja-JP"/>
              </w:rPr>
              <w:t>本次授课目的与要求</w:t>
            </w:r>
          </w:p>
          <w:p>
            <w:pPr>
              <w:ind w:left="-50" w:right="-50"/>
              <w:rPr>
                <w:rFonts w:hint="eastAsia" w:ascii="仿宋" w:hAnsi="仿宋" w:eastAsia="仿宋"/>
                <w:bCs/>
                <w:szCs w:val="21"/>
                <w:lang w:eastAsia="ja-JP"/>
              </w:rPr>
            </w:pPr>
            <w:r>
              <w:rPr>
                <w:rFonts w:hint="eastAsia" w:ascii="仿宋" w:hAnsi="仿宋" w:eastAsia="仿宋"/>
                <w:bCs/>
                <w:szCs w:val="21"/>
                <w:lang w:eastAsia="ja-JP"/>
              </w:rPr>
              <w:t>巩固上周课程内容和重点难点句型，运用所学句型根据所给题目完成过程性考试会话。</w:t>
            </w:r>
          </w:p>
          <w:p>
            <w:pPr>
              <w:ind w:left="-50" w:right="-50"/>
              <w:rPr>
                <w:rFonts w:ascii="仿宋_GB2312" w:eastAsia="仿宋_GB2312"/>
                <w:bCs/>
                <w:szCs w:val="21"/>
                <w:lang w:eastAsia="ja-JP"/>
              </w:rPr>
            </w:pPr>
            <w:r>
              <w:rPr>
                <w:rFonts w:hint="eastAsia" w:ascii="仿宋" w:hAnsi="仿宋" w:eastAsia="仿宋"/>
                <w:bCs/>
                <w:szCs w:val="21"/>
                <w:lang w:eastAsia="ja-JP"/>
              </w:rPr>
              <w:t>学习新课的单词及基础会话（1）、（2）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6" w:hRule="atLeast"/>
          <w:jc w:val="center"/>
        </w:trPr>
        <w:tc>
          <w:tcPr>
            <w:tcW w:w="8956" w:type="dxa"/>
            <w:gridSpan w:val="3"/>
            <w:vAlign w:val="center"/>
          </w:tcPr>
          <w:p>
            <w:pPr>
              <w:adjustRightInd w:val="0"/>
              <w:snapToGrid w:val="0"/>
              <w:ind w:left="-50" w:right="-50"/>
              <w:rPr>
                <w:rFonts w:ascii="仿宋_GB2312" w:hAnsi="宋体" w:eastAsia="仿宋_GB2312"/>
                <w:bCs/>
                <w:szCs w:val="21"/>
                <w:lang w:eastAsia="ja-JP"/>
              </w:rPr>
            </w:pPr>
            <w:r>
              <w:rPr>
                <w:rFonts w:hint="eastAsia" w:ascii="仿宋_GB2312" w:hAnsi="宋体" w:eastAsia="仿宋_GB2312"/>
                <w:bCs/>
                <w:szCs w:val="21"/>
                <w:lang w:eastAsia="ja-JP"/>
              </w:rPr>
              <w:t>教学设计思路</w:t>
            </w:r>
          </w:p>
          <w:p>
            <w:pPr>
              <w:ind w:left="-50" w:right="-50"/>
              <w:rPr>
                <w:rFonts w:ascii="仿宋_GB2312" w:hAnsi="宋体" w:eastAsia="仿宋_GB2312"/>
                <w:bCs/>
                <w:szCs w:val="21"/>
                <w:lang w:eastAsia="ja-JP"/>
              </w:rPr>
            </w:pPr>
            <w:r>
              <w:rPr>
                <w:rFonts w:ascii="仿宋_GB2312" w:hAnsi="宋体" w:eastAsia="仿宋_GB2312"/>
                <w:bCs/>
                <w:szCs w:val="21"/>
                <w:lang w:eastAsia="ja-JP"/>
              </w:rPr>
              <w:t xml:space="preserve">1  </w:t>
            </w:r>
            <w:r>
              <w:rPr>
                <w:rFonts w:hint="eastAsia" w:ascii="仿宋_GB2312" w:hAnsi="宋体" w:eastAsia="仿宋_GB2312"/>
                <w:bCs/>
                <w:szCs w:val="21"/>
                <w:lang w:eastAsia="ja-JP"/>
              </w:rPr>
              <w:t>学习掌握本课单词</w:t>
            </w:r>
          </w:p>
          <w:p>
            <w:pPr>
              <w:ind w:left="-50" w:right="-50"/>
              <w:rPr>
                <w:rFonts w:ascii="仿宋_GB2312" w:hAnsi="宋体" w:eastAsia="仿宋_GB2312"/>
                <w:bCs/>
                <w:szCs w:val="21"/>
                <w:lang w:eastAsia="ja-JP"/>
              </w:rPr>
            </w:pPr>
            <w:r>
              <w:rPr>
                <w:rFonts w:ascii="仿宋_GB2312" w:hAnsi="宋体" w:eastAsia="仿宋_GB2312"/>
                <w:bCs/>
                <w:szCs w:val="21"/>
                <w:lang w:eastAsia="ja-JP"/>
              </w:rPr>
              <w:t xml:space="preserve">2  </w:t>
            </w:r>
            <w:r>
              <w:rPr>
                <w:rFonts w:hint="eastAsia" w:ascii="仿宋_GB2312" w:hAnsi="宋体" w:eastAsia="仿宋_GB2312"/>
                <w:bCs/>
                <w:szCs w:val="21"/>
                <w:lang w:eastAsia="ja-JP"/>
              </w:rPr>
              <w:t>导入课文基础会话（1）、（2），讲解语法句型的基础上完成会话练习</w:t>
            </w:r>
          </w:p>
          <w:p>
            <w:pPr>
              <w:ind w:left="-50" w:right="-50"/>
              <w:rPr>
                <w:rFonts w:ascii="仿宋_GB2312" w:eastAsia="仿宋_GB2312"/>
                <w:bCs/>
                <w:szCs w:val="21"/>
              </w:rPr>
            </w:pPr>
            <w:r>
              <w:rPr>
                <w:rFonts w:ascii="仿宋_GB2312" w:hAnsi="宋体" w:eastAsia="仿宋_GB2312"/>
                <w:bCs/>
                <w:szCs w:val="21"/>
                <w:lang w:eastAsia="ja-JP"/>
              </w:rPr>
              <w:t xml:space="preserve">3  </w:t>
            </w:r>
            <w:r>
              <w:rPr>
                <w:rFonts w:hint="eastAsia" w:ascii="仿宋_GB2312" w:hAnsi="宋体" w:eastAsia="仿宋_GB2312"/>
                <w:bCs/>
                <w:szCs w:val="21"/>
              </w:rPr>
              <w:t>启发学生实践本章节的句型会话（使用有关语法和句型）。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5" w:hRule="atLeast"/>
          <w:jc w:val="center"/>
        </w:trPr>
        <w:tc>
          <w:tcPr>
            <w:tcW w:w="8956" w:type="dxa"/>
            <w:gridSpan w:val="3"/>
            <w:vAlign w:val="center"/>
          </w:tcPr>
          <w:p>
            <w:pPr>
              <w:adjustRightInd w:val="0"/>
              <w:snapToGrid w:val="0"/>
              <w:ind w:left="-50" w:right="-50"/>
              <w:rPr>
                <w:rFonts w:ascii="仿宋_GB2312" w:hAnsi="宋体" w:eastAsia="仿宋_GB2312"/>
                <w:bCs/>
                <w:szCs w:val="21"/>
                <w:lang w:eastAsia="ja-JP"/>
              </w:rPr>
            </w:pPr>
            <w:r>
              <w:rPr>
                <w:rFonts w:hint="eastAsia" w:ascii="仿宋_GB2312" w:hAnsi="宋体" w:eastAsia="仿宋_GB2312"/>
                <w:bCs/>
                <w:szCs w:val="21"/>
              </w:rPr>
              <w:t>本次教学重点</w:t>
            </w:r>
            <w:r>
              <w:rPr>
                <w:rFonts w:hint="eastAsia" w:ascii="仿宋_GB2312" w:hAnsi="宋体" w:eastAsia="仿宋_GB2312"/>
                <w:bCs/>
                <w:szCs w:val="21"/>
                <w:lang w:eastAsia="ja-JP"/>
              </w:rPr>
              <w:t>与难点</w:t>
            </w:r>
          </w:p>
          <w:p>
            <w:pPr>
              <w:ind w:left="-50" w:right="-50"/>
              <w:rPr>
                <w:rFonts w:ascii="仿宋_GB2312" w:eastAsia="MS Mincho"/>
                <w:bCs/>
                <w:szCs w:val="21"/>
              </w:rPr>
            </w:pPr>
            <w:r>
              <w:rPr>
                <w:rFonts w:hint="eastAsia" w:ascii="仿宋_GB2312" w:eastAsia="仿宋_GB2312"/>
                <w:bCs/>
                <w:szCs w:val="21"/>
              </w:rPr>
              <w:t>重点：判断句的过去时态和否定句的过去时态</w:t>
            </w:r>
          </w:p>
          <w:p>
            <w:pPr>
              <w:ind w:left="-50" w:right="-50"/>
              <w:rPr>
                <w:rFonts w:ascii="仿宋_GB2312" w:eastAsia="MS Mincho"/>
                <w:bCs/>
                <w:szCs w:val="21"/>
              </w:rPr>
            </w:pPr>
            <w:r>
              <w:rPr>
                <w:rFonts w:hint="eastAsia" w:ascii="仿宋_GB2312" w:eastAsia="仿宋_GB2312"/>
                <w:bCs/>
                <w:szCs w:val="21"/>
              </w:rPr>
              <w:t>难点：形容词和形容动词修饰名词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6445" w:type="dxa"/>
            <w:gridSpan w:val="2"/>
            <w:vAlign w:val="center"/>
          </w:tcPr>
          <w:p>
            <w:pPr>
              <w:ind w:left="-50" w:right="-50"/>
              <w:rPr>
                <w:rFonts w:ascii="仿宋_GB2312" w:hAnsi="宋体" w:eastAsia="仿宋_GB2312"/>
                <w:bCs/>
                <w:szCs w:val="21"/>
              </w:rPr>
            </w:pPr>
            <w:r>
              <w:rPr>
                <w:rFonts w:hint="eastAsia" w:ascii="仿宋_GB2312" w:hAnsi="宋体" w:eastAsia="仿宋_GB2312"/>
                <w:bCs/>
                <w:szCs w:val="21"/>
              </w:rPr>
              <w:t>教学内容提要及时间分配</w:t>
            </w:r>
          </w:p>
        </w:tc>
        <w:tc>
          <w:tcPr>
            <w:tcW w:w="2511" w:type="dxa"/>
            <w:vAlign w:val="center"/>
          </w:tcPr>
          <w:p>
            <w:pPr>
              <w:ind w:right="-50"/>
              <w:rPr>
                <w:rFonts w:ascii="仿宋_GB2312" w:hAnsi="宋体" w:eastAsia="仿宋_GB2312"/>
                <w:bCs/>
                <w:szCs w:val="21"/>
              </w:rPr>
            </w:pPr>
            <w:r>
              <w:rPr>
                <w:rFonts w:hint="eastAsia" w:ascii="仿宋_GB2312" w:hAnsi="宋体" w:eastAsia="仿宋_GB2312"/>
                <w:bCs/>
                <w:szCs w:val="21"/>
              </w:rPr>
              <w:t>教学方法与手段设计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05" w:hRule="atLeast"/>
          <w:jc w:val="center"/>
        </w:trPr>
        <w:tc>
          <w:tcPr>
            <w:tcW w:w="6445" w:type="dxa"/>
            <w:gridSpan w:val="2"/>
            <w:vAlign w:val="center"/>
          </w:tcPr>
          <w:p>
            <w:pPr>
              <w:ind w:right="-50"/>
              <w:rPr>
                <w:rFonts w:ascii="仿宋_GB2312" w:hAnsi="宋体" w:eastAsia="仿宋_GB2312"/>
                <w:bCs/>
                <w:szCs w:val="21"/>
              </w:rPr>
            </w:pPr>
          </w:p>
          <w:p>
            <w:pPr>
              <w:ind w:right="-50"/>
              <w:rPr>
                <w:rFonts w:ascii="仿宋" w:hAnsi="仿宋" w:eastAsia="仿宋"/>
                <w:bCs/>
                <w:szCs w:val="21"/>
              </w:rPr>
            </w:pPr>
            <w:r>
              <w:rPr>
                <w:rFonts w:hint="eastAsia" w:ascii="仿宋" w:hAnsi="仿宋" w:eastAsia="仿宋"/>
                <w:bCs/>
                <w:szCs w:val="21"/>
              </w:rPr>
              <w:t xml:space="preserve">第二次过程性测验       </w:t>
            </w:r>
            <w:r>
              <w:rPr>
                <w:rFonts w:ascii="仿宋" w:hAnsi="仿宋" w:eastAsia="仿宋"/>
                <w:bCs/>
                <w:szCs w:val="21"/>
              </w:rPr>
              <w:t xml:space="preserve">                          </w:t>
            </w:r>
            <w:r>
              <w:rPr>
                <w:rFonts w:hint="eastAsia" w:ascii="仿宋" w:hAnsi="仿宋" w:eastAsia="仿宋"/>
                <w:bCs/>
                <w:szCs w:val="21"/>
              </w:rPr>
              <w:t>6</w:t>
            </w:r>
            <w:r>
              <w:rPr>
                <w:rFonts w:ascii="仿宋" w:hAnsi="仿宋" w:eastAsia="仿宋"/>
                <w:bCs/>
                <w:szCs w:val="21"/>
              </w:rPr>
              <w:t>0</w:t>
            </w:r>
            <w:r>
              <w:rPr>
                <w:rFonts w:hint="eastAsia" w:ascii="仿宋" w:hAnsi="仿宋" w:eastAsia="仿宋"/>
                <w:bCs/>
                <w:szCs w:val="21"/>
              </w:rPr>
              <w:t>分钟</w:t>
            </w:r>
          </w:p>
          <w:p>
            <w:pPr>
              <w:ind w:right="-50"/>
              <w:rPr>
                <w:rFonts w:ascii="仿宋" w:hAnsi="仿宋" w:eastAsia="仿宋"/>
                <w:bCs/>
                <w:szCs w:val="21"/>
              </w:rPr>
            </w:pPr>
            <w:r>
              <w:rPr>
                <w:rFonts w:hint="eastAsia" w:ascii="仿宋" w:hAnsi="仿宋" w:eastAsia="仿宋"/>
                <w:bCs/>
                <w:szCs w:val="21"/>
              </w:rPr>
              <w:t xml:space="preserve">单词词汇             </w:t>
            </w:r>
            <w:r>
              <w:rPr>
                <w:rFonts w:ascii="仿宋" w:hAnsi="仿宋" w:eastAsia="仿宋"/>
                <w:bCs/>
                <w:szCs w:val="21"/>
              </w:rPr>
              <w:t xml:space="preserve">                            </w:t>
            </w:r>
            <w:r>
              <w:rPr>
                <w:rFonts w:hint="eastAsia" w:ascii="仿宋" w:hAnsi="仿宋" w:eastAsia="仿宋"/>
                <w:bCs/>
                <w:szCs w:val="21"/>
              </w:rPr>
              <w:t>1</w:t>
            </w:r>
            <w:r>
              <w:rPr>
                <w:rFonts w:ascii="仿宋" w:hAnsi="仿宋" w:eastAsia="仿宋"/>
                <w:bCs/>
                <w:szCs w:val="21"/>
              </w:rPr>
              <w:t>0</w:t>
            </w:r>
            <w:r>
              <w:rPr>
                <w:rFonts w:hint="eastAsia" w:ascii="仿宋" w:hAnsi="仿宋" w:eastAsia="仿宋"/>
                <w:bCs/>
                <w:szCs w:val="21"/>
              </w:rPr>
              <w:t>分钟</w:t>
            </w:r>
            <w:r>
              <w:rPr>
                <w:rFonts w:ascii="仿宋" w:hAnsi="仿宋" w:eastAsia="仿宋"/>
                <w:bCs/>
                <w:szCs w:val="21"/>
              </w:rPr>
              <w:t xml:space="preserve"> </w:t>
            </w:r>
          </w:p>
          <w:p>
            <w:pPr>
              <w:ind w:left="-50" w:right="-50"/>
              <w:rPr>
                <w:rFonts w:ascii="仿宋_GB2312" w:hAnsi="宋体"/>
                <w:bCs/>
                <w:szCs w:val="21"/>
              </w:rPr>
            </w:pPr>
            <w:r>
              <w:rPr>
                <w:rFonts w:hint="eastAsia" w:ascii="仿宋" w:hAnsi="仿宋" w:eastAsia="仿宋"/>
                <w:bCs/>
                <w:szCs w:val="21"/>
              </w:rPr>
              <w:t>讲解基础会话（1）</w:t>
            </w:r>
            <w:r>
              <w:rPr>
                <w:rFonts w:hint="eastAsia" w:ascii="仿宋_GB2312" w:hAnsi="宋体" w:eastAsia="仿宋_GB2312"/>
                <w:bCs/>
                <w:szCs w:val="21"/>
              </w:rPr>
              <w:t>（2）的语法句型                   10分钟</w:t>
            </w:r>
          </w:p>
          <w:p>
            <w:pPr>
              <w:ind w:left="-50" w:right="-50"/>
              <w:rPr>
                <w:rFonts w:ascii="仿宋_GB2312" w:hAnsi="宋体" w:eastAsia="仿宋_GB2312"/>
                <w:bCs/>
                <w:szCs w:val="21"/>
              </w:rPr>
            </w:pPr>
            <w:r>
              <w:rPr>
                <w:rFonts w:hint="eastAsia" w:ascii="仿宋_GB2312" w:hAnsi="宋体" w:eastAsia="仿宋_GB2312"/>
                <w:bCs/>
                <w:szCs w:val="21"/>
              </w:rPr>
              <w:t>课堂练习                                          10分钟</w:t>
            </w:r>
          </w:p>
          <w:p>
            <w:pPr>
              <w:ind w:right="-50"/>
              <w:rPr>
                <w:rFonts w:ascii="仿宋_GB2312" w:hAnsi="宋体" w:eastAsia="仿宋_GB2312"/>
                <w:bCs/>
                <w:szCs w:val="21"/>
              </w:rPr>
            </w:pPr>
          </w:p>
        </w:tc>
        <w:tc>
          <w:tcPr>
            <w:tcW w:w="2511" w:type="dxa"/>
            <w:vAlign w:val="center"/>
          </w:tcPr>
          <w:p>
            <w:pPr>
              <w:widowControl/>
              <w:jc w:val="left"/>
              <w:rPr>
                <w:rFonts w:ascii="仿宋_GB2312" w:hAnsi="宋体" w:eastAsia="仿宋_GB2312"/>
                <w:bCs/>
                <w:szCs w:val="21"/>
              </w:rPr>
            </w:pPr>
            <w:r>
              <w:rPr>
                <w:rFonts w:hint="eastAsia" w:ascii="仿宋_GB2312" w:hAnsi="宋体" w:eastAsia="仿宋_GB2312"/>
                <w:bCs/>
                <w:szCs w:val="21"/>
              </w:rPr>
              <w:t>根据学生过程性测验的实际情况进行总结，含好句和错句，启发学生课后自主学习，激发学生的会话积极性。</w:t>
            </w:r>
          </w:p>
          <w:p>
            <w:pPr>
              <w:widowControl/>
              <w:jc w:val="left"/>
              <w:rPr>
                <w:rFonts w:ascii="仿宋_GB2312" w:hAnsi="宋体" w:eastAsia="仿宋_GB2312"/>
                <w:bCs/>
                <w:szCs w:val="21"/>
              </w:rPr>
            </w:pPr>
          </w:p>
          <w:p>
            <w:pPr>
              <w:widowControl/>
              <w:jc w:val="left"/>
              <w:rPr>
                <w:rFonts w:ascii="仿宋_GB2312" w:hAnsi="宋体" w:eastAsia="仿宋_GB2312"/>
                <w:bCs/>
                <w:szCs w:val="21"/>
              </w:rPr>
            </w:pPr>
          </w:p>
          <w:p>
            <w:pPr>
              <w:ind w:right="-50"/>
              <w:rPr>
                <w:rFonts w:ascii="仿宋_GB2312" w:hAnsi="宋体" w:eastAsia="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2" w:hRule="atLeast"/>
          <w:jc w:val="center"/>
        </w:trPr>
        <w:tc>
          <w:tcPr>
            <w:tcW w:w="8956" w:type="dxa"/>
            <w:gridSpan w:val="3"/>
          </w:tcPr>
          <w:p>
            <w:pPr>
              <w:adjustRightInd w:val="0"/>
              <w:snapToGrid w:val="0"/>
              <w:ind w:right="-50"/>
              <w:rPr>
                <w:rFonts w:ascii="仿宋_GB2312" w:hAnsi="宋体" w:eastAsia="仿宋_GB2312"/>
                <w:bCs/>
                <w:szCs w:val="21"/>
              </w:rPr>
            </w:pPr>
            <w:r>
              <w:rPr>
                <w:rFonts w:hint="eastAsia" w:ascii="仿宋_GB2312" w:hAnsi="宋体" w:eastAsia="仿宋_GB2312"/>
                <w:bCs/>
                <w:szCs w:val="21"/>
              </w:rPr>
              <w:t>课外复习、预习要求及作业布置</w:t>
            </w:r>
          </w:p>
          <w:p>
            <w:pPr>
              <w:numPr>
                <w:ilvl w:val="0"/>
                <w:numId w:val="2"/>
              </w:numPr>
              <w:adjustRightInd w:val="0"/>
              <w:snapToGrid w:val="0"/>
              <w:ind w:right="-50"/>
              <w:rPr>
                <w:rFonts w:ascii="仿宋_GB2312" w:hAnsi="宋体" w:eastAsia="仿宋_GB2312"/>
                <w:bCs/>
                <w:szCs w:val="21"/>
              </w:rPr>
            </w:pPr>
            <w:r>
              <w:rPr>
                <w:rFonts w:hint="eastAsia" w:ascii="仿宋_GB2312" w:hAnsi="宋体" w:eastAsia="仿宋_GB2312"/>
                <w:bCs/>
                <w:szCs w:val="21"/>
              </w:rPr>
              <w:t>预习本课的基础会话3、4和应用练习</w:t>
            </w:r>
          </w:p>
          <w:p>
            <w:pPr>
              <w:numPr>
                <w:ilvl w:val="0"/>
                <w:numId w:val="2"/>
              </w:numPr>
              <w:adjustRightInd w:val="0"/>
              <w:snapToGrid w:val="0"/>
              <w:ind w:right="-50"/>
              <w:rPr>
                <w:rFonts w:ascii="仿宋_GB2312" w:eastAsia="仿宋_GB2312"/>
                <w:bCs/>
                <w:szCs w:val="21"/>
              </w:rPr>
            </w:pPr>
            <w:r>
              <w:rPr>
                <w:rFonts w:hint="eastAsia" w:ascii="仿宋_GB2312" w:hAnsi="宋体" w:eastAsia="仿宋_GB2312"/>
                <w:bCs/>
                <w:szCs w:val="21"/>
              </w:rPr>
              <w:t>对基础会话1、2的句型做书面造句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4" w:hRule="atLeast"/>
          <w:jc w:val="center"/>
        </w:trPr>
        <w:tc>
          <w:tcPr>
            <w:tcW w:w="1318" w:type="dxa"/>
            <w:vAlign w:val="center"/>
          </w:tcPr>
          <w:p>
            <w:pPr>
              <w:adjustRightInd w:val="0"/>
              <w:snapToGrid w:val="0"/>
              <w:ind w:left="-105" w:leftChars="-50" w:right="-105" w:rightChars="-50"/>
              <w:jc w:val="center"/>
              <w:rPr>
                <w:rFonts w:ascii="仿宋_GB2312" w:hAnsi="宋体" w:eastAsia="仿宋_GB2312"/>
                <w:bCs/>
                <w:szCs w:val="21"/>
              </w:rPr>
            </w:pPr>
            <w:r>
              <w:rPr>
                <w:rFonts w:hint="eastAsia" w:ascii="仿宋_GB2312" w:hAnsi="宋体" w:eastAsia="仿宋_GB2312"/>
                <w:bCs/>
                <w:szCs w:val="21"/>
              </w:rPr>
              <w:t>课后反思</w:t>
            </w:r>
          </w:p>
        </w:tc>
        <w:tc>
          <w:tcPr>
            <w:tcW w:w="7638" w:type="dxa"/>
            <w:gridSpan w:val="2"/>
            <w:vAlign w:val="center"/>
          </w:tcPr>
          <w:p>
            <w:pPr>
              <w:ind w:left="-50" w:right="-50"/>
              <w:rPr>
                <w:rFonts w:ascii="仿宋_GB2312" w:eastAsia="仿宋_GB2312"/>
                <w:bCs/>
                <w:szCs w:val="21"/>
              </w:rPr>
            </w:pPr>
          </w:p>
          <w:p>
            <w:pPr>
              <w:ind w:left="-50" w:right="-50"/>
              <w:rPr>
                <w:rFonts w:ascii="仿宋_GB2312" w:eastAsia="仿宋_GB2312"/>
                <w:bCs/>
                <w:szCs w:val="21"/>
              </w:rPr>
            </w:pPr>
          </w:p>
          <w:p>
            <w:pPr>
              <w:ind w:right="-50"/>
              <w:rPr>
                <w:rFonts w:ascii="仿宋_GB2312" w:eastAsia="仿宋_GB2312"/>
                <w:bCs/>
                <w:szCs w:val="21"/>
              </w:rPr>
            </w:pPr>
          </w:p>
        </w:tc>
      </w:tr>
    </w:tbl>
    <w:p/>
    <w:p/>
    <w:p/>
    <w:p/>
    <w:p/>
    <w:p/>
    <w:p/>
    <w:p>
      <w:pPr>
        <w:spacing w:line="400" w:lineRule="exact"/>
        <w:jc w:val="center"/>
        <w:rPr>
          <w:rFonts w:ascii="黑体" w:hAnsi="宋体" w:eastAsia="黑体"/>
          <w:b/>
          <w:bCs/>
          <w:sz w:val="30"/>
          <w:szCs w:val="44"/>
        </w:rPr>
      </w:pPr>
      <w:r>
        <w:rPr>
          <w:rFonts w:hint="eastAsia" w:ascii="黑体" w:hAnsi="宋体" w:eastAsia="黑体"/>
          <w:b/>
          <w:bCs/>
          <w:sz w:val="30"/>
          <w:szCs w:val="44"/>
        </w:rPr>
        <w:t>上</w:t>
      </w:r>
      <w:r>
        <w:rPr>
          <w:rFonts w:ascii="黑体" w:hAnsi="宋体" w:eastAsia="黑体"/>
          <w:b/>
          <w:bCs/>
          <w:sz w:val="30"/>
          <w:szCs w:val="44"/>
        </w:rPr>
        <w:t xml:space="preserve"> </w:t>
      </w:r>
      <w:r>
        <w:rPr>
          <w:rFonts w:hint="eastAsia" w:ascii="黑体" w:hAnsi="宋体" w:eastAsia="黑体"/>
          <w:b/>
          <w:bCs/>
          <w:sz w:val="30"/>
          <w:szCs w:val="44"/>
        </w:rPr>
        <w:t>海</w:t>
      </w:r>
      <w:r>
        <w:rPr>
          <w:rFonts w:ascii="黑体" w:hAnsi="宋体" w:eastAsia="黑体"/>
          <w:b/>
          <w:bCs/>
          <w:sz w:val="30"/>
          <w:szCs w:val="44"/>
        </w:rPr>
        <w:t xml:space="preserve"> </w:t>
      </w:r>
      <w:r>
        <w:rPr>
          <w:rFonts w:hint="eastAsia" w:ascii="黑体" w:hAnsi="宋体" w:eastAsia="黑体"/>
          <w:b/>
          <w:bCs/>
          <w:sz w:val="30"/>
          <w:szCs w:val="44"/>
        </w:rPr>
        <w:t>建</w:t>
      </w:r>
      <w:r>
        <w:rPr>
          <w:rFonts w:ascii="黑体" w:hAnsi="宋体" w:eastAsia="黑体"/>
          <w:b/>
          <w:bCs/>
          <w:sz w:val="30"/>
          <w:szCs w:val="44"/>
        </w:rPr>
        <w:t xml:space="preserve"> </w:t>
      </w:r>
      <w:r>
        <w:rPr>
          <w:rFonts w:hint="eastAsia" w:ascii="黑体" w:hAnsi="宋体" w:eastAsia="黑体"/>
          <w:b/>
          <w:bCs/>
          <w:sz w:val="30"/>
          <w:szCs w:val="44"/>
        </w:rPr>
        <w:t>桥</w:t>
      </w:r>
      <w:r>
        <w:rPr>
          <w:rFonts w:ascii="黑体" w:hAnsi="宋体" w:eastAsia="黑体"/>
          <w:b/>
          <w:bCs/>
          <w:sz w:val="30"/>
          <w:szCs w:val="44"/>
        </w:rPr>
        <w:t xml:space="preserve"> </w:t>
      </w:r>
      <w:r>
        <w:rPr>
          <w:rFonts w:hint="eastAsia" w:ascii="黑体" w:hAnsi="宋体" w:eastAsia="黑体"/>
          <w:b/>
          <w:bCs/>
          <w:sz w:val="30"/>
          <w:szCs w:val="44"/>
        </w:rPr>
        <w:t>学</w:t>
      </w:r>
      <w:r>
        <w:rPr>
          <w:rFonts w:ascii="黑体" w:hAnsi="宋体" w:eastAsia="黑体"/>
          <w:b/>
          <w:bCs/>
          <w:sz w:val="30"/>
          <w:szCs w:val="44"/>
        </w:rPr>
        <w:t xml:space="preserve"> </w:t>
      </w:r>
      <w:r>
        <w:rPr>
          <w:rFonts w:hint="eastAsia" w:ascii="黑体" w:hAnsi="宋体" w:eastAsia="黑体"/>
          <w:b/>
          <w:bCs/>
          <w:sz w:val="30"/>
          <w:szCs w:val="44"/>
        </w:rPr>
        <w:t>院</w:t>
      </w:r>
    </w:p>
    <w:p>
      <w:pPr>
        <w:spacing w:line="400" w:lineRule="exact"/>
        <w:jc w:val="center"/>
        <w:rPr>
          <w:rFonts w:ascii="宋体"/>
          <w:sz w:val="28"/>
          <w:szCs w:val="28"/>
        </w:rPr>
      </w:pPr>
      <w:r>
        <w:rPr>
          <w:rFonts w:ascii="宋体" w:hAnsi="宋体"/>
          <w:sz w:val="30"/>
          <w:szCs w:val="44"/>
        </w:rPr>
        <w:t>_____</w:t>
      </w:r>
      <w:r>
        <w:rPr>
          <w:rFonts w:hint="eastAsia" w:ascii="宋体" w:hAnsi="宋体"/>
          <w:sz w:val="30"/>
          <w:szCs w:val="44"/>
          <w:u w:val="single"/>
        </w:rPr>
        <w:t>日语会话（1）</w:t>
      </w:r>
      <w:r>
        <w:rPr>
          <w:rFonts w:ascii="宋体" w:hAnsi="宋体"/>
          <w:sz w:val="30"/>
          <w:szCs w:val="44"/>
        </w:rPr>
        <w:t>______</w:t>
      </w:r>
      <w:r>
        <w:rPr>
          <w:rFonts w:hint="eastAsia" w:ascii="宋体" w:hAnsi="宋体"/>
          <w:sz w:val="28"/>
          <w:szCs w:val="28"/>
        </w:rPr>
        <w:t>课程教案</w:t>
      </w:r>
    </w:p>
    <w:p>
      <w:pPr>
        <w:spacing w:before="156" w:beforeLines="50" w:line="400" w:lineRule="exact"/>
        <w:rPr>
          <w:rFonts w:ascii="仿宋_GB2312" w:hAnsi="宋体" w:eastAsia="仿宋_GB2312"/>
          <w:snapToGrid w:val="0"/>
          <w:kern w:val="0"/>
          <w:sz w:val="24"/>
          <w:u w:val="single"/>
        </w:rPr>
      </w:pPr>
      <w:r>
        <w:rPr>
          <w:rFonts w:hint="eastAsia" w:ascii="仿宋_GB2312" w:hAnsi="宋体" w:eastAsia="仿宋_GB2312"/>
          <w:sz w:val="24"/>
        </w:rPr>
        <w:t>周次</w:t>
      </w:r>
      <w:r>
        <w:rPr>
          <w:rFonts w:ascii="仿宋" w:hAnsi="仿宋" w:eastAsia="仿宋"/>
          <w:sz w:val="24"/>
        </w:rPr>
        <w:t xml:space="preserve"> </w:t>
      </w:r>
      <w:r>
        <w:rPr>
          <w:rFonts w:hint="eastAsia" w:ascii="仿宋" w:hAnsi="仿宋" w:eastAsia="仿宋"/>
          <w:sz w:val="24"/>
          <w:lang w:val="en-US" w:eastAsia="zh-CN"/>
        </w:rPr>
        <w:t xml:space="preserve">11   </w:t>
      </w:r>
      <w:r>
        <w:rPr>
          <w:rFonts w:ascii="MS Mincho" w:hAnsi="MS Mincho"/>
          <w:sz w:val="24"/>
        </w:rPr>
        <w:t xml:space="preserve"> </w:t>
      </w:r>
      <w:r>
        <w:rPr>
          <w:rFonts w:hint="eastAsia" w:ascii="仿宋_GB2312" w:hAnsi="宋体" w:eastAsia="仿宋_GB2312"/>
          <w:sz w:val="24"/>
        </w:rPr>
        <w:t>第</w:t>
      </w:r>
      <w:r>
        <w:rPr>
          <w:rFonts w:hint="eastAsia" w:ascii="仿宋_GB2312" w:hAnsi="宋体" w:eastAsia="仿宋_GB2312"/>
          <w:sz w:val="24"/>
          <w:lang w:val="en-US" w:eastAsia="zh-CN"/>
        </w:rPr>
        <w:t>9</w:t>
      </w:r>
      <w:r>
        <w:rPr>
          <w:rFonts w:hint="eastAsia" w:ascii="仿宋_GB2312" w:hAnsi="宋体" w:eastAsia="仿宋_GB2312"/>
          <w:sz w:val="24"/>
        </w:rPr>
        <w:t>次课</w:t>
      </w:r>
      <w:r>
        <w:rPr>
          <w:rFonts w:ascii="仿宋_GB2312" w:hAnsi="宋体" w:eastAsia="仿宋_GB2312"/>
          <w:sz w:val="24"/>
        </w:rPr>
        <w:t xml:space="preserve"> </w:t>
      </w:r>
      <w:r>
        <w:rPr>
          <w:rFonts w:hint="eastAsia" w:ascii="仿宋_GB2312" w:hAnsi="宋体" w:eastAsia="仿宋_GB2312"/>
          <w:sz w:val="24"/>
          <w:lang w:val="en-US" w:eastAsia="zh-CN"/>
        </w:rPr>
        <w:t xml:space="preserve">      </w:t>
      </w:r>
      <w:r>
        <w:rPr>
          <w:rFonts w:ascii="仿宋_GB2312" w:hAnsi="宋体" w:eastAsia="仿宋_GB2312"/>
          <w:sz w:val="24"/>
        </w:rPr>
        <w:t xml:space="preserve">2  </w:t>
      </w:r>
      <w:r>
        <w:rPr>
          <w:rFonts w:hint="eastAsia" w:ascii="仿宋_GB2312" w:hAnsi="宋体" w:eastAsia="仿宋_GB2312"/>
          <w:sz w:val="24"/>
        </w:rPr>
        <w:t>学时</w:t>
      </w:r>
      <w:r>
        <w:rPr>
          <w:rFonts w:ascii="仿宋_GB2312" w:hAnsi="宋体" w:eastAsia="仿宋_GB2312"/>
          <w:sz w:val="24"/>
        </w:rPr>
        <w:t xml:space="preserve">                </w:t>
      </w:r>
      <w:r>
        <w:rPr>
          <w:rFonts w:hint="eastAsia" w:ascii="仿宋_GB2312" w:hAnsi="宋体" w:eastAsia="仿宋_GB2312"/>
          <w:sz w:val="24"/>
        </w:rPr>
        <w:t>教案撰写人</w:t>
      </w:r>
      <w:r>
        <w:rPr>
          <w:rFonts w:ascii="仿宋_GB2312" w:hAnsi="宋体" w:eastAsia="仿宋_GB2312"/>
          <w:sz w:val="24"/>
        </w:rPr>
        <w:t xml:space="preserve">     </w:t>
      </w:r>
      <w:r>
        <w:rPr>
          <w:rFonts w:hint="eastAsia" w:ascii="仿宋_GB2312" w:hAnsi="宋体" w:eastAsia="仿宋_GB2312"/>
          <w:sz w:val="24"/>
        </w:rPr>
        <w:t>张雪娜</w:t>
      </w:r>
    </w:p>
    <w:tbl>
      <w:tblPr>
        <w:tblStyle w:val="3"/>
        <w:tblW w:w="89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8"/>
        <w:gridCol w:w="5127"/>
        <w:gridCol w:w="25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jc w:val="center"/>
        </w:trPr>
        <w:tc>
          <w:tcPr>
            <w:tcW w:w="1318" w:type="dxa"/>
            <w:vAlign w:val="center"/>
          </w:tcPr>
          <w:p>
            <w:pPr>
              <w:adjustRightInd w:val="0"/>
              <w:snapToGrid w:val="0"/>
              <w:ind w:left="-105" w:leftChars="-50" w:right="-105" w:rightChars="-50"/>
              <w:jc w:val="center"/>
              <w:rPr>
                <w:rFonts w:ascii="仿宋_GB2312" w:hAnsi="宋体" w:eastAsia="仿宋_GB2312"/>
                <w:bCs/>
                <w:szCs w:val="21"/>
              </w:rPr>
            </w:pPr>
            <w:r>
              <w:rPr>
                <w:rFonts w:hint="eastAsia" w:ascii="仿宋_GB2312" w:hAnsi="宋体" w:eastAsia="仿宋_GB2312"/>
                <w:bCs/>
                <w:szCs w:val="21"/>
              </w:rPr>
              <w:t>课程单元名称</w:t>
            </w:r>
          </w:p>
        </w:tc>
        <w:tc>
          <w:tcPr>
            <w:tcW w:w="7638" w:type="dxa"/>
            <w:gridSpan w:val="2"/>
            <w:vAlign w:val="center"/>
          </w:tcPr>
          <w:p>
            <w:pPr>
              <w:ind w:left="-50" w:right="-50"/>
              <w:rPr>
                <w:rFonts w:hint="eastAsia" w:ascii="仿宋_GB2312" w:eastAsia="MS Mincho"/>
                <w:bCs/>
                <w:szCs w:val="21"/>
                <w:lang w:eastAsia="ja-JP"/>
              </w:rPr>
            </w:pPr>
            <w:r>
              <w:rPr>
                <w:rFonts w:hint="eastAsia" w:ascii="仿宋_GB2312" w:eastAsia="MS Mincho"/>
                <w:bCs/>
                <w:szCs w:val="21"/>
                <w:lang w:eastAsia="ja-JP"/>
              </w:rPr>
              <w:t>好きな音樂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6" w:hRule="atLeast"/>
          <w:jc w:val="center"/>
        </w:trPr>
        <w:tc>
          <w:tcPr>
            <w:tcW w:w="8956" w:type="dxa"/>
            <w:gridSpan w:val="3"/>
            <w:vAlign w:val="center"/>
          </w:tcPr>
          <w:p>
            <w:pPr>
              <w:adjustRightInd w:val="0"/>
              <w:snapToGrid w:val="0"/>
              <w:ind w:left="-50" w:right="-50"/>
              <w:rPr>
                <w:rFonts w:ascii="仿宋_GB2312" w:hAnsi="宋体" w:eastAsia="仿宋_GB2312"/>
                <w:bCs/>
                <w:szCs w:val="21"/>
              </w:rPr>
            </w:pPr>
            <w:r>
              <w:rPr>
                <w:rFonts w:hint="eastAsia" w:ascii="仿宋_GB2312" w:hAnsi="宋体" w:eastAsia="仿宋_GB2312"/>
                <w:bCs/>
                <w:szCs w:val="21"/>
              </w:rPr>
              <w:t>本次授课目的与要求</w:t>
            </w:r>
          </w:p>
          <w:p>
            <w:pPr>
              <w:ind w:left="-50" w:right="-50"/>
              <w:rPr>
                <w:rFonts w:ascii="仿宋_GB2312" w:eastAsia="仿宋_GB2312"/>
                <w:bCs/>
                <w:szCs w:val="21"/>
              </w:rPr>
            </w:pPr>
            <w:r>
              <w:rPr>
                <w:rFonts w:hint="eastAsia" w:ascii="仿宋" w:hAnsi="仿宋" w:eastAsia="仿宋"/>
                <w:bCs/>
                <w:szCs w:val="21"/>
              </w:rPr>
              <w:t>学习巩固8个句型，运用所学句型根据所给条件完成会话，同时应用到习题练习中去。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6" w:hRule="atLeast"/>
          <w:jc w:val="center"/>
        </w:trPr>
        <w:tc>
          <w:tcPr>
            <w:tcW w:w="8956" w:type="dxa"/>
            <w:gridSpan w:val="3"/>
            <w:vAlign w:val="center"/>
          </w:tcPr>
          <w:p>
            <w:pPr>
              <w:adjustRightInd w:val="0"/>
              <w:snapToGrid w:val="0"/>
              <w:ind w:left="-50" w:right="-50"/>
              <w:rPr>
                <w:rFonts w:ascii="仿宋_GB2312" w:hAnsi="宋体" w:eastAsia="仿宋_GB2312"/>
                <w:bCs/>
                <w:szCs w:val="21"/>
              </w:rPr>
            </w:pPr>
            <w:r>
              <w:rPr>
                <w:rFonts w:hint="eastAsia" w:ascii="仿宋_GB2312" w:hAnsi="宋体" w:eastAsia="仿宋_GB2312"/>
                <w:bCs/>
                <w:szCs w:val="21"/>
              </w:rPr>
              <w:t>教学设计思路</w:t>
            </w:r>
          </w:p>
          <w:p>
            <w:pPr>
              <w:ind w:left="-50" w:right="-50"/>
              <w:rPr>
                <w:rFonts w:ascii="仿宋_GB2312" w:hAnsi="宋体" w:eastAsia="仿宋_GB2312"/>
                <w:bCs/>
                <w:szCs w:val="21"/>
              </w:rPr>
            </w:pPr>
            <w:r>
              <w:rPr>
                <w:rFonts w:ascii="仿宋_GB2312" w:hAnsi="宋体" w:eastAsia="仿宋_GB2312"/>
                <w:bCs/>
                <w:szCs w:val="21"/>
              </w:rPr>
              <w:t xml:space="preserve">1  </w:t>
            </w:r>
            <w:r>
              <w:rPr>
                <w:rFonts w:hint="eastAsia" w:ascii="仿宋_GB2312" w:hAnsi="宋体" w:eastAsia="仿宋_GB2312"/>
                <w:bCs/>
                <w:szCs w:val="21"/>
              </w:rPr>
              <w:t>例出</w:t>
            </w:r>
            <w:r>
              <w:rPr>
                <w:rFonts w:ascii="仿宋_GB2312" w:hAnsi="宋体" w:eastAsia="仿宋_GB2312"/>
                <w:bCs/>
                <w:szCs w:val="21"/>
              </w:rPr>
              <w:t>８</w:t>
            </w:r>
            <w:r>
              <w:rPr>
                <w:rFonts w:hint="eastAsia" w:ascii="仿宋_GB2312" w:hAnsi="宋体" w:eastAsia="仿宋_GB2312"/>
                <w:bCs/>
                <w:szCs w:val="21"/>
              </w:rPr>
              <w:t>个句型</w:t>
            </w:r>
          </w:p>
          <w:p>
            <w:pPr>
              <w:ind w:left="-50" w:right="-50"/>
              <w:rPr>
                <w:rFonts w:hint="eastAsia" w:ascii="仿宋_GB2312" w:hAnsi="宋体" w:eastAsia="仿宋_GB2312"/>
                <w:bCs/>
                <w:szCs w:val="21"/>
              </w:rPr>
            </w:pPr>
            <w:r>
              <w:rPr>
                <w:rFonts w:ascii="仿宋_GB2312" w:hAnsi="宋体" w:eastAsia="仿宋_GB2312"/>
                <w:bCs/>
                <w:szCs w:val="21"/>
              </w:rPr>
              <w:t xml:space="preserve">2  </w:t>
            </w:r>
            <w:r>
              <w:rPr>
                <w:rFonts w:hint="eastAsia" w:ascii="仿宋_GB2312" w:hAnsi="宋体" w:eastAsia="仿宋_GB2312"/>
                <w:bCs/>
                <w:szCs w:val="21"/>
              </w:rPr>
              <w:t>例举与8个句型有关的句子并提示重点之处</w:t>
            </w:r>
          </w:p>
          <w:p>
            <w:pPr>
              <w:ind w:left="-50" w:right="-50"/>
              <w:rPr>
                <w:rFonts w:ascii="仿宋_GB2312" w:eastAsia="仿宋_GB2312"/>
                <w:bCs/>
                <w:szCs w:val="21"/>
              </w:rPr>
            </w:pPr>
            <w:r>
              <w:rPr>
                <w:rFonts w:hint="eastAsia" w:ascii="仿宋_GB2312" w:hAnsi="宋体" w:eastAsia="仿宋_GB2312"/>
                <w:bCs/>
                <w:szCs w:val="21"/>
              </w:rPr>
              <w:t>3、对短句和段落找出相对应的语法和句型。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5" w:hRule="atLeast"/>
          <w:jc w:val="center"/>
        </w:trPr>
        <w:tc>
          <w:tcPr>
            <w:tcW w:w="8956" w:type="dxa"/>
            <w:gridSpan w:val="3"/>
            <w:vAlign w:val="center"/>
          </w:tcPr>
          <w:p>
            <w:pPr>
              <w:adjustRightInd w:val="0"/>
              <w:snapToGrid w:val="0"/>
              <w:ind w:left="-50" w:right="-50"/>
              <w:rPr>
                <w:rFonts w:ascii="仿宋_GB2312" w:hAnsi="宋体" w:eastAsia="仿宋_GB2312"/>
                <w:bCs/>
                <w:szCs w:val="21"/>
                <w:lang w:eastAsia="ja-JP"/>
              </w:rPr>
            </w:pPr>
            <w:r>
              <w:rPr>
                <w:rFonts w:hint="eastAsia" w:ascii="仿宋_GB2312" w:hAnsi="宋体" w:eastAsia="仿宋_GB2312"/>
                <w:bCs/>
                <w:szCs w:val="21"/>
                <w:lang w:eastAsia="ja-JP"/>
              </w:rPr>
              <w:t>本次教学重点与难点</w:t>
            </w:r>
          </w:p>
          <w:p>
            <w:pPr>
              <w:ind w:left="-50" w:right="-50"/>
              <w:rPr>
                <w:rFonts w:ascii="仿宋_GB2312" w:eastAsia="MS Mincho"/>
                <w:bCs/>
                <w:szCs w:val="21"/>
              </w:rPr>
            </w:pPr>
            <w:r>
              <w:rPr>
                <w:rFonts w:hint="eastAsia" w:ascii="仿宋_GB2312" w:eastAsia="仿宋_GB2312"/>
                <w:bCs/>
                <w:szCs w:val="21"/>
              </w:rPr>
              <w:t>重点：判断句的过去时态和否定句的过去时态</w:t>
            </w:r>
          </w:p>
          <w:p>
            <w:pPr>
              <w:ind w:left="-50" w:right="-50"/>
              <w:rPr>
                <w:rFonts w:ascii="仿宋_GB2312" w:eastAsia="仿宋_GB2312"/>
                <w:bCs/>
                <w:szCs w:val="21"/>
              </w:rPr>
            </w:pPr>
            <w:r>
              <w:rPr>
                <w:rFonts w:hint="eastAsia" w:ascii="仿宋_GB2312" w:eastAsia="仿宋_GB2312"/>
                <w:bCs/>
                <w:szCs w:val="21"/>
              </w:rPr>
              <w:t>难点：形容词和形容动词修饰名词</w:t>
            </w:r>
          </w:p>
          <w:p>
            <w:pPr>
              <w:ind w:left="-50" w:right="-50"/>
              <w:rPr>
                <w:rFonts w:ascii="仿宋_GB2312"/>
                <w:bCs/>
                <w:szCs w:val="21"/>
              </w:rPr>
            </w:pPr>
            <w:r>
              <w:rPr>
                <w:rFonts w:ascii="仿宋_GB2312" w:eastAsia="仿宋_GB2312"/>
                <w:bCs/>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6445" w:type="dxa"/>
            <w:gridSpan w:val="2"/>
            <w:vAlign w:val="center"/>
          </w:tcPr>
          <w:p>
            <w:pPr>
              <w:ind w:left="-50" w:right="-50"/>
              <w:rPr>
                <w:rFonts w:ascii="仿宋_GB2312" w:hAnsi="宋体" w:eastAsia="仿宋_GB2312"/>
                <w:bCs/>
                <w:szCs w:val="21"/>
              </w:rPr>
            </w:pPr>
            <w:r>
              <w:rPr>
                <w:rFonts w:hint="eastAsia" w:ascii="仿宋_GB2312" w:hAnsi="宋体" w:eastAsia="仿宋_GB2312"/>
                <w:bCs/>
                <w:szCs w:val="21"/>
              </w:rPr>
              <w:t>教学内容提要及时间分配</w:t>
            </w:r>
          </w:p>
        </w:tc>
        <w:tc>
          <w:tcPr>
            <w:tcW w:w="2511" w:type="dxa"/>
            <w:vAlign w:val="center"/>
          </w:tcPr>
          <w:p>
            <w:pPr>
              <w:ind w:right="-50"/>
              <w:rPr>
                <w:rFonts w:ascii="仿宋_GB2312" w:hAnsi="宋体" w:eastAsia="仿宋_GB2312"/>
                <w:bCs/>
                <w:szCs w:val="21"/>
              </w:rPr>
            </w:pPr>
            <w:r>
              <w:rPr>
                <w:rFonts w:hint="eastAsia" w:ascii="仿宋_GB2312" w:hAnsi="宋体" w:eastAsia="仿宋_GB2312"/>
                <w:bCs/>
                <w:szCs w:val="21"/>
              </w:rPr>
              <w:t>教学方法与手段设计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05" w:hRule="atLeast"/>
          <w:jc w:val="center"/>
        </w:trPr>
        <w:tc>
          <w:tcPr>
            <w:tcW w:w="6445" w:type="dxa"/>
            <w:gridSpan w:val="2"/>
            <w:vAlign w:val="center"/>
          </w:tcPr>
          <w:p>
            <w:pPr>
              <w:ind w:right="-50"/>
              <w:rPr>
                <w:rFonts w:ascii="仿宋_GB2312" w:hAnsi="宋体" w:eastAsia="仿宋_GB2312"/>
                <w:bCs/>
                <w:szCs w:val="21"/>
              </w:rPr>
            </w:pPr>
          </w:p>
          <w:p>
            <w:pPr>
              <w:ind w:right="-50"/>
              <w:rPr>
                <w:rFonts w:ascii="仿宋" w:hAnsi="仿宋" w:eastAsia="仿宋"/>
                <w:bCs/>
                <w:szCs w:val="21"/>
              </w:rPr>
            </w:pPr>
            <w:r>
              <w:rPr>
                <w:rFonts w:hint="eastAsia" w:ascii="仿宋" w:hAnsi="仿宋" w:eastAsia="仿宋"/>
                <w:bCs/>
                <w:szCs w:val="21"/>
              </w:rPr>
              <w:t>生词词汇复习</w:t>
            </w:r>
            <w:r>
              <w:rPr>
                <w:rFonts w:ascii="仿宋" w:hAnsi="仿宋" w:eastAsia="仿宋"/>
                <w:bCs/>
                <w:szCs w:val="21"/>
              </w:rPr>
              <w:t xml:space="preserve">  </w:t>
            </w:r>
            <w:r>
              <w:rPr>
                <w:rFonts w:ascii="仿宋" w:hAnsi="仿宋" w:eastAsia="仿宋"/>
                <w:bCs/>
                <w:sz w:val="24"/>
              </w:rPr>
              <w:t xml:space="preserve">                               </w:t>
            </w:r>
            <w:r>
              <w:rPr>
                <w:rFonts w:hint="eastAsia" w:ascii="仿宋" w:hAnsi="仿宋" w:eastAsia="仿宋"/>
                <w:bCs/>
                <w:sz w:val="24"/>
              </w:rPr>
              <w:t>5分钟</w:t>
            </w:r>
          </w:p>
          <w:p>
            <w:pPr>
              <w:ind w:right="-50"/>
              <w:rPr>
                <w:rFonts w:ascii="仿宋" w:hAnsi="仿宋" w:eastAsia="仿宋"/>
                <w:bCs/>
                <w:szCs w:val="21"/>
              </w:rPr>
            </w:pPr>
            <w:r>
              <w:rPr>
                <w:rFonts w:hint="eastAsia" w:ascii="仿宋" w:hAnsi="仿宋" w:eastAsia="仿宋"/>
                <w:bCs/>
                <w:szCs w:val="21"/>
              </w:rPr>
              <w:t>基础会话3</w:t>
            </w:r>
            <w:r>
              <w:rPr>
                <w:rFonts w:ascii="仿宋" w:hAnsi="仿宋" w:eastAsia="仿宋"/>
                <w:bCs/>
                <w:szCs w:val="21"/>
              </w:rPr>
              <w:t>-</w:t>
            </w:r>
            <w:r>
              <w:rPr>
                <w:rFonts w:hint="eastAsia" w:ascii="仿宋" w:hAnsi="仿宋" w:eastAsia="仿宋"/>
                <w:bCs/>
                <w:szCs w:val="21"/>
              </w:rPr>
              <w:t>4、应用练习的句型讲解</w:t>
            </w:r>
            <w:r>
              <w:rPr>
                <w:rFonts w:ascii="仿宋" w:hAnsi="仿宋" w:eastAsia="仿宋"/>
                <w:bCs/>
                <w:szCs w:val="21"/>
              </w:rPr>
              <w:t xml:space="preserve">                  </w:t>
            </w:r>
            <w:r>
              <w:rPr>
                <w:rFonts w:hint="eastAsia" w:ascii="仿宋" w:hAnsi="仿宋" w:eastAsia="仿宋"/>
                <w:bCs/>
                <w:szCs w:val="21"/>
              </w:rPr>
              <w:t>25分钟</w:t>
            </w:r>
            <w:r>
              <w:rPr>
                <w:rFonts w:ascii="仿宋" w:hAnsi="仿宋" w:eastAsia="仿宋"/>
                <w:bCs/>
                <w:szCs w:val="21"/>
              </w:rPr>
              <w:t xml:space="preserve">          </w:t>
            </w:r>
          </w:p>
          <w:p>
            <w:pPr>
              <w:ind w:right="-50"/>
              <w:rPr>
                <w:rFonts w:ascii="仿宋" w:hAnsi="仿宋" w:eastAsia="仿宋"/>
                <w:bCs/>
                <w:szCs w:val="21"/>
              </w:rPr>
            </w:pPr>
            <w:r>
              <w:rPr>
                <w:rFonts w:hint="eastAsia" w:ascii="仿宋" w:hAnsi="仿宋" w:eastAsia="仿宋"/>
                <w:bCs/>
                <w:szCs w:val="21"/>
              </w:rPr>
              <w:t>会话操练</w:t>
            </w:r>
            <w:r>
              <w:rPr>
                <w:rFonts w:ascii="仿宋" w:hAnsi="仿宋" w:eastAsia="仿宋"/>
                <w:bCs/>
                <w:szCs w:val="21"/>
              </w:rPr>
              <w:t xml:space="preserve"> </w:t>
            </w:r>
            <w:r>
              <w:rPr>
                <w:rFonts w:hint="eastAsia" w:ascii="仿宋" w:hAnsi="仿宋" w:eastAsia="仿宋"/>
                <w:bCs/>
                <w:szCs w:val="21"/>
              </w:rPr>
              <w:t>每一章节</w:t>
            </w:r>
            <w:r>
              <w:rPr>
                <w:rFonts w:ascii="仿宋" w:hAnsi="仿宋" w:eastAsia="仿宋"/>
                <w:bCs/>
                <w:szCs w:val="21"/>
              </w:rPr>
              <w:t>*10</w:t>
            </w:r>
            <w:r>
              <w:rPr>
                <w:rFonts w:hint="eastAsia" w:ascii="仿宋" w:hAnsi="仿宋" w:eastAsia="仿宋"/>
                <w:bCs/>
                <w:szCs w:val="21"/>
              </w:rPr>
              <w:t>分钟</w:t>
            </w:r>
            <w:r>
              <w:rPr>
                <w:rFonts w:ascii="仿宋" w:hAnsi="仿宋" w:eastAsia="仿宋"/>
                <w:bCs/>
                <w:szCs w:val="21"/>
              </w:rPr>
              <w:t xml:space="preserve">                         </w:t>
            </w:r>
            <w:r>
              <w:rPr>
                <w:rFonts w:hint="eastAsia" w:ascii="仿宋" w:hAnsi="仿宋" w:eastAsia="仿宋"/>
                <w:bCs/>
                <w:szCs w:val="21"/>
              </w:rPr>
              <w:t>4</w:t>
            </w:r>
            <w:r>
              <w:rPr>
                <w:rFonts w:ascii="仿宋" w:hAnsi="仿宋" w:eastAsia="仿宋"/>
                <w:bCs/>
                <w:szCs w:val="21"/>
              </w:rPr>
              <w:t>0</w:t>
            </w:r>
            <w:r>
              <w:rPr>
                <w:rFonts w:hint="eastAsia" w:ascii="仿宋" w:hAnsi="仿宋" w:eastAsia="仿宋"/>
                <w:bCs/>
                <w:szCs w:val="21"/>
              </w:rPr>
              <w:t>分钟</w:t>
            </w:r>
            <w:r>
              <w:rPr>
                <w:rFonts w:ascii="仿宋" w:hAnsi="仿宋" w:eastAsia="仿宋"/>
                <w:bCs/>
                <w:szCs w:val="21"/>
              </w:rPr>
              <w:t xml:space="preserve">       </w:t>
            </w:r>
          </w:p>
          <w:p>
            <w:pPr>
              <w:ind w:left="-50" w:right="-50"/>
              <w:rPr>
                <w:rFonts w:ascii="仿宋_GB2312" w:hAnsi="宋体"/>
                <w:bCs/>
                <w:szCs w:val="21"/>
              </w:rPr>
            </w:pPr>
            <w:r>
              <w:rPr>
                <w:rFonts w:hint="eastAsia" w:ascii="仿宋_GB2312" w:hAnsi="宋体" w:eastAsia="仿宋_GB2312"/>
                <w:bCs/>
                <w:szCs w:val="21"/>
              </w:rPr>
              <w:t>应用练习操练                                      20分钟</w:t>
            </w:r>
          </w:p>
          <w:p>
            <w:pPr>
              <w:ind w:left="-50" w:right="-50"/>
              <w:rPr>
                <w:rFonts w:ascii="仿宋_GB2312" w:hAnsi="宋体" w:eastAsia="仿宋_GB2312"/>
                <w:bCs/>
                <w:szCs w:val="21"/>
              </w:rPr>
            </w:pPr>
          </w:p>
          <w:p>
            <w:pPr>
              <w:ind w:right="-50"/>
              <w:rPr>
                <w:rFonts w:ascii="仿宋_GB2312" w:hAnsi="宋体" w:eastAsia="仿宋_GB2312"/>
                <w:bCs/>
                <w:szCs w:val="21"/>
              </w:rPr>
            </w:pPr>
          </w:p>
        </w:tc>
        <w:tc>
          <w:tcPr>
            <w:tcW w:w="2511" w:type="dxa"/>
            <w:vAlign w:val="center"/>
          </w:tcPr>
          <w:p>
            <w:pPr>
              <w:widowControl/>
              <w:jc w:val="left"/>
              <w:rPr>
                <w:rFonts w:ascii="仿宋_GB2312" w:hAnsi="宋体" w:eastAsia="仿宋_GB2312"/>
                <w:bCs/>
                <w:szCs w:val="21"/>
              </w:rPr>
            </w:pPr>
            <w:r>
              <w:rPr>
                <w:rFonts w:hint="eastAsia" w:ascii="仿宋_GB2312" w:hAnsi="宋体" w:eastAsia="仿宋_GB2312"/>
                <w:bCs/>
                <w:szCs w:val="21"/>
              </w:rPr>
              <w:t>边讲解每个章节的句型边举例，使学生对本课的语法和句型留下深刻的印象。</w:t>
            </w:r>
          </w:p>
          <w:p>
            <w:pPr>
              <w:widowControl/>
              <w:jc w:val="left"/>
              <w:rPr>
                <w:rFonts w:ascii="仿宋_GB2312" w:hAnsi="宋体" w:eastAsia="仿宋_GB2312"/>
                <w:bCs/>
                <w:szCs w:val="21"/>
              </w:rPr>
            </w:pPr>
            <w:r>
              <w:rPr>
                <w:rFonts w:hint="eastAsia" w:ascii="仿宋_GB2312" w:hAnsi="宋体" w:eastAsia="仿宋_GB2312"/>
                <w:bCs/>
                <w:szCs w:val="21"/>
              </w:rPr>
              <w:t>每个章节进行会话练习，鼓励学生用自己的语言进行表述。</w:t>
            </w:r>
          </w:p>
          <w:p>
            <w:pPr>
              <w:widowControl/>
              <w:jc w:val="left"/>
              <w:rPr>
                <w:rFonts w:ascii="仿宋_GB2312" w:hAnsi="宋体" w:eastAsia="仿宋_GB2312"/>
                <w:bCs/>
                <w:szCs w:val="21"/>
              </w:rPr>
            </w:pPr>
            <w:r>
              <w:rPr>
                <w:rFonts w:hint="eastAsia" w:ascii="仿宋_GB2312" w:hAnsi="宋体" w:eastAsia="仿宋_GB2312"/>
                <w:bCs/>
                <w:szCs w:val="21"/>
              </w:rPr>
              <w:t>适时地与学生互动，激发学生的会话积极性。</w:t>
            </w:r>
          </w:p>
          <w:p>
            <w:pPr>
              <w:ind w:right="-50"/>
              <w:rPr>
                <w:rFonts w:ascii="仿宋_GB2312" w:hAnsi="宋体" w:eastAsia="仿宋_GB2312"/>
                <w:bCs/>
                <w:szCs w:val="21"/>
              </w:rPr>
            </w:pPr>
          </w:p>
          <w:p>
            <w:pPr>
              <w:ind w:right="-50"/>
              <w:rPr>
                <w:rFonts w:ascii="仿宋_GB2312" w:hAnsi="宋体" w:eastAsia="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2" w:hRule="atLeast"/>
          <w:jc w:val="center"/>
        </w:trPr>
        <w:tc>
          <w:tcPr>
            <w:tcW w:w="8956" w:type="dxa"/>
            <w:gridSpan w:val="3"/>
          </w:tcPr>
          <w:p>
            <w:pPr>
              <w:adjustRightInd w:val="0"/>
              <w:snapToGrid w:val="0"/>
              <w:ind w:right="-50"/>
              <w:rPr>
                <w:rFonts w:ascii="仿宋_GB2312" w:hAnsi="宋体" w:eastAsia="仿宋_GB2312"/>
                <w:bCs/>
                <w:szCs w:val="21"/>
              </w:rPr>
            </w:pPr>
            <w:r>
              <w:rPr>
                <w:rFonts w:hint="eastAsia" w:ascii="仿宋_GB2312" w:hAnsi="宋体" w:eastAsia="仿宋_GB2312"/>
                <w:bCs/>
                <w:szCs w:val="21"/>
              </w:rPr>
              <w:t>课外复习、预习要求及作业布置</w:t>
            </w:r>
          </w:p>
          <w:p>
            <w:pPr>
              <w:numPr>
                <w:ilvl w:val="0"/>
                <w:numId w:val="2"/>
              </w:numPr>
              <w:adjustRightInd w:val="0"/>
              <w:snapToGrid w:val="0"/>
              <w:ind w:right="-50"/>
              <w:rPr>
                <w:rFonts w:ascii="仿宋_GB2312" w:hAnsi="宋体" w:eastAsia="仿宋_GB2312"/>
                <w:bCs/>
                <w:szCs w:val="21"/>
              </w:rPr>
            </w:pPr>
            <w:r>
              <w:rPr>
                <w:rFonts w:hint="eastAsia" w:ascii="仿宋_GB2312" w:hAnsi="宋体" w:eastAsia="仿宋_GB2312"/>
                <w:bCs/>
                <w:szCs w:val="21"/>
              </w:rPr>
              <w:t>复习本课的重点内容</w:t>
            </w:r>
          </w:p>
          <w:p>
            <w:pPr>
              <w:numPr>
                <w:ilvl w:val="0"/>
                <w:numId w:val="2"/>
              </w:numPr>
              <w:adjustRightInd w:val="0"/>
              <w:snapToGrid w:val="0"/>
              <w:ind w:right="-50"/>
              <w:rPr>
                <w:rFonts w:ascii="仿宋_GB2312" w:eastAsia="仿宋_GB2312"/>
                <w:bCs/>
                <w:szCs w:val="21"/>
              </w:rPr>
            </w:pPr>
            <w:r>
              <w:rPr>
                <w:rFonts w:hint="eastAsia" w:ascii="仿宋_GB2312" w:hAnsi="宋体" w:eastAsia="仿宋_GB2312"/>
                <w:bCs/>
                <w:szCs w:val="21"/>
              </w:rPr>
              <w:t>对难点句型做书面造句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4" w:hRule="atLeast"/>
          <w:jc w:val="center"/>
        </w:trPr>
        <w:tc>
          <w:tcPr>
            <w:tcW w:w="1318" w:type="dxa"/>
            <w:vAlign w:val="center"/>
          </w:tcPr>
          <w:p>
            <w:pPr>
              <w:adjustRightInd w:val="0"/>
              <w:snapToGrid w:val="0"/>
              <w:ind w:left="-105" w:leftChars="-50" w:right="-105" w:rightChars="-50"/>
              <w:jc w:val="center"/>
              <w:rPr>
                <w:rFonts w:ascii="仿宋_GB2312" w:hAnsi="宋体" w:eastAsia="仿宋_GB2312"/>
                <w:bCs/>
                <w:szCs w:val="21"/>
              </w:rPr>
            </w:pPr>
            <w:r>
              <w:rPr>
                <w:rFonts w:hint="eastAsia" w:ascii="仿宋_GB2312" w:hAnsi="宋体" w:eastAsia="仿宋_GB2312"/>
                <w:bCs/>
                <w:szCs w:val="21"/>
              </w:rPr>
              <w:t>课后反思</w:t>
            </w:r>
          </w:p>
        </w:tc>
        <w:tc>
          <w:tcPr>
            <w:tcW w:w="7638" w:type="dxa"/>
            <w:gridSpan w:val="2"/>
            <w:vAlign w:val="center"/>
          </w:tcPr>
          <w:p>
            <w:pPr>
              <w:ind w:left="-50" w:right="-50"/>
              <w:rPr>
                <w:rFonts w:ascii="仿宋_GB2312" w:eastAsia="仿宋_GB2312"/>
                <w:bCs/>
                <w:szCs w:val="21"/>
              </w:rPr>
            </w:pPr>
          </w:p>
          <w:p>
            <w:pPr>
              <w:ind w:left="-50" w:right="-50"/>
              <w:rPr>
                <w:rFonts w:ascii="仿宋_GB2312" w:eastAsia="仿宋_GB2312"/>
                <w:bCs/>
                <w:szCs w:val="21"/>
              </w:rPr>
            </w:pPr>
          </w:p>
          <w:p>
            <w:pPr>
              <w:ind w:right="-50"/>
              <w:rPr>
                <w:rFonts w:ascii="仿宋_GB2312" w:eastAsia="仿宋_GB2312"/>
                <w:bCs/>
                <w:szCs w:val="21"/>
              </w:rPr>
            </w:pPr>
          </w:p>
        </w:tc>
      </w:tr>
    </w:tbl>
    <w:p/>
    <w:p/>
    <w:p/>
    <w:p/>
    <w:p/>
    <w:p>
      <w:pPr>
        <w:spacing w:line="400" w:lineRule="exact"/>
        <w:jc w:val="center"/>
        <w:rPr>
          <w:rFonts w:ascii="黑体" w:hAnsi="宋体" w:eastAsia="黑体"/>
          <w:b/>
          <w:bCs/>
          <w:sz w:val="30"/>
          <w:szCs w:val="44"/>
        </w:rPr>
      </w:pPr>
      <w:r>
        <w:rPr>
          <w:rFonts w:hint="eastAsia" w:ascii="黑体" w:hAnsi="宋体" w:eastAsia="黑体"/>
          <w:b/>
          <w:bCs/>
          <w:sz w:val="30"/>
          <w:szCs w:val="44"/>
        </w:rPr>
        <w:t>上</w:t>
      </w:r>
      <w:r>
        <w:rPr>
          <w:rFonts w:ascii="黑体" w:hAnsi="宋体" w:eastAsia="黑体"/>
          <w:b/>
          <w:bCs/>
          <w:sz w:val="30"/>
          <w:szCs w:val="44"/>
        </w:rPr>
        <w:t xml:space="preserve"> </w:t>
      </w:r>
      <w:r>
        <w:rPr>
          <w:rFonts w:hint="eastAsia" w:ascii="黑体" w:hAnsi="宋体" w:eastAsia="黑体"/>
          <w:b/>
          <w:bCs/>
          <w:sz w:val="30"/>
          <w:szCs w:val="44"/>
        </w:rPr>
        <w:t>海</w:t>
      </w:r>
      <w:r>
        <w:rPr>
          <w:rFonts w:ascii="黑体" w:hAnsi="宋体" w:eastAsia="黑体"/>
          <w:b/>
          <w:bCs/>
          <w:sz w:val="30"/>
          <w:szCs w:val="44"/>
        </w:rPr>
        <w:t xml:space="preserve"> </w:t>
      </w:r>
      <w:r>
        <w:rPr>
          <w:rFonts w:hint="eastAsia" w:ascii="黑体" w:hAnsi="宋体" w:eastAsia="黑体"/>
          <w:b/>
          <w:bCs/>
          <w:sz w:val="30"/>
          <w:szCs w:val="44"/>
        </w:rPr>
        <w:t>建</w:t>
      </w:r>
      <w:r>
        <w:rPr>
          <w:rFonts w:ascii="黑体" w:hAnsi="宋体" w:eastAsia="黑体"/>
          <w:b/>
          <w:bCs/>
          <w:sz w:val="30"/>
          <w:szCs w:val="44"/>
        </w:rPr>
        <w:t xml:space="preserve"> </w:t>
      </w:r>
      <w:r>
        <w:rPr>
          <w:rFonts w:hint="eastAsia" w:ascii="黑体" w:hAnsi="宋体" w:eastAsia="黑体"/>
          <w:b/>
          <w:bCs/>
          <w:sz w:val="30"/>
          <w:szCs w:val="44"/>
        </w:rPr>
        <w:t>桥</w:t>
      </w:r>
      <w:r>
        <w:rPr>
          <w:rFonts w:ascii="黑体" w:hAnsi="宋体" w:eastAsia="黑体"/>
          <w:b/>
          <w:bCs/>
          <w:sz w:val="30"/>
          <w:szCs w:val="44"/>
        </w:rPr>
        <w:t xml:space="preserve"> </w:t>
      </w:r>
      <w:r>
        <w:rPr>
          <w:rFonts w:hint="eastAsia" w:ascii="黑体" w:hAnsi="宋体" w:eastAsia="黑体"/>
          <w:b/>
          <w:bCs/>
          <w:sz w:val="30"/>
          <w:szCs w:val="44"/>
        </w:rPr>
        <w:t>学</w:t>
      </w:r>
      <w:r>
        <w:rPr>
          <w:rFonts w:ascii="黑体" w:hAnsi="宋体" w:eastAsia="黑体"/>
          <w:b/>
          <w:bCs/>
          <w:sz w:val="30"/>
          <w:szCs w:val="44"/>
        </w:rPr>
        <w:t xml:space="preserve"> </w:t>
      </w:r>
      <w:r>
        <w:rPr>
          <w:rFonts w:hint="eastAsia" w:ascii="黑体" w:hAnsi="宋体" w:eastAsia="黑体"/>
          <w:b/>
          <w:bCs/>
          <w:sz w:val="30"/>
          <w:szCs w:val="44"/>
        </w:rPr>
        <w:t>院</w:t>
      </w:r>
    </w:p>
    <w:p>
      <w:pPr>
        <w:spacing w:line="400" w:lineRule="exact"/>
        <w:jc w:val="center"/>
        <w:rPr>
          <w:rFonts w:ascii="宋体"/>
          <w:sz w:val="28"/>
          <w:szCs w:val="28"/>
        </w:rPr>
      </w:pPr>
      <w:r>
        <w:rPr>
          <w:rFonts w:ascii="宋体" w:hAnsi="宋体"/>
          <w:sz w:val="30"/>
          <w:szCs w:val="44"/>
        </w:rPr>
        <w:t>_____</w:t>
      </w:r>
      <w:r>
        <w:rPr>
          <w:rFonts w:hint="eastAsia" w:ascii="宋体" w:hAnsi="宋体"/>
          <w:sz w:val="30"/>
          <w:szCs w:val="44"/>
          <w:u w:val="single"/>
        </w:rPr>
        <w:t>日语会话（1）</w:t>
      </w:r>
      <w:r>
        <w:rPr>
          <w:rFonts w:ascii="宋体" w:hAnsi="宋体"/>
          <w:sz w:val="30"/>
          <w:szCs w:val="44"/>
        </w:rPr>
        <w:t>______</w:t>
      </w:r>
      <w:r>
        <w:rPr>
          <w:rFonts w:hint="eastAsia" w:ascii="宋体" w:hAnsi="宋体"/>
          <w:sz w:val="28"/>
          <w:szCs w:val="28"/>
        </w:rPr>
        <w:t>课程教案</w:t>
      </w:r>
    </w:p>
    <w:p>
      <w:pPr>
        <w:spacing w:before="156" w:beforeLines="50" w:line="400" w:lineRule="exact"/>
        <w:rPr>
          <w:rFonts w:ascii="仿宋_GB2312" w:hAnsi="宋体" w:eastAsia="仿宋_GB2312"/>
          <w:snapToGrid w:val="0"/>
          <w:kern w:val="0"/>
          <w:sz w:val="24"/>
          <w:u w:val="single"/>
        </w:rPr>
      </w:pPr>
      <w:r>
        <w:rPr>
          <w:rFonts w:hint="eastAsia" w:ascii="仿宋_GB2312" w:hAnsi="宋体" w:eastAsia="仿宋_GB2312"/>
          <w:sz w:val="24"/>
        </w:rPr>
        <w:t>周次</w:t>
      </w:r>
      <w:r>
        <w:rPr>
          <w:rFonts w:ascii="仿宋" w:hAnsi="仿宋" w:eastAsia="仿宋"/>
          <w:sz w:val="24"/>
        </w:rPr>
        <w:t xml:space="preserve"> 1</w:t>
      </w:r>
      <w:r>
        <w:rPr>
          <w:rFonts w:hint="eastAsia" w:ascii="仿宋" w:hAnsi="仿宋" w:eastAsia="仿宋"/>
          <w:sz w:val="24"/>
          <w:lang w:val="en-US" w:eastAsia="zh-CN"/>
        </w:rPr>
        <w:t xml:space="preserve">2    </w:t>
      </w:r>
      <w:r>
        <w:rPr>
          <w:rFonts w:ascii="仿宋" w:hAnsi="仿宋" w:eastAsia="仿宋"/>
          <w:sz w:val="24"/>
        </w:rPr>
        <w:t xml:space="preserve"> </w:t>
      </w:r>
      <w:r>
        <w:rPr>
          <w:rFonts w:hint="eastAsia" w:ascii="仿宋_GB2312" w:hAnsi="宋体" w:eastAsia="仿宋_GB2312"/>
          <w:sz w:val="24"/>
        </w:rPr>
        <w:t>第</w:t>
      </w:r>
      <w:r>
        <w:rPr>
          <w:rFonts w:ascii="仿宋_GB2312" w:hAnsi="宋体" w:eastAsia="仿宋_GB2312"/>
          <w:sz w:val="24"/>
        </w:rPr>
        <w:t>1</w:t>
      </w:r>
      <w:r>
        <w:rPr>
          <w:rFonts w:hint="eastAsia" w:ascii="仿宋_GB2312" w:hAnsi="宋体" w:eastAsia="仿宋_GB2312"/>
          <w:sz w:val="24"/>
          <w:lang w:val="en-US" w:eastAsia="zh-CN"/>
        </w:rPr>
        <w:t>0</w:t>
      </w:r>
      <w:r>
        <w:rPr>
          <w:rFonts w:hint="eastAsia" w:ascii="仿宋_GB2312" w:hAnsi="宋体" w:eastAsia="仿宋_GB2312"/>
          <w:sz w:val="24"/>
        </w:rPr>
        <w:t>次课</w:t>
      </w:r>
      <w:r>
        <w:rPr>
          <w:rFonts w:hint="eastAsia" w:ascii="仿宋_GB2312" w:hAnsi="宋体" w:eastAsia="仿宋_GB2312"/>
          <w:sz w:val="24"/>
          <w:lang w:val="en-US" w:eastAsia="zh-CN"/>
        </w:rPr>
        <w:t xml:space="preserve">   </w:t>
      </w:r>
      <w:r>
        <w:rPr>
          <w:rFonts w:ascii="仿宋_GB2312" w:hAnsi="宋体" w:eastAsia="仿宋_GB2312"/>
          <w:sz w:val="24"/>
        </w:rPr>
        <w:t xml:space="preserve"> 2  </w:t>
      </w:r>
      <w:r>
        <w:rPr>
          <w:rFonts w:hint="eastAsia" w:ascii="仿宋_GB2312" w:hAnsi="宋体" w:eastAsia="仿宋_GB2312"/>
          <w:sz w:val="24"/>
        </w:rPr>
        <w:t>学时</w:t>
      </w:r>
      <w:r>
        <w:rPr>
          <w:rFonts w:ascii="仿宋_GB2312" w:hAnsi="宋体" w:eastAsia="仿宋_GB2312"/>
          <w:sz w:val="24"/>
        </w:rPr>
        <w:t xml:space="preserve">                </w:t>
      </w:r>
      <w:r>
        <w:rPr>
          <w:rFonts w:hint="eastAsia" w:ascii="仿宋_GB2312" w:hAnsi="宋体" w:eastAsia="仿宋_GB2312"/>
          <w:sz w:val="24"/>
        </w:rPr>
        <w:t>教案撰写人</w:t>
      </w:r>
      <w:r>
        <w:rPr>
          <w:rFonts w:ascii="仿宋_GB2312" w:hAnsi="宋体" w:eastAsia="仿宋_GB2312"/>
          <w:sz w:val="24"/>
        </w:rPr>
        <w:t xml:space="preserve">     </w:t>
      </w:r>
      <w:r>
        <w:rPr>
          <w:rFonts w:hint="eastAsia" w:ascii="仿宋_GB2312" w:hAnsi="宋体" w:eastAsia="仿宋_GB2312"/>
          <w:sz w:val="24"/>
        </w:rPr>
        <w:t>张雪娜</w:t>
      </w:r>
    </w:p>
    <w:tbl>
      <w:tblPr>
        <w:tblStyle w:val="3"/>
        <w:tblW w:w="89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8"/>
        <w:gridCol w:w="5127"/>
        <w:gridCol w:w="25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jc w:val="center"/>
        </w:trPr>
        <w:tc>
          <w:tcPr>
            <w:tcW w:w="1318" w:type="dxa"/>
            <w:vAlign w:val="center"/>
          </w:tcPr>
          <w:p>
            <w:pPr>
              <w:adjustRightInd w:val="0"/>
              <w:snapToGrid w:val="0"/>
              <w:ind w:left="-105" w:leftChars="-50" w:right="-105" w:rightChars="-50"/>
              <w:jc w:val="center"/>
              <w:rPr>
                <w:rFonts w:ascii="仿宋_GB2312" w:hAnsi="宋体" w:eastAsia="仿宋_GB2312"/>
                <w:bCs/>
                <w:szCs w:val="21"/>
              </w:rPr>
            </w:pPr>
            <w:r>
              <w:rPr>
                <w:rFonts w:hint="eastAsia" w:ascii="仿宋_GB2312" w:hAnsi="宋体" w:eastAsia="仿宋_GB2312"/>
                <w:bCs/>
                <w:szCs w:val="21"/>
              </w:rPr>
              <w:t>课程单元名称</w:t>
            </w:r>
          </w:p>
        </w:tc>
        <w:tc>
          <w:tcPr>
            <w:tcW w:w="7638" w:type="dxa"/>
            <w:gridSpan w:val="2"/>
            <w:vAlign w:val="center"/>
          </w:tcPr>
          <w:p>
            <w:pPr>
              <w:ind w:left="-50" w:right="-50"/>
              <w:rPr>
                <w:rFonts w:ascii="仿宋_GB2312"/>
                <w:bCs/>
                <w:szCs w:val="21"/>
              </w:rPr>
            </w:pPr>
            <w:r>
              <w:rPr>
                <w:rFonts w:hint="eastAsia" w:ascii="仿宋_GB2312"/>
                <w:bCs/>
                <w:szCs w:val="21"/>
              </w:rPr>
              <w:t>外出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6" w:hRule="atLeast"/>
          <w:jc w:val="center"/>
        </w:trPr>
        <w:tc>
          <w:tcPr>
            <w:tcW w:w="8956" w:type="dxa"/>
            <w:gridSpan w:val="3"/>
            <w:vAlign w:val="center"/>
          </w:tcPr>
          <w:p>
            <w:pPr>
              <w:adjustRightInd w:val="0"/>
              <w:snapToGrid w:val="0"/>
              <w:ind w:left="-50" w:right="-50"/>
              <w:rPr>
                <w:rFonts w:ascii="仿宋_GB2312" w:hAnsi="宋体" w:eastAsia="仿宋_GB2312"/>
                <w:bCs/>
                <w:szCs w:val="21"/>
              </w:rPr>
            </w:pPr>
            <w:r>
              <w:rPr>
                <w:rFonts w:hint="eastAsia" w:ascii="仿宋_GB2312" w:hAnsi="宋体" w:eastAsia="仿宋_GB2312"/>
                <w:bCs/>
                <w:szCs w:val="21"/>
              </w:rPr>
              <w:t>本次授课目的与要求</w:t>
            </w:r>
          </w:p>
          <w:p>
            <w:pPr>
              <w:ind w:left="-50" w:right="-50"/>
              <w:rPr>
                <w:rFonts w:ascii="仿宋_GB2312" w:eastAsia="仿宋_GB2312"/>
                <w:bCs/>
                <w:szCs w:val="21"/>
              </w:rPr>
            </w:pPr>
            <w:r>
              <w:rPr>
                <w:rFonts w:hint="eastAsia" w:ascii="仿宋" w:hAnsi="仿宋" w:eastAsia="仿宋"/>
                <w:bCs/>
                <w:szCs w:val="21"/>
              </w:rPr>
              <w:t>学习4个句型和语法要点，运用所学句型根据所给条件完成会话，同时应用到习题练习中去。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6" w:hRule="atLeast"/>
          <w:jc w:val="center"/>
        </w:trPr>
        <w:tc>
          <w:tcPr>
            <w:tcW w:w="8956" w:type="dxa"/>
            <w:gridSpan w:val="3"/>
            <w:vAlign w:val="center"/>
          </w:tcPr>
          <w:p>
            <w:pPr>
              <w:adjustRightInd w:val="0"/>
              <w:snapToGrid w:val="0"/>
              <w:ind w:left="-50" w:right="-50"/>
              <w:rPr>
                <w:rFonts w:ascii="仿宋_GB2312" w:hAnsi="宋体" w:eastAsia="仿宋_GB2312"/>
                <w:bCs/>
                <w:szCs w:val="21"/>
              </w:rPr>
            </w:pPr>
            <w:r>
              <w:rPr>
                <w:rFonts w:hint="eastAsia" w:ascii="仿宋_GB2312" w:hAnsi="宋体" w:eastAsia="仿宋_GB2312"/>
                <w:bCs/>
                <w:szCs w:val="21"/>
              </w:rPr>
              <w:t>教学设计思路</w:t>
            </w:r>
          </w:p>
          <w:p>
            <w:pPr>
              <w:ind w:left="-50" w:right="-50"/>
              <w:rPr>
                <w:rFonts w:ascii="仿宋_GB2312" w:hAnsi="宋体" w:eastAsia="仿宋_GB2312"/>
                <w:bCs/>
                <w:szCs w:val="21"/>
              </w:rPr>
            </w:pPr>
            <w:r>
              <w:rPr>
                <w:rFonts w:ascii="仿宋_GB2312" w:hAnsi="宋体" w:eastAsia="仿宋_GB2312"/>
                <w:bCs/>
                <w:szCs w:val="21"/>
              </w:rPr>
              <w:t xml:space="preserve">1  </w:t>
            </w:r>
            <w:r>
              <w:rPr>
                <w:rFonts w:hint="eastAsia" w:ascii="仿宋_GB2312" w:hAnsi="宋体" w:eastAsia="仿宋_GB2312"/>
                <w:bCs/>
                <w:szCs w:val="21"/>
              </w:rPr>
              <w:t>例出4个句型导入课文</w:t>
            </w:r>
          </w:p>
          <w:p>
            <w:pPr>
              <w:ind w:left="-50" w:right="-50"/>
              <w:rPr>
                <w:rFonts w:ascii="仿宋_GB2312" w:hAnsi="宋体" w:eastAsia="仿宋_GB2312"/>
                <w:bCs/>
                <w:szCs w:val="21"/>
              </w:rPr>
            </w:pPr>
            <w:r>
              <w:rPr>
                <w:rFonts w:ascii="仿宋_GB2312" w:hAnsi="宋体" w:eastAsia="仿宋_GB2312"/>
                <w:bCs/>
                <w:szCs w:val="21"/>
              </w:rPr>
              <w:t xml:space="preserve">2  </w:t>
            </w:r>
            <w:r>
              <w:rPr>
                <w:rFonts w:hint="eastAsia" w:ascii="仿宋_GB2312" w:hAnsi="宋体" w:eastAsia="仿宋_GB2312"/>
                <w:bCs/>
                <w:szCs w:val="21"/>
              </w:rPr>
              <w:t>例举与4个句型有关的句子并提示重点之处</w:t>
            </w:r>
          </w:p>
          <w:p>
            <w:pPr>
              <w:ind w:left="-50" w:right="-50"/>
              <w:rPr>
                <w:rFonts w:ascii="仿宋_GB2312" w:eastAsia="仿宋_GB2312"/>
                <w:bCs/>
                <w:szCs w:val="21"/>
              </w:rPr>
            </w:pPr>
            <w:r>
              <w:rPr>
                <w:rFonts w:ascii="仿宋_GB2312" w:hAnsi="宋体" w:eastAsia="仿宋_GB2312"/>
                <w:bCs/>
                <w:szCs w:val="21"/>
              </w:rPr>
              <w:t xml:space="preserve">3  </w:t>
            </w:r>
            <w:r>
              <w:rPr>
                <w:rFonts w:hint="eastAsia" w:ascii="仿宋_GB2312" w:hAnsi="宋体" w:eastAsia="仿宋_GB2312"/>
                <w:bCs/>
                <w:szCs w:val="21"/>
              </w:rPr>
              <w:t>列出一段对话，启发学生找出相对应的语法和句型。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5" w:hRule="atLeast"/>
          <w:jc w:val="center"/>
        </w:trPr>
        <w:tc>
          <w:tcPr>
            <w:tcW w:w="8956" w:type="dxa"/>
            <w:gridSpan w:val="3"/>
            <w:vAlign w:val="center"/>
          </w:tcPr>
          <w:p>
            <w:pPr>
              <w:adjustRightInd w:val="0"/>
              <w:snapToGrid w:val="0"/>
              <w:ind w:left="-50" w:right="-50"/>
              <w:rPr>
                <w:rFonts w:ascii="仿宋_GB2312" w:hAnsi="宋体" w:eastAsia="仿宋_GB2312"/>
                <w:bCs/>
                <w:szCs w:val="21"/>
                <w:lang w:eastAsia="ja-JP"/>
              </w:rPr>
            </w:pPr>
            <w:r>
              <w:rPr>
                <w:rFonts w:hint="eastAsia" w:ascii="仿宋_GB2312" w:hAnsi="宋体" w:eastAsia="仿宋_GB2312"/>
                <w:bCs/>
                <w:szCs w:val="21"/>
                <w:lang w:eastAsia="ja-JP"/>
              </w:rPr>
              <w:t>本次教学重点与难点</w:t>
            </w:r>
          </w:p>
          <w:p>
            <w:pPr>
              <w:ind w:left="-50" w:right="-50"/>
              <w:rPr>
                <w:rFonts w:hint="eastAsia" w:ascii="MS Mincho"/>
                <w:bCs/>
                <w:szCs w:val="21"/>
                <w:lang w:eastAsia="ja-JP"/>
              </w:rPr>
            </w:pPr>
            <w:r>
              <w:rPr>
                <w:rFonts w:hint="eastAsia" w:ascii="仿宋_GB2312" w:eastAsia="仿宋_GB2312"/>
                <w:bCs/>
                <w:szCs w:val="21"/>
                <w:lang w:eastAsia="ja-JP"/>
              </w:rPr>
              <w:t>重点：1、</w:t>
            </w:r>
            <w:r>
              <w:rPr>
                <w:rFonts w:ascii="仿宋_GB2312" w:eastAsia="仿宋_GB2312"/>
                <w:bCs/>
                <w:szCs w:val="21"/>
                <w:lang w:eastAsia="ja-JP"/>
              </w:rPr>
              <w:t>V</w:t>
            </w:r>
            <w:r>
              <w:rPr>
                <w:rFonts w:hint="eastAsia" w:ascii="仿宋_GB2312" w:eastAsia="MS Mincho"/>
                <w:bCs/>
                <w:szCs w:val="21"/>
                <w:lang w:eastAsia="ja-JP"/>
              </w:rPr>
              <w:t>ました.ではありませんでした</w:t>
            </w:r>
            <w:r>
              <w:rPr>
                <w:rFonts w:hint="eastAsia" w:ascii="仿宋_GB2312"/>
                <w:bCs/>
                <w:szCs w:val="21"/>
                <w:lang w:eastAsia="ja-JP"/>
              </w:rPr>
              <w:t xml:space="preserve"> 2、</w:t>
            </w:r>
            <w:r>
              <w:rPr>
                <w:rFonts w:ascii="MS Mincho" w:hAnsi="MS Mincho"/>
                <w:bCs/>
                <w:szCs w:val="21"/>
                <w:lang w:eastAsia="ja-JP"/>
              </w:rPr>
              <w:t>Ｎは</w:t>
            </w:r>
            <w:r>
              <w:rPr>
                <w:rFonts w:hint="eastAsia" w:ascii="MS Mincho" w:hAnsi="MS Mincho"/>
                <w:bCs/>
                <w:szCs w:val="21"/>
                <w:lang w:eastAsia="ja-JP"/>
              </w:rPr>
              <w:t>A</w:t>
            </w:r>
            <w:r>
              <w:rPr>
                <w:rFonts w:hint="eastAsia" w:ascii="MS Mincho" w:hAnsi="MS Mincho" w:eastAsia="MS Mincho"/>
                <w:bCs/>
                <w:szCs w:val="21"/>
                <w:lang w:eastAsia="ja-JP"/>
              </w:rPr>
              <w:t>かったです</w:t>
            </w:r>
          </w:p>
          <w:p>
            <w:pPr>
              <w:ind w:left="-50" w:right="-50"/>
              <w:rPr>
                <w:rFonts w:ascii="仿宋_GB2312"/>
                <w:bCs/>
                <w:szCs w:val="21"/>
              </w:rPr>
            </w:pPr>
            <w:r>
              <w:rPr>
                <w:rFonts w:hint="eastAsia" w:ascii="仿宋_GB2312" w:eastAsia="仿宋_GB2312"/>
                <w:bCs/>
                <w:szCs w:val="21"/>
              </w:rPr>
              <w:t>难点：表述原因的句子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6445" w:type="dxa"/>
            <w:gridSpan w:val="2"/>
            <w:vAlign w:val="center"/>
          </w:tcPr>
          <w:p>
            <w:pPr>
              <w:ind w:left="-50" w:right="-50"/>
              <w:rPr>
                <w:rFonts w:ascii="仿宋_GB2312" w:hAnsi="宋体" w:eastAsia="仿宋_GB2312"/>
                <w:bCs/>
                <w:szCs w:val="21"/>
              </w:rPr>
            </w:pPr>
            <w:r>
              <w:rPr>
                <w:rFonts w:hint="eastAsia" w:ascii="仿宋_GB2312" w:hAnsi="宋体" w:eastAsia="仿宋_GB2312"/>
                <w:bCs/>
                <w:szCs w:val="21"/>
              </w:rPr>
              <w:t>教学内容提要及时间分配</w:t>
            </w:r>
          </w:p>
        </w:tc>
        <w:tc>
          <w:tcPr>
            <w:tcW w:w="2511" w:type="dxa"/>
            <w:vAlign w:val="center"/>
          </w:tcPr>
          <w:p>
            <w:pPr>
              <w:ind w:right="-50"/>
              <w:rPr>
                <w:rFonts w:ascii="仿宋_GB2312" w:hAnsi="宋体" w:eastAsia="仿宋_GB2312"/>
                <w:bCs/>
                <w:szCs w:val="21"/>
              </w:rPr>
            </w:pPr>
            <w:r>
              <w:rPr>
                <w:rFonts w:hint="eastAsia" w:ascii="仿宋_GB2312" w:hAnsi="宋体" w:eastAsia="仿宋_GB2312"/>
                <w:bCs/>
                <w:szCs w:val="21"/>
              </w:rPr>
              <w:t>教学方法与手段设计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05" w:hRule="atLeast"/>
          <w:jc w:val="center"/>
        </w:trPr>
        <w:tc>
          <w:tcPr>
            <w:tcW w:w="6445" w:type="dxa"/>
            <w:gridSpan w:val="2"/>
            <w:vAlign w:val="center"/>
          </w:tcPr>
          <w:p>
            <w:pPr>
              <w:ind w:right="-50"/>
              <w:rPr>
                <w:rFonts w:ascii="仿宋_GB2312" w:hAnsi="宋体" w:eastAsia="仿宋_GB2312"/>
                <w:bCs/>
                <w:szCs w:val="21"/>
              </w:rPr>
            </w:pPr>
          </w:p>
          <w:p>
            <w:pPr>
              <w:ind w:right="-50"/>
              <w:rPr>
                <w:rFonts w:ascii="仿宋" w:hAnsi="仿宋" w:eastAsia="仿宋"/>
                <w:bCs/>
                <w:szCs w:val="21"/>
              </w:rPr>
            </w:pPr>
            <w:r>
              <w:rPr>
                <w:rFonts w:hint="eastAsia" w:ascii="仿宋" w:hAnsi="仿宋" w:eastAsia="仿宋"/>
                <w:bCs/>
                <w:szCs w:val="21"/>
              </w:rPr>
              <w:t>生词词汇</w:t>
            </w:r>
            <w:r>
              <w:rPr>
                <w:rFonts w:ascii="仿宋" w:hAnsi="仿宋" w:eastAsia="仿宋"/>
                <w:bCs/>
                <w:szCs w:val="21"/>
              </w:rPr>
              <w:t xml:space="preserve">  </w:t>
            </w:r>
            <w:r>
              <w:rPr>
                <w:rFonts w:ascii="仿宋" w:hAnsi="仿宋" w:eastAsia="仿宋"/>
                <w:bCs/>
                <w:sz w:val="24"/>
              </w:rPr>
              <w:t xml:space="preserve">                                  15</w:t>
            </w:r>
            <w:r>
              <w:rPr>
                <w:rFonts w:hint="eastAsia" w:ascii="仿宋" w:hAnsi="仿宋" w:eastAsia="仿宋"/>
                <w:bCs/>
                <w:sz w:val="24"/>
              </w:rPr>
              <w:t>分钟</w:t>
            </w:r>
          </w:p>
          <w:p>
            <w:pPr>
              <w:ind w:right="-50"/>
              <w:rPr>
                <w:rFonts w:ascii="仿宋" w:hAnsi="仿宋" w:eastAsia="仿宋"/>
                <w:bCs/>
                <w:szCs w:val="21"/>
              </w:rPr>
            </w:pPr>
            <w:r>
              <w:rPr>
                <w:rFonts w:hint="eastAsia" w:ascii="仿宋" w:hAnsi="仿宋" w:eastAsia="仿宋"/>
                <w:bCs/>
                <w:szCs w:val="21"/>
              </w:rPr>
              <w:t>基础会话</w:t>
            </w:r>
            <w:r>
              <w:rPr>
                <w:rFonts w:ascii="仿宋" w:hAnsi="仿宋" w:eastAsia="仿宋"/>
                <w:bCs/>
                <w:szCs w:val="21"/>
              </w:rPr>
              <w:t>1-4</w:t>
            </w:r>
            <w:r>
              <w:rPr>
                <w:rFonts w:hint="eastAsia" w:ascii="仿宋" w:hAnsi="仿宋" w:eastAsia="仿宋"/>
                <w:bCs/>
                <w:szCs w:val="21"/>
              </w:rPr>
              <w:t>的</w:t>
            </w:r>
            <w:r>
              <w:rPr>
                <w:rFonts w:ascii="仿宋" w:hAnsi="仿宋" w:eastAsia="仿宋"/>
                <w:bCs/>
                <w:szCs w:val="21"/>
              </w:rPr>
              <w:t xml:space="preserve"> </w:t>
            </w:r>
            <w:r>
              <w:rPr>
                <w:rFonts w:hint="eastAsia" w:ascii="仿宋" w:hAnsi="仿宋" w:eastAsia="仿宋"/>
                <w:bCs/>
                <w:szCs w:val="21"/>
              </w:rPr>
              <w:t>句型讲解</w:t>
            </w:r>
            <w:r>
              <w:rPr>
                <w:rFonts w:ascii="仿宋" w:hAnsi="仿宋" w:eastAsia="仿宋"/>
                <w:bCs/>
                <w:szCs w:val="21"/>
              </w:rPr>
              <w:t xml:space="preserve">                          20</w:t>
            </w:r>
            <w:r>
              <w:rPr>
                <w:rFonts w:hint="eastAsia" w:ascii="仿宋" w:hAnsi="仿宋" w:eastAsia="仿宋"/>
                <w:bCs/>
                <w:szCs w:val="21"/>
              </w:rPr>
              <w:t>分钟</w:t>
            </w:r>
            <w:r>
              <w:rPr>
                <w:rFonts w:ascii="仿宋" w:hAnsi="仿宋" w:eastAsia="仿宋"/>
                <w:bCs/>
                <w:szCs w:val="21"/>
              </w:rPr>
              <w:t xml:space="preserve">            </w:t>
            </w:r>
          </w:p>
          <w:p>
            <w:pPr>
              <w:ind w:right="-50"/>
              <w:rPr>
                <w:rFonts w:ascii="仿宋" w:hAnsi="仿宋" w:eastAsia="仿宋"/>
                <w:bCs/>
                <w:szCs w:val="21"/>
              </w:rPr>
            </w:pPr>
            <w:r>
              <w:rPr>
                <w:rFonts w:hint="eastAsia" w:ascii="仿宋" w:hAnsi="仿宋" w:eastAsia="仿宋"/>
                <w:bCs/>
                <w:szCs w:val="21"/>
              </w:rPr>
              <w:t>会话操练</w:t>
            </w:r>
            <w:r>
              <w:rPr>
                <w:rFonts w:ascii="仿宋" w:hAnsi="仿宋" w:eastAsia="仿宋"/>
                <w:bCs/>
                <w:szCs w:val="21"/>
              </w:rPr>
              <w:t xml:space="preserve"> </w:t>
            </w:r>
            <w:r>
              <w:rPr>
                <w:rFonts w:hint="eastAsia" w:ascii="仿宋" w:hAnsi="仿宋" w:eastAsia="仿宋"/>
                <w:bCs/>
                <w:szCs w:val="21"/>
              </w:rPr>
              <w:t>每一章节</w:t>
            </w:r>
            <w:r>
              <w:rPr>
                <w:rFonts w:ascii="仿宋" w:hAnsi="仿宋" w:eastAsia="仿宋"/>
                <w:bCs/>
                <w:szCs w:val="21"/>
              </w:rPr>
              <w:t>*10</w:t>
            </w:r>
            <w:r>
              <w:rPr>
                <w:rFonts w:hint="eastAsia" w:ascii="仿宋" w:hAnsi="仿宋" w:eastAsia="仿宋"/>
                <w:bCs/>
                <w:szCs w:val="21"/>
              </w:rPr>
              <w:t>分钟</w:t>
            </w:r>
            <w:r>
              <w:rPr>
                <w:rFonts w:ascii="仿宋" w:hAnsi="仿宋" w:eastAsia="仿宋"/>
                <w:bCs/>
                <w:szCs w:val="21"/>
              </w:rPr>
              <w:t xml:space="preserve">                        40</w:t>
            </w:r>
            <w:r>
              <w:rPr>
                <w:rFonts w:hint="eastAsia" w:ascii="仿宋" w:hAnsi="仿宋" w:eastAsia="仿宋"/>
                <w:bCs/>
                <w:szCs w:val="21"/>
              </w:rPr>
              <w:t>分钟</w:t>
            </w:r>
            <w:r>
              <w:rPr>
                <w:rFonts w:ascii="仿宋" w:hAnsi="仿宋" w:eastAsia="仿宋"/>
                <w:bCs/>
                <w:szCs w:val="21"/>
              </w:rPr>
              <w:t xml:space="preserve">       </w:t>
            </w:r>
          </w:p>
          <w:p>
            <w:pPr>
              <w:ind w:left="-50" w:right="-50"/>
              <w:rPr>
                <w:rFonts w:ascii="仿宋_GB2312" w:hAnsi="宋体"/>
                <w:bCs/>
                <w:szCs w:val="21"/>
              </w:rPr>
            </w:pPr>
            <w:r>
              <w:rPr>
                <w:rFonts w:hint="eastAsia" w:ascii="仿宋_GB2312" w:hAnsi="宋体" w:eastAsia="仿宋_GB2312"/>
                <w:bCs/>
                <w:szCs w:val="21"/>
              </w:rPr>
              <w:t>应用练习                                         15分钟</w:t>
            </w:r>
          </w:p>
          <w:p>
            <w:pPr>
              <w:ind w:left="-50" w:right="-50"/>
              <w:rPr>
                <w:rFonts w:ascii="仿宋_GB2312" w:hAnsi="宋体" w:eastAsia="仿宋_GB2312"/>
                <w:bCs/>
                <w:szCs w:val="21"/>
              </w:rPr>
            </w:pPr>
          </w:p>
          <w:p>
            <w:pPr>
              <w:ind w:right="-50"/>
              <w:rPr>
                <w:rFonts w:ascii="仿宋_GB2312" w:hAnsi="宋体" w:eastAsia="仿宋_GB2312"/>
                <w:bCs/>
                <w:szCs w:val="21"/>
              </w:rPr>
            </w:pPr>
          </w:p>
        </w:tc>
        <w:tc>
          <w:tcPr>
            <w:tcW w:w="2511" w:type="dxa"/>
            <w:vAlign w:val="center"/>
          </w:tcPr>
          <w:p>
            <w:pPr>
              <w:widowControl/>
              <w:jc w:val="left"/>
              <w:rPr>
                <w:rFonts w:ascii="仿宋_GB2312" w:hAnsi="宋体" w:eastAsia="仿宋_GB2312"/>
                <w:bCs/>
                <w:szCs w:val="21"/>
              </w:rPr>
            </w:pPr>
            <w:r>
              <w:rPr>
                <w:rFonts w:hint="eastAsia" w:ascii="仿宋_GB2312" w:hAnsi="宋体" w:eastAsia="仿宋_GB2312"/>
                <w:bCs/>
                <w:szCs w:val="21"/>
              </w:rPr>
              <w:t>边讲解每个章节的句型边举例，使学生对本课的语法和句型留下深刻的印象。</w:t>
            </w:r>
          </w:p>
          <w:p>
            <w:pPr>
              <w:widowControl/>
              <w:jc w:val="left"/>
              <w:rPr>
                <w:rFonts w:ascii="仿宋_GB2312" w:hAnsi="宋体" w:eastAsia="仿宋_GB2312"/>
                <w:bCs/>
                <w:szCs w:val="21"/>
              </w:rPr>
            </w:pPr>
            <w:r>
              <w:rPr>
                <w:rFonts w:hint="eastAsia" w:ascii="仿宋_GB2312" w:hAnsi="宋体" w:eastAsia="仿宋_GB2312"/>
                <w:bCs/>
                <w:szCs w:val="21"/>
              </w:rPr>
              <w:t>每个章节进行会话练习，鼓励学生用自己的语言进行表述。</w:t>
            </w:r>
          </w:p>
          <w:p>
            <w:pPr>
              <w:widowControl/>
              <w:jc w:val="left"/>
              <w:rPr>
                <w:rFonts w:ascii="仿宋_GB2312" w:hAnsi="宋体" w:eastAsia="仿宋_GB2312"/>
                <w:bCs/>
                <w:szCs w:val="21"/>
              </w:rPr>
            </w:pPr>
            <w:r>
              <w:rPr>
                <w:rFonts w:hint="eastAsia" w:ascii="仿宋_GB2312" w:hAnsi="宋体" w:eastAsia="仿宋_GB2312"/>
                <w:bCs/>
                <w:szCs w:val="21"/>
              </w:rPr>
              <w:t>适时地与学生互动，激发学生的会话积极性。</w:t>
            </w:r>
          </w:p>
          <w:p>
            <w:pPr>
              <w:ind w:right="-50"/>
              <w:rPr>
                <w:rFonts w:ascii="仿宋_GB2312" w:hAnsi="宋体" w:eastAsia="仿宋_GB2312"/>
                <w:bCs/>
                <w:szCs w:val="21"/>
              </w:rPr>
            </w:pPr>
          </w:p>
          <w:p>
            <w:pPr>
              <w:ind w:right="-50"/>
              <w:rPr>
                <w:rFonts w:ascii="仿宋_GB2312" w:hAnsi="宋体" w:eastAsia="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2" w:hRule="atLeast"/>
          <w:jc w:val="center"/>
        </w:trPr>
        <w:tc>
          <w:tcPr>
            <w:tcW w:w="8956" w:type="dxa"/>
            <w:gridSpan w:val="3"/>
          </w:tcPr>
          <w:p>
            <w:pPr>
              <w:adjustRightInd w:val="0"/>
              <w:snapToGrid w:val="0"/>
              <w:ind w:right="-50"/>
              <w:rPr>
                <w:rFonts w:ascii="仿宋_GB2312" w:hAnsi="宋体" w:eastAsia="仿宋_GB2312"/>
                <w:bCs/>
                <w:szCs w:val="21"/>
              </w:rPr>
            </w:pPr>
            <w:r>
              <w:rPr>
                <w:rFonts w:hint="eastAsia" w:ascii="仿宋_GB2312" w:hAnsi="宋体" w:eastAsia="仿宋_GB2312"/>
                <w:bCs/>
                <w:szCs w:val="21"/>
              </w:rPr>
              <w:t>课外复习、预习要求及作业布置</w:t>
            </w:r>
          </w:p>
          <w:p>
            <w:pPr>
              <w:numPr>
                <w:ilvl w:val="0"/>
                <w:numId w:val="2"/>
              </w:numPr>
              <w:adjustRightInd w:val="0"/>
              <w:snapToGrid w:val="0"/>
              <w:ind w:right="-50"/>
              <w:rPr>
                <w:rFonts w:ascii="仿宋_GB2312" w:hAnsi="宋体" w:eastAsia="仿宋_GB2312"/>
                <w:bCs/>
                <w:szCs w:val="21"/>
              </w:rPr>
            </w:pPr>
            <w:r>
              <w:rPr>
                <w:rFonts w:hint="eastAsia" w:ascii="仿宋_GB2312" w:hAnsi="宋体" w:eastAsia="仿宋_GB2312"/>
                <w:bCs/>
                <w:szCs w:val="21"/>
              </w:rPr>
              <w:t>复习本课的重点内容</w:t>
            </w:r>
          </w:p>
          <w:p>
            <w:pPr>
              <w:numPr>
                <w:ilvl w:val="0"/>
                <w:numId w:val="2"/>
              </w:numPr>
              <w:adjustRightInd w:val="0"/>
              <w:snapToGrid w:val="0"/>
              <w:ind w:right="-50"/>
              <w:rPr>
                <w:rFonts w:ascii="仿宋_GB2312" w:eastAsia="仿宋_GB2312"/>
                <w:bCs/>
                <w:szCs w:val="21"/>
              </w:rPr>
            </w:pPr>
            <w:r>
              <w:rPr>
                <w:rFonts w:hint="eastAsia" w:ascii="仿宋_GB2312" w:hAnsi="宋体" w:eastAsia="仿宋_GB2312"/>
                <w:bCs/>
                <w:szCs w:val="21"/>
              </w:rPr>
              <w:t>对难点句型要求做书面造句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4" w:hRule="atLeast"/>
          <w:jc w:val="center"/>
        </w:trPr>
        <w:tc>
          <w:tcPr>
            <w:tcW w:w="1318" w:type="dxa"/>
            <w:vAlign w:val="center"/>
          </w:tcPr>
          <w:p>
            <w:pPr>
              <w:adjustRightInd w:val="0"/>
              <w:snapToGrid w:val="0"/>
              <w:ind w:left="-105" w:leftChars="-50" w:right="-105" w:rightChars="-50"/>
              <w:jc w:val="center"/>
              <w:rPr>
                <w:rFonts w:ascii="仿宋_GB2312" w:hAnsi="宋体" w:eastAsia="仿宋_GB2312"/>
                <w:bCs/>
                <w:szCs w:val="21"/>
              </w:rPr>
            </w:pPr>
            <w:r>
              <w:rPr>
                <w:rFonts w:hint="eastAsia" w:ascii="仿宋_GB2312" w:hAnsi="宋体" w:eastAsia="仿宋_GB2312"/>
                <w:bCs/>
                <w:szCs w:val="21"/>
              </w:rPr>
              <w:t>课后反思</w:t>
            </w:r>
          </w:p>
        </w:tc>
        <w:tc>
          <w:tcPr>
            <w:tcW w:w="7638" w:type="dxa"/>
            <w:gridSpan w:val="2"/>
            <w:vAlign w:val="center"/>
          </w:tcPr>
          <w:p>
            <w:pPr>
              <w:ind w:left="-50" w:right="-50"/>
              <w:rPr>
                <w:rFonts w:ascii="仿宋_GB2312" w:eastAsia="仿宋_GB2312"/>
                <w:bCs/>
                <w:szCs w:val="21"/>
              </w:rPr>
            </w:pPr>
          </w:p>
          <w:p>
            <w:pPr>
              <w:ind w:left="-50" w:right="-50"/>
              <w:rPr>
                <w:rFonts w:ascii="仿宋_GB2312" w:eastAsia="仿宋_GB2312"/>
                <w:bCs/>
                <w:szCs w:val="21"/>
              </w:rPr>
            </w:pPr>
          </w:p>
          <w:p>
            <w:pPr>
              <w:ind w:right="-50"/>
              <w:rPr>
                <w:rFonts w:ascii="仿宋_GB2312" w:eastAsia="仿宋_GB2312"/>
                <w:bCs/>
                <w:szCs w:val="21"/>
              </w:rPr>
            </w:pPr>
          </w:p>
        </w:tc>
      </w:tr>
    </w:tbl>
    <w:p/>
    <w:p/>
    <w:p/>
    <w:p/>
    <w:p>
      <w:pPr>
        <w:widowControl/>
        <w:snapToGrid w:val="0"/>
        <w:spacing w:line="480" w:lineRule="exact"/>
        <w:jc w:val="left"/>
        <w:rPr>
          <w:rFonts w:ascii="仿宋_GB2312" w:hAnsi="宋体" w:eastAsia="仿宋_GB2312"/>
          <w:b/>
          <w:bCs/>
          <w:kern w:val="0"/>
          <w:sz w:val="28"/>
          <w:szCs w:val="28"/>
        </w:rPr>
      </w:pPr>
    </w:p>
    <w:p>
      <w:pPr>
        <w:spacing w:line="400" w:lineRule="exact"/>
        <w:jc w:val="center"/>
        <w:rPr>
          <w:rFonts w:ascii="黑体" w:hAnsi="宋体" w:eastAsia="黑体"/>
          <w:b/>
          <w:bCs/>
          <w:sz w:val="30"/>
          <w:szCs w:val="44"/>
        </w:rPr>
      </w:pPr>
      <w:r>
        <w:rPr>
          <w:rFonts w:hint="eastAsia" w:ascii="黑体" w:hAnsi="宋体" w:eastAsia="黑体"/>
          <w:b/>
          <w:bCs/>
          <w:sz w:val="30"/>
          <w:szCs w:val="44"/>
        </w:rPr>
        <w:t>上</w:t>
      </w:r>
      <w:r>
        <w:rPr>
          <w:rFonts w:ascii="黑体" w:hAnsi="宋体" w:eastAsia="黑体"/>
          <w:b/>
          <w:bCs/>
          <w:sz w:val="30"/>
          <w:szCs w:val="44"/>
        </w:rPr>
        <w:t xml:space="preserve"> </w:t>
      </w:r>
      <w:r>
        <w:rPr>
          <w:rFonts w:hint="eastAsia" w:ascii="黑体" w:hAnsi="宋体" w:eastAsia="黑体"/>
          <w:b/>
          <w:bCs/>
          <w:sz w:val="30"/>
          <w:szCs w:val="44"/>
        </w:rPr>
        <w:t>海</w:t>
      </w:r>
      <w:r>
        <w:rPr>
          <w:rFonts w:ascii="黑体" w:hAnsi="宋体" w:eastAsia="黑体"/>
          <w:b/>
          <w:bCs/>
          <w:sz w:val="30"/>
          <w:szCs w:val="44"/>
        </w:rPr>
        <w:t xml:space="preserve"> </w:t>
      </w:r>
      <w:r>
        <w:rPr>
          <w:rFonts w:hint="eastAsia" w:ascii="黑体" w:hAnsi="宋体" w:eastAsia="黑体"/>
          <w:b/>
          <w:bCs/>
          <w:sz w:val="30"/>
          <w:szCs w:val="44"/>
        </w:rPr>
        <w:t>建</w:t>
      </w:r>
      <w:r>
        <w:rPr>
          <w:rFonts w:ascii="黑体" w:hAnsi="宋体" w:eastAsia="黑体"/>
          <w:b/>
          <w:bCs/>
          <w:sz w:val="30"/>
          <w:szCs w:val="44"/>
        </w:rPr>
        <w:t xml:space="preserve"> </w:t>
      </w:r>
      <w:r>
        <w:rPr>
          <w:rFonts w:hint="eastAsia" w:ascii="黑体" w:hAnsi="宋体" w:eastAsia="黑体"/>
          <w:b/>
          <w:bCs/>
          <w:sz w:val="30"/>
          <w:szCs w:val="44"/>
        </w:rPr>
        <w:t>桥</w:t>
      </w:r>
      <w:r>
        <w:rPr>
          <w:rFonts w:ascii="黑体" w:hAnsi="宋体" w:eastAsia="黑体"/>
          <w:b/>
          <w:bCs/>
          <w:sz w:val="30"/>
          <w:szCs w:val="44"/>
        </w:rPr>
        <w:t xml:space="preserve"> </w:t>
      </w:r>
      <w:r>
        <w:rPr>
          <w:rFonts w:hint="eastAsia" w:ascii="黑体" w:hAnsi="宋体" w:eastAsia="黑体"/>
          <w:b/>
          <w:bCs/>
          <w:sz w:val="30"/>
          <w:szCs w:val="44"/>
        </w:rPr>
        <w:t>学</w:t>
      </w:r>
      <w:r>
        <w:rPr>
          <w:rFonts w:ascii="黑体" w:hAnsi="宋体" w:eastAsia="黑体"/>
          <w:b/>
          <w:bCs/>
          <w:sz w:val="30"/>
          <w:szCs w:val="44"/>
        </w:rPr>
        <w:t xml:space="preserve"> </w:t>
      </w:r>
      <w:r>
        <w:rPr>
          <w:rFonts w:hint="eastAsia" w:ascii="黑体" w:hAnsi="宋体" w:eastAsia="黑体"/>
          <w:b/>
          <w:bCs/>
          <w:sz w:val="30"/>
          <w:szCs w:val="44"/>
        </w:rPr>
        <w:t>院</w:t>
      </w:r>
    </w:p>
    <w:p>
      <w:pPr>
        <w:spacing w:line="400" w:lineRule="exact"/>
        <w:jc w:val="center"/>
        <w:rPr>
          <w:rFonts w:ascii="宋体"/>
          <w:sz w:val="28"/>
          <w:szCs w:val="28"/>
        </w:rPr>
      </w:pPr>
      <w:r>
        <w:rPr>
          <w:rFonts w:ascii="宋体" w:hAnsi="宋体"/>
          <w:sz w:val="30"/>
          <w:szCs w:val="44"/>
        </w:rPr>
        <w:t>_____</w:t>
      </w:r>
      <w:r>
        <w:rPr>
          <w:rFonts w:hint="eastAsia" w:ascii="宋体" w:hAnsi="宋体"/>
          <w:sz w:val="30"/>
          <w:szCs w:val="44"/>
          <w:u w:val="single"/>
        </w:rPr>
        <w:t>日语会话（1）</w:t>
      </w:r>
      <w:r>
        <w:rPr>
          <w:rFonts w:ascii="宋体" w:hAnsi="宋体"/>
          <w:sz w:val="30"/>
          <w:szCs w:val="44"/>
        </w:rPr>
        <w:t>______</w:t>
      </w:r>
      <w:r>
        <w:rPr>
          <w:rFonts w:hint="eastAsia" w:ascii="宋体" w:hAnsi="宋体"/>
          <w:sz w:val="28"/>
          <w:szCs w:val="28"/>
        </w:rPr>
        <w:t>课程教案</w:t>
      </w:r>
    </w:p>
    <w:p>
      <w:pPr>
        <w:spacing w:before="156" w:beforeLines="50" w:line="400" w:lineRule="exact"/>
        <w:rPr>
          <w:rFonts w:ascii="仿宋_GB2312" w:hAnsi="宋体" w:eastAsia="仿宋_GB2312"/>
          <w:snapToGrid w:val="0"/>
          <w:kern w:val="0"/>
          <w:sz w:val="24"/>
          <w:u w:val="single"/>
        </w:rPr>
      </w:pPr>
      <w:r>
        <w:rPr>
          <w:rFonts w:hint="eastAsia" w:ascii="仿宋_GB2312" w:hAnsi="宋体" w:eastAsia="仿宋_GB2312"/>
          <w:sz w:val="24"/>
        </w:rPr>
        <w:t>周次</w:t>
      </w:r>
      <w:r>
        <w:rPr>
          <w:rFonts w:ascii="仿宋" w:hAnsi="仿宋" w:eastAsia="仿宋"/>
          <w:sz w:val="24"/>
        </w:rPr>
        <w:t xml:space="preserve"> 1</w:t>
      </w:r>
      <w:r>
        <w:rPr>
          <w:rFonts w:hint="eastAsia" w:ascii="仿宋" w:hAnsi="仿宋" w:eastAsia="仿宋"/>
          <w:sz w:val="24"/>
          <w:lang w:val="en-US" w:eastAsia="zh-CN"/>
        </w:rPr>
        <w:t>3</w:t>
      </w:r>
      <w:r>
        <w:rPr>
          <w:rFonts w:ascii="MS Mincho" w:hAnsi="MS Mincho"/>
          <w:sz w:val="24"/>
        </w:rPr>
        <w:t xml:space="preserve"> </w:t>
      </w:r>
      <w:r>
        <w:rPr>
          <w:rFonts w:hint="eastAsia" w:ascii="仿宋_GB2312" w:hAnsi="宋体" w:eastAsia="仿宋_GB2312"/>
          <w:sz w:val="24"/>
        </w:rPr>
        <w:t>第</w:t>
      </w:r>
      <w:r>
        <w:rPr>
          <w:rFonts w:ascii="仿宋_GB2312" w:hAnsi="宋体" w:eastAsia="仿宋_GB2312"/>
          <w:sz w:val="24"/>
        </w:rPr>
        <w:t>1</w:t>
      </w:r>
      <w:r>
        <w:rPr>
          <w:rFonts w:hint="eastAsia" w:ascii="仿宋_GB2312" w:hAnsi="宋体" w:eastAsia="仿宋_GB2312"/>
          <w:sz w:val="24"/>
          <w:lang w:val="en-US" w:eastAsia="zh-CN"/>
        </w:rPr>
        <w:t>1</w:t>
      </w:r>
      <w:r>
        <w:rPr>
          <w:rFonts w:hint="eastAsia" w:ascii="仿宋_GB2312" w:hAnsi="宋体" w:eastAsia="仿宋_GB2312"/>
          <w:sz w:val="24"/>
        </w:rPr>
        <w:t>次课</w:t>
      </w:r>
      <w:r>
        <w:rPr>
          <w:rFonts w:hint="eastAsia" w:ascii="仿宋_GB2312" w:hAnsi="宋体" w:eastAsia="仿宋_GB2312"/>
          <w:sz w:val="24"/>
          <w:lang w:val="en-US" w:eastAsia="zh-CN"/>
        </w:rPr>
        <w:t xml:space="preserve">     </w:t>
      </w:r>
      <w:r>
        <w:rPr>
          <w:rFonts w:ascii="仿宋_GB2312" w:hAnsi="宋体" w:eastAsia="仿宋_GB2312"/>
          <w:sz w:val="24"/>
        </w:rPr>
        <w:t xml:space="preserve"> 2  </w:t>
      </w:r>
      <w:r>
        <w:rPr>
          <w:rFonts w:hint="eastAsia" w:ascii="仿宋_GB2312" w:hAnsi="宋体" w:eastAsia="仿宋_GB2312"/>
          <w:sz w:val="24"/>
        </w:rPr>
        <w:t>学时</w:t>
      </w:r>
      <w:r>
        <w:rPr>
          <w:rFonts w:ascii="仿宋_GB2312" w:hAnsi="宋体" w:eastAsia="仿宋_GB2312"/>
          <w:sz w:val="24"/>
        </w:rPr>
        <w:t xml:space="preserve">                </w:t>
      </w:r>
      <w:r>
        <w:rPr>
          <w:rFonts w:hint="eastAsia" w:ascii="仿宋_GB2312" w:hAnsi="宋体" w:eastAsia="仿宋_GB2312"/>
          <w:sz w:val="24"/>
        </w:rPr>
        <w:t>教案撰写人</w:t>
      </w:r>
      <w:r>
        <w:rPr>
          <w:rFonts w:ascii="仿宋_GB2312" w:hAnsi="宋体" w:eastAsia="仿宋_GB2312"/>
          <w:sz w:val="24"/>
        </w:rPr>
        <w:t xml:space="preserve">     </w:t>
      </w:r>
      <w:r>
        <w:rPr>
          <w:rFonts w:hint="eastAsia" w:ascii="仿宋_GB2312" w:hAnsi="宋体" w:eastAsia="仿宋_GB2312"/>
          <w:sz w:val="24"/>
        </w:rPr>
        <w:t>张雪娜</w:t>
      </w:r>
    </w:p>
    <w:tbl>
      <w:tblPr>
        <w:tblStyle w:val="3"/>
        <w:tblW w:w="89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8"/>
        <w:gridCol w:w="5127"/>
        <w:gridCol w:w="25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jc w:val="center"/>
        </w:trPr>
        <w:tc>
          <w:tcPr>
            <w:tcW w:w="1318" w:type="dxa"/>
            <w:vAlign w:val="center"/>
          </w:tcPr>
          <w:p>
            <w:pPr>
              <w:adjustRightInd w:val="0"/>
              <w:snapToGrid w:val="0"/>
              <w:ind w:left="-105" w:leftChars="-50" w:right="-105" w:rightChars="-50"/>
              <w:jc w:val="center"/>
              <w:rPr>
                <w:rFonts w:ascii="仿宋_GB2312" w:hAnsi="宋体" w:eastAsia="仿宋_GB2312"/>
                <w:bCs/>
                <w:szCs w:val="21"/>
              </w:rPr>
            </w:pPr>
            <w:r>
              <w:rPr>
                <w:rFonts w:hint="eastAsia" w:ascii="仿宋_GB2312" w:hAnsi="宋体" w:eastAsia="仿宋_GB2312"/>
                <w:bCs/>
                <w:szCs w:val="21"/>
              </w:rPr>
              <w:t>课程单元名称</w:t>
            </w:r>
          </w:p>
        </w:tc>
        <w:tc>
          <w:tcPr>
            <w:tcW w:w="7638" w:type="dxa"/>
            <w:gridSpan w:val="2"/>
            <w:vAlign w:val="center"/>
          </w:tcPr>
          <w:p>
            <w:pPr>
              <w:ind w:left="-50" w:right="-50"/>
              <w:rPr>
                <w:rFonts w:hint="eastAsia" w:ascii="仿宋" w:hAnsi="仿宋" w:eastAsia="MS Mincho"/>
                <w:bCs/>
                <w:szCs w:val="21"/>
                <w:lang w:eastAsia="ja-JP"/>
              </w:rPr>
            </w:pPr>
            <w:r>
              <w:rPr>
                <w:rFonts w:hint="eastAsia" w:ascii="仿宋" w:hAnsi="仿宋" w:eastAsia="MS Mincho"/>
                <w:bCs/>
                <w:szCs w:val="21"/>
                <w:lang w:eastAsia="ja-JP"/>
              </w:rPr>
              <w:t>買い物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6" w:hRule="atLeast"/>
          <w:jc w:val="center"/>
        </w:trPr>
        <w:tc>
          <w:tcPr>
            <w:tcW w:w="8956" w:type="dxa"/>
            <w:gridSpan w:val="3"/>
            <w:vAlign w:val="center"/>
          </w:tcPr>
          <w:p>
            <w:pPr>
              <w:adjustRightInd w:val="0"/>
              <w:snapToGrid w:val="0"/>
              <w:ind w:left="-50" w:right="-50"/>
              <w:rPr>
                <w:rFonts w:ascii="仿宋_GB2312" w:hAnsi="宋体" w:eastAsia="仿宋_GB2312"/>
                <w:bCs/>
                <w:szCs w:val="21"/>
              </w:rPr>
            </w:pPr>
            <w:r>
              <w:rPr>
                <w:rFonts w:hint="eastAsia" w:ascii="仿宋_GB2312" w:hAnsi="宋体" w:eastAsia="仿宋_GB2312"/>
                <w:bCs/>
                <w:szCs w:val="21"/>
              </w:rPr>
              <w:t>本次授课目的与要求</w:t>
            </w:r>
          </w:p>
          <w:p>
            <w:pPr>
              <w:ind w:left="-50" w:right="-50"/>
              <w:rPr>
                <w:rFonts w:ascii="仿宋_GB2312" w:eastAsia="仿宋_GB2312"/>
                <w:bCs/>
                <w:szCs w:val="21"/>
              </w:rPr>
            </w:pPr>
            <w:r>
              <w:rPr>
                <w:rFonts w:hint="eastAsia" w:ascii="仿宋" w:hAnsi="仿宋" w:eastAsia="仿宋"/>
                <w:bCs/>
                <w:szCs w:val="21"/>
              </w:rPr>
              <w:t>学习巩固</w:t>
            </w:r>
            <w:r>
              <w:rPr>
                <w:rFonts w:ascii="仿宋" w:hAnsi="仿宋" w:eastAsia="仿宋"/>
                <w:bCs/>
                <w:szCs w:val="21"/>
              </w:rPr>
              <w:t>７</w:t>
            </w:r>
            <w:r>
              <w:rPr>
                <w:rFonts w:hint="eastAsia" w:ascii="仿宋" w:hAnsi="仿宋" w:eastAsia="仿宋"/>
                <w:bCs/>
                <w:szCs w:val="21"/>
              </w:rPr>
              <w:t>个句型和语法要点，运用所学句型根据所给条件完成会话，同时应用到习题练习中去。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6" w:hRule="atLeast"/>
          <w:jc w:val="center"/>
        </w:trPr>
        <w:tc>
          <w:tcPr>
            <w:tcW w:w="8956" w:type="dxa"/>
            <w:gridSpan w:val="3"/>
            <w:vAlign w:val="center"/>
          </w:tcPr>
          <w:p>
            <w:pPr>
              <w:adjustRightInd w:val="0"/>
              <w:snapToGrid w:val="0"/>
              <w:ind w:left="-50" w:right="-50"/>
              <w:rPr>
                <w:rFonts w:ascii="仿宋_GB2312" w:hAnsi="宋体" w:eastAsia="仿宋_GB2312"/>
                <w:bCs/>
                <w:szCs w:val="21"/>
              </w:rPr>
            </w:pPr>
            <w:r>
              <w:rPr>
                <w:rFonts w:hint="eastAsia" w:ascii="仿宋_GB2312" w:hAnsi="宋体" w:eastAsia="仿宋_GB2312"/>
                <w:bCs/>
                <w:szCs w:val="21"/>
              </w:rPr>
              <w:t>教学设计思路</w:t>
            </w:r>
          </w:p>
          <w:p>
            <w:pPr>
              <w:ind w:left="-50" w:right="-50"/>
              <w:rPr>
                <w:rFonts w:ascii="仿宋_GB2312" w:hAnsi="宋体" w:eastAsia="仿宋_GB2312"/>
                <w:bCs/>
                <w:szCs w:val="21"/>
              </w:rPr>
            </w:pPr>
            <w:r>
              <w:rPr>
                <w:rFonts w:ascii="仿宋_GB2312" w:hAnsi="宋体" w:eastAsia="仿宋_GB2312"/>
                <w:bCs/>
                <w:szCs w:val="21"/>
              </w:rPr>
              <w:t xml:space="preserve">1  </w:t>
            </w:r>
            <w:r>
              <w:rPr>
                <w:rFonts w:hint="eastAsia" w:ascii="仿宋_GB2312" w:hAnsi="宋体" w:eastAsia="仿宋_GB2312"/>
                <w:bCs/>
                <w:szCs w:val="21"/>
              </w:rPr>
              <w:t>例出7个句型</w:t>
            </w:r>
          </w:p>
          <w:p>
            <w:pPr>
              <w:ind w:left="-50" w:right="-50"/>
              <w:rPr>
                <w:rFonts w:ascii="仿宋_GB2312" w:hAnsi="宋体" w:eastAsia="仿宋_GB2312"/>
                <w:bCs/>
                <w:szCs w:val="21"/>
              </w:rPr>
            </w:pPr>
            <w:r>
              <w:rPr>
                <w:rFonts w:ascii="仿宋_GB2312" w:hAnsi="宋体" w:eastAsia="仿宋_GB2312"/>
                <w:bCs/>
                <w:szCs w:val="21"/>
              </w:rPr>
              <w:t xml:space="preserve">2  </w:t>
            </w:r>
            <w:r>
              <w:rPr>
                <w:rFonts w:hint="eastAsia" w:ascii="仿宋_GB2312" w:hAnsi="宋体" w:eastAsia="仿宋_GB2312"/>
                <w:bCs/>
                <w:szCs w:val="21"/>
              </w:rPr>
              <w:t>例举与7个句型有关的句子并提示重点之处</w:t>
            </w:r>
          </w:p>
          <w:p>
            <w:pPr>
              <w:ind w:left="-50" w:right="-50"/>
              <w:rPr>
                <w:rFonts w:ascii="仿宋_GB2312" w:eastAsia="仿宋_GB2312"/>
                <w:bCs/>
                <w:szCs w:val="21"/>
              </w:rPr>
            </w:pPr>
            <w:r>
              <w:rPr>
                <w:rFonts w:ascii="仿宋_GB2312" w:hAnsi="宋体" w:eastAsia="仿宋_GB2312"/>
                <w:bCs/>
                <w:szCs w:val="21"/>
              </w:rPr>
              <w:t xml:space="preserve">3  </w:t>
            </w:r>
            <w:r>
              <w:rPr>
                <w:rFonts w:hint="eastAsia" w:ascii="仿宋_GB2312" w:hAnsi="宋体" w:eastAsia="仿宋_GB2312"/>
                <w:bCs/>
                <w:szCs w:val="21"/>
              </w:rPr>
              <w:t>列出一段对话，启发学生找出相对应的语法和句型。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5" w:hRule="atLeast"/>
          <w:jc w:val="center"/>
        </w:trPr>
        <w:tc>
          <w:tcPr>
            <w:tcW w:w="8956" w:type="dxa"/>
            <w:gridSpan w:val="3"/>
            <w:vAlign w:val="center"/>
          </w:tcPr>
          <w:p>
            <w:pPr>
              <w:adjustRightInd w:val="0"/>
              <w:snapToGrid w:val="0"/>
              <w:ind w:left="-50" w:right="-50"/>
              <w:rPr>
                <w:rFonts w:ascii="仿宋_GB2312" w:hAnsi="宋体" w:eastAsia="仿宋_GB2312"/>
                <w:bCs/>
                <w:szCs w:val="21"/>
              </w:rPr>
            </w:pPr>
            <w:r>
              <w:rPr>
                <w:rFonts w:hint="eastAsia" w:ascii="仿宋_GB2312" w:hAnsi="宋体" w:eastAsia="仿宋_GB2312"/>
                <w:bCs/>
                <w:szCs w:val="21"/>
              </w:rPr>
              <w:t>本次教学重点与难点</w:t>
            </w:r>
          </w:p>
          <w:p>
            <w:pPr>
              <w:ind w:right="-50"/>
              <w:rPr>
                <w:rFonts w:ascii="仿宋_GB2312"/>
                <w:bCs/>
                <w:szCs w:val="21"/>
              </w:rPr>
            </w:pPr>
            <w:r>
              <w:rPr>
                <w:rFonts w:hint="eastAsia" w:ascii="仿宋_GB2312" w:eastAsia="仿宋_GB2312"/>
                <w:bCs/>
                <w:szCs w:val="21"/>
              </w:rPr>
              <w:t>重点：日语的比较句</w:t>
            </w:r>
            <w:r>
              <w:rPr>
                <w:rFonts w:ascii="仿宋_GB2312" w:eastAsia="仿宋_GB2312"/>
                <w:bCs/>
                <w:szCs w:val="21"/>
              </w:rPr>
              <w:t xml:space="preserve"> </w:t>
            </w:r>
          </w:p>
          <w:p>
            <w:pPr>
              <w:ind w:left="-50" w:right="-50"/>
              <w:rPr>
                <w:rFonts w:ascii="仿宋_GB2312"/>
                <w:bCs/>
                <w:szCs w:val="21"/>
              </w:rPr>
            </w:pPr>
            <w:r>
              <w:rPr>
                <w:rFonts w:hint="eastAsia" w:ascii="仿宋_GB2312" w:eastAsia="仿宋_GB2312"/>
                <w:bCs/>
                <w:szCs w:val="21"/>
              </w:rPr>
              <w:t>难点：数量词</w:t>
            </w:r>
            <w:r>
              <w:rPr>
                <w:rFonts w:ascii="仿宋_GB2312"/>
                <w:bCs/>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6445" w:type="dxa"/>
            <w:gridSpan w:val="2"/>
            <w:vAlign w:val="center"/>
          </w:tcPr>
          <w:p>
            <w:pPr>
              <w:ind w:left="-50" w:right="-50"/>
              <w:rPr>
                <w:rFonts w:ascii="仿宋_GB2312" w:hAnsi="宋体" w:eastAsia="仿宋_GB2312"/>
                <w:bCs/>
                <w:szCs w:val="21"/>
              </w:rPr>
            </w:pPr>
            <w:r>
              <w:rPr>
                <w:rFonts w:hint="eastAsia" w:ascii="仿宋_GB2312" w:hAnsi="宋体" w:eastAsia="仿宋_GB2312"/>
                <w:bCs/>
                <w:szCs w:val="21"/>
              </w:rPr>
              <w:t>教学内容提要及时间分配</w:t>
            </w:r>
          </w:p>
        </w:tc>
        <w:tc>
          <w:tcPr>
            <w:tcW w:w="2511" w:type="dxa"/>
            <w:vAlign w:val="center"/>
          </w:tcPr>
          <w:p>
            <w:pPr>
              <w:ind w:right="-50"/>
              <w:rPr>
                <w:rFonts w:ascii="仿宋_GB2312" w:hAnsi="宋体" w:eastAsia="仿宋_GB2312"/>
                <w:bCs/>
                <w:szCs w:val="21"/>
              </w:rPr>
            </w:pPr>
            <w:r>
              <w:rPr>
                <w:rFonts w:hint="eastAsia" w:ascii="仿宋_GB2312" w:hAnsi="宋体" w:eastAsia="仿宋_GB2312"/>
                <w:bCs/>
                <w:szCs w:val="21"/>
              </w:rPr>
              <w:t>教学方法与手段设计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05" w:hRule="atLeast"/>
          <w:jc w:val="center"/>
        </w:trPr>
        <w:tc>
          <w:tcPr>
            <w:tcW w:w="6445" w:type="dxa"/>
            <w:gridSpan w:val="2"/>
            <w:vAlign w:val="center"/>
          </w:tcPr>
          <w:p>
            <w:pPr>
              <w:ind w:right="-50"/>
              <w:rPr>
                <w:rFonts w:ascii="仿宋_GB2312" w:hAnsi="宋体" w:eastAsia="仿宋_GB2312"/>
                <w:bCs/>
                <w:szCs w:val="21"/>
              </w:rPr>
            </w:pPr>
          </w:p>
          <w:p>
            <w:pPr>
              <w:ind w:right="-50"/>
              <w:rPr>
                <w:rFonts w:ascii="仿宋" w:hAnsi="仿宋" w:eastAsia="仿宋"/>
                <w:bCs/>
                <w:szCs w:val="21"/>
              </w:rPr>
            </w:pPr>
            <w:r>
              <w:rPr>
                <w:rFonts w:hint="eastAsia" w:ascii="仿宋" w:hAnsi="仿宋" w:eastAsia="仿宋"/>
                <w:bCs/>
                <w:szCs w:val="21"/>
              </w:rPr>
              <w:t>生词词汇</w:t>
            </w:r>
            <w:r>
              <w:rPr>
                <w:rFonts w:ascii="仿宋" w:hAnsi="仿宋" w:eastAsia="仿宋"/>
                <w:bCs/>
                <w:szCs w:val="21"/>
              </w:rPr>
              <w:t xml:space="preserve">  </w:t>
            </w:r>
            <w:r>
              <w:rPr>
                <w:rFonts w:ascii="仿宋" w:hAnsi="仿宋" w:eastAsia="仿宋"/>
                <w:bCs/>
                <w:sz w:val="24"/>
              </w:rPr>
              <w:t xml:space="preserve">                                  15</w:t>
            </w:r>
            <w:r>
              <w:rPr>
                <w:rFonts w:hint="eastAsia" w:ascii="仿宋" w:hAnsi="仿宋" w:eastAsia="仿宋"/>
                <w:bCs/>
                <w:sz w:val="24"/>
              </w:rPr>
              <w:t>分钟</w:t>
            </w:r>
          </w:p>
          <w:p>
            <w:pPr>
              <w:ind w:right="-50"/>
              <w:rPr>
                <w:rFonts w:ascii="仿宋" w:hAnsi="仿宋" w:eastAsia="仿宋"/>
                <w:bCs/>
                <w:szCs w:val="21"/>
              </w:rPr>
            </w:pPr>
            <w:r>
              <w:rPr>
                <w:rFonts w:hint="eastAsia" w:ascii="仿宋" w:hAnsi="仿宋" w:eastAsia="仿宋"/>
                <w:bCs/>
                <w:szCs w:val="21"/>
              </w:rPr>
              <w:t>基础会话</w:t>
            </w:r>
            <w:r>
              <w:rPr>
                <w:rFonts w:ascii="仿宋" w:hAnsi="仿宋" w:eastAsia="仿宋"/>
                <w:bCs/>
                <w:szCs w:val="21"/>
              </w:rPr>
              <w:t>1-4</w:t>
            </w:r>
            <w:r>
              <w:rPr>
                <w:rFonts w:hint="eastAsia" w:ascii="仿宋" w:hAnsi="仿宋" w:eastAsia="仿宋"/>
                <w:bCs/>
                <w:szCs w:val="21"/>
              </w:rPr>
              <w:t>的</w:t>
            </w:r>
            <w:r>
              <w:rPr>
                <w:rFonts w:ascii="仿宋" w:hAnsi="仿宋" w:eastAsia="仿宋"/>
                <w:bCs/>
                <w:szCs w:val="21"/>
              </w:rPr>
              <w:t xml:space="preserve"> </w:t>
            </w:r>
            <w:r>
              <w:rPr>
                <w:rFonts w:hint="eastAsia" w:ascii="仿宋" w:hAnsi="仿宋" w:eastAsia="仿宋"/>
                <w:bCs/>
                <w:szCs w:val="21"/>
              </w:rPr>
              <w:t>句型讲解</w:t>
            </w:r>
            <w:r>
              <w:rPr>
                <w:rFonts w:ascii="仿宋" w:hAnsi="仿宋" w:eastAsia="仿宋"/>
                <w:bCs/>
                <w:szCs w:val="21"/>
              </w:rPr>
              <w:t xml:space="preserve">                          20</w:t>
            </w:r>
            <w:r>
              <w:rPr>
                <w:rFonts w:hint="eastAsia" w:ascii="仿宋" w:hAnsi="仿宋" w:eastAsia="仿宋"/>
                <w:bCs/>
                <w:szCs w:val="21"/>
              </w:rPr>
              <w:t>分钟</w:t>
            </w:r>
            <w:r>
              <w:rPr>
                <w:rFonts w:ascii="仿宋" w:hAnsi="仿宋" w:eastAsia="仿宋"/>
                <w:bCs/>
                <w:szCs w:val="21"/>
              </w:rPr>
              <w:t xml:space="preserve">            </w:t>
            </w:r>
          </w:p>
          <w:p>
            <w:pPr>
              <w:ind w:right="-50"/>
              <w:rPr>
                <w:rFonts w:ascii="仿宋" w:hAnsi="仿宋" w:eastAsia="仿宋"/>
                <w:bCs/>
                <w:szCs w:val="21"/>
              </w:rPr>
            </w:pPr>
            <w:r>
              <w:rPr>
                <w:rFonts w:hint="eastAsia" w:ascii="仿宋" w:hAnsi="仿宋" w:eastAsia="仿宋"/>
                <w:bCs/>
                <w:szCs w:val="21"/>
              </w:rPr>
              <w:t>会话操练</w:t>
            </w:r>
            <w:r>
              <w:rPr>
                <w:rFonts w:ascii="仿宋" w:hAnsi="仿宋" w:eastAsia="仿宋"/>
                <w:bCs/>
                <w:szCs w:val="21"/>
              </w:rPr>
              <w:t xml:space="preserve"> </w:t>
            </w:r>
            <w:r>
              <w:rPr>
                <w:rFonts w:hint="eastAsia" w:ascii="仿宋" w:hAnsi="仿宋" w:eastAsia="仿宋"/>
                <w:bCs/>
                <w:szCs w:val="21"/>
              </w:rPr>
              <w:t>每一章节</w:t>
            </w:r>
            <w:r>
              <w:rPr>
                <w:rFonts w:ascii="仿宋" w:hAnsi="仿宋" w:eastAsia="仿宋"/>
                <w:bCs/>
                <w:szCs w:val="21"/>
              </w:rPr>
              <w:t>*10</w:t>
            </w:r>
            <w:r>
              <w:rPr>
                <w:rFonts w:hint="eastAsia" w:ascii="仿宋" w:hAnsi="仿宋" w:eastAsia="仿宋"/>
                <w:bCs/>
                <w:szCs w:val="21"/>
              </w:rPr>
              <w:t>分钟</w:t>
            </w:r>
            <w:r>
              <w:rPr>
                <w:rFonts w:ascii="仿宋" w:hAnsi="仿宋" w:eastAsia="仿宋"/>
                <w:bCs/>
                <w:szCs w:val="21"/>
              </w:rPr>
              <w:t xml:space="preserve">                        40</w:t>
            </w:r>
            <w:r>
              <w:rPr>
                <w:rFonts w:hint="eastAsia" w:ascii="仿宋" w:hAnsi="仿宋" w:eastAsia="仿宋"/>
                <w:bCs/>
                <w:szCs w:val="21"/>
              </w:rPr>
              <w:t>分钟</w:t>
            </w:r>
            <w:r>
              <w:rPr>
                <w:rFonts w:ascii="仿宋" w:hAnsi="仿宋" w:eastAsia="仿宋"/>
                <w:bCs/>
                <w:szCs w:val="21"/>
              </w:rPr>
              <w:t xml:space="preserve"> </w:t>
            </w:r>
          </w:p>
          <w:p>
            <w:pPr>
              <w:ind w:right="-50"/>
              <w:rPr>
                <w:rFonts w:ascii="仿宋" w:hAnsi="仿宋" w:eastAsia="仿宋"/>
                <w:bCs/>
                <w:szCs w:val="21"/>
              </w:rPr>
            </w:pPr>
            <w:r>
              <w:rPr>
                <w:rFonts w:hint="eastAsia" w:ascii="仿宋" w:hAnsi="仿宋" w:eastAsia="仿宋"/>
                <w:bCs/>
                <w:szCs w:val="21"/>
              </w:rPr>
              <w:t>应用练习</w:t>
            </w:r>
            <w:r>
              <w:rPr>
                <w:rFonts w:ascii="仿宋" w:hAnsi="仿宋" w:eastAsia="仿宋"/>
                <w:bCs/>
                <w:szCs w:val="21"/>
              </w:rPr>
              <w:t>1-2                                     15</w:t>
            </w:r>
            <w:r>
              <w:rPr>
                <w:rFonts w:hint="eastAsia" w:ascii="仿宋" w:hAnsi="仿宋" w:eastAsia="仿宋"/>
                <w:bCs/>
                <w:szCs w:val="21"/>
              </w:rPr>
              <w:t>分钟</w:t>
            </w:r>
            <w:r>
              <w:rPr>
                <w:rFonts w:ascii="仿宋" w:hAnsi="仿宋" w:eastAsia="仿宋"/>
                <w:bCs/>
                <w:szCs w:val="21"/>
              </w:rPr>
              <w:t xml:space="preserve">      </w:t>
            </w:r>
          </w:p>
          <w:p>
            <w:pPr>
              <w:ind w:left="-50" w:right="-50"/>
              <w:rPr>
                <w:rFonts w:ascii="仿宋_GB2312" w:hAnsi="宋体"/>
                <w:bCs/>
                <w:szCs w:val="21"/>
              </w:rPr>
            </w:pPr>
            <w:r>
              <w:rPr>
                <w:rFonts w:hint="eastAsia" w:ascii="仿宋_GB2312" w:hAnsi="宋体" w:eastAsia="仿宋_GB2312"/>
                <w:bCs/>
                <w:szCs w:val="21"/>
              </w:rPr>
              <w:t>会话练习内容全程录音后发布到班级群，供学生课后听录音复习做笔记用，内容含优句、错句。</w:t>
            </w:r>
          </w:p>
          <w:p>
            <w:pPr>
              <w:ind w:left="-50" w:right="-50"/>
              <w:rPr>
                <w:rFonts w:ascii="仿宋_GB2312" w:hAnsi="宋体" w:eastAsia="仿宋_GB2312"/>
                <w:bCs/>
                <w:szCs w:val="21"/>
              </w:rPr>
            </w:pPr>
          </w:p>
          <w:p>
            <w:pPr>
              <w:ind w:right="-50"/>
              <w:rPr>
                <w:rFonts w:ascii="仿宋_GB2312" w:hAnsi="宋体" w:eastAsia="仿宋_GB2312"/>
                <w:bCs/>
                <w:szCs w:val="21"/>
              </w:rPr>
            </w:pPr>
          </w:p>
        </w:tc>
        <w:tc>
          <w:tcPr>
            <w:tcW w:w="2511" w:type="dxa"/>
            <w:vAlign w:val="center"/>
          </w:tcPr>
          <w:p>
            <w:pPr>
              <w:widowControl/>
              <w:jc w:val="left"/>
              <w:rPr>
                <w:rFonts w:ascii="仿宋_GB2312" w:hAnsi="宋体" w:eastAsia="仿宋_GB2312"/>
                <w:bCs/>
                <w:szCs w:val="21"/>
              </w:rPr>
            </w:pPr>
            <w:r>
              <w:rPr>
                <w:rFonts w:hint="eastAsia" w:ascii="仿宋_GB2312" w:hAnsi="宋体" w:eastAsia="仿宋_GB2312"/>
                <w:bCs/>
                <w:szCs w:val="21"/>
              </w:rPr>
              <w:t>边讲解每个章节的句型边举例，使学生对本课的语法和句型留下深刻的印象。</w:t>
            </w:r>
          </w:p>
          <w:p>
            <w:pPr>
              <w:widowControl/>
              <w:jc w:val="left"/>
              <w:rPr>
                <w:rFonts w:ascii="仿宋_GB2312" w:hAnsi="宋体" w:eastAsia="仿宋_GB2312"/>
                <w:bCs/>
                <w:szCs w:val="21"/>
              </w:rPr>
            </w:pPr>
            <w:r>
              <w:rPr>
                <w:rFonts w:hint="eastAsia" w:ascii="仿宋_GB2312" w:hAnsi="宋体" w:eastAsia="仿宋_GB2312"/>
                <w:bCs/>
                <w:szCs w:val="21"/>
              </w:rPr>
              <w:t>每个章节进行会话练习，鼓励学生用自己的语言进行表述。</w:t>
            </w:r>
          </w:p>
          <w:p>
            <w:pPr>
              <w:widowControl/>
              <w:jc w:val="left"/>
              <w:rPr>
                <w:rFonts w:ascii="仿宋_GB2312" w:hAnsi="宋体" w:eastAsia="仿宋_GB2312"/>
                <w:bCs/>
                <w:szCs w:val="21"/>
              </w:rPr>
            </w:pPr>
            <w:r>
              <w:rPr>
                <w:rFonts w:hint="eastAsia" w:ascii="仿宋_GB2312" w:hAnsi="宋体" w:eastAsia="仿宋_GB2312"/>
                <w:bCs/>
                <w:szCs w:val="21"/>
              </w:rPr>
              <w:t>适时地与学生互动，激发学生的会话积极性。</w:t>
            </w:r>
          </w:p>
          <w:p>
            <w:pPr>
              <w:ind w:right="-50"/>
              <w:rPr>
                <w:rFonts w:ascii="仿宋_GB2312" w:hAnsi="宋体" w:eastAsia="仿宋_GB2312"/>
                <w:bCs/>
                <w:szCs w:val="21"/>
              </w:rPr>
            </w:pPr>
          </w:p>
          <w:p>
            <w:pPr>
              <w:ind w:right="-50"/>
              <w:rPr>
                <w:rFonts w:ascii="仿宋_GB2312" w:hAnsi="宋体" w:eastAsia="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2" w:hRule="atLeast"/>
          <w:jc w:val="center"/>
        </w:trPr>
        <w:tc>
          <w:tcPr>
            <w:tcW w:w="8956" w:type="dxa"/>
            <w:gridSpan w:val="3"/>
          </w:tcPr>
          <w:p>
            <w:pPr>
              <w:adjustRightInd w:val="0"/>
              <w:snapToGrid w:val="0"/>
              <w:ind w:right="-50"/>
              <w:rPr>
                <w:rFonts w:ascii="仿宋_GB2312" w:hAnsi="宋体" w:eastAsia="仿宋_GB2312"/>
                <w:bCs/>
                <w:szCs w:val="21"/>
              </w:rPr>
            </w:pPr>
            <w:r>
              <w:rPr>
                <w:rFonts w:hint="eastAsia" w:ascii="仿宋_GB2312" w:hAnsi="宋体" w:eastAsia="仿宋_GB2312"/>
                <w:bCs/>
                <w:szCs w:val="21"/>
              </w:rPr>
              <w:t>课外复习、预习要求及作业布置</w:t>
            </w:r>
          </w:p>
          <w:p>
            <w:pPr>
              <w:numPr>
                <w:ilvl w:val="0"/>
                <w:numId w:val="2"/>
              </w:numPr>
              <w:adjustRightInd w:val="0"/>
              <w:snapToGrid w:val="0"/>
              <w:ind w:right="-50"/>
              <w:rPr>
                <w:rFonts w:ascii="仿宋_GB2312" w:hAnsi="宋体" w:eastAsia="仿宋_GB2312"/>
                <w:bCs/>
                <w:szCs w:val="21"/>
              </w:rPr>
            </w:pPr>
            <w:r>
              <w:rPr>
                <w:rFonts w:hint="eastAsia" w:ascii="仿宋_GB2312" w:hAnsi="宋体" w:eastAsia="仿宋_GB2312"/>
                <w:bCs/>
                <w:szCs w:val="21"/>
              </w:rPr>
              <w:t>复习本课的重点内容</w:t>
            </w:r>
          </w:p>
          <w:p>
            <w:pPr>
              <w:numPr>
                <w:ilvl w:val="0"/>
                <w:numId w:val="2"/>
              </w:numPr>
              <w:adjustRightInd w:val="0"/>
              <w:snapToGrid w:val="0"/>
              <w:ind w:right="-50"/>
              <w:rPr>
                <w:rFonts w:ascii="仿宋_GB2312" w:eastAsia="仿宋_GB2312"/>
                <w:bCs/>
                <w:szCs w:val="21"/>
              </w:rPr>
            </w:pPr>
            <w:r>
              <w:rPr>
                <w:rFonts w:hint="eastAsia" w:ascii="仿宋_GB2312" w:hAnsi="宋体" w:eastAsia="仿宋_GB2312"/>
                <w:bCs/>
                <w:szCs w:val="21"/>
              </w:rPr>
              <w:t>两人一组练习挑战部分的会话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4" w:hRule="atLeast"/>
          <w:jc w:val="center"/>
        </w:trPr>
        <w:tc>
          <w:tcPr>
            <w:tcW w:w="1318" w:type="dxa"/>
            <w:vAlign w:val="center"/>
          </w:tcPr>
          <w:p>
            <w:pPr>
              <w:adjustRightInd w:val="0"/>
              <w:snapToGrid w:val="0"/>
              <w:ind w:left="-105" w:leftChars="-50" w:right="-105" w:rightChars="-50"/>
              <w:jc w:val="center"/>
              <w:rPr>
                <w:rFonts w:ascii="仿宋_GB2312" w:hAnsi="宋体" w:eastAsia="仿宋_GB2312"/>
                <w:bCs/>
                <w:szCs w:val="21"/>
              </w:rPr>
            </w:pPr>
            <w:r>
              <w:rPr>
                <w:rFonts w:hint="eastAsia" w:ascii="仿宋_GB2312" w:hAnsi="宋体" w:eastAsia="仿宋_GB2312"/>
                <w:bCs/>
                <w:szCs w:val="21"/>
              </w:rPr>
              <w:t>课后反思</w:t>
            </w:r>
          </w:p>
        </w:tc>
        <w:tc>
          <w:tcPr>
            <w:tcW w:w="7638" w:type="dxa"/>
            <w:gridSpan w:val="2"/>
            <w:vAlign w:val="center"/>
          </w:tcPr>
          <w:p>
            <w:pPr>
              <w:ind w:left="-50" w:right="-50"/>
              <w:rPr>
                <w:rFonts w:ascii="仿宋_GB2312" w:eastAsia="仿宋_GB2312"/>
                <w:bCs/>
                <w:szCs w:val="21"/>
              </w:rPr>
            </w:pPr>
          </w:p>
          <w:p>
            <w:pPr>
              <w:ind w:left="-50" w:right="-50"/>
              <w:rPr>
                <w:rFonts w:ascii="仿宋_GB2312" w:eastAsia="仿宋_GB2312"/>
                <w:bCs/>
                <w:szCs w:val="21"/>
              </w:rPr>
            </w:pPr>
          </w:p>
          <w:p>
            <w:pPr>
              <w:ind w:right="-50"/>
              <w:rPr>
                <w:rFonts w:ascii="仿宋_GB2312" w:eastAsia="仿宋_GB2312"/>
                <w:bCs/>
                <w:szCs w:val="21"/>
              </w:rPr>
            </w:pPr>
          </w:p>
        </w:tc>
      </w:tr>
    </w:tbl>
    <w:p/>
    <w:p/>
    <w:p/>
    <w:p/>
    <w:p/>
    <w:p>
      <w:pPr>
        <w:spacing w:line="400" w:lineRule="exact"/>
        <w:jc w:val="center"/>
        <w:rPr>
          <w:rFonts w:ascii="黑体" w:hAnsi="宋体" w:eastAsia="黑体"/>
          <w:b/>
          <w:bCs/>
          <w:sz w:val="30"/>
          <w:szCs w:val="44"/>
        </w:rPr>
      </w:pPr>
      <w:r>
        <w:rPr>
          <w:rFonts w:hint="eastAsia" w:ascii="黑体" w:hAnsi="宋体" w:eastAsia="黑体"/>
          <w:b/>
          <w:bCs/>
          <w:sz w:val="30"/>
          <w:szCs w:val="44"/>
        </w:rPr>
        <w:t>上</w:t>
      </w:r>
      <w:r>
        <w:rPr>
          <w:rFonts w:ascii="黑体" w:hAnsi="宋体" w:eastAsia="黑体"/>
          <w:b/>
          <w:bCs/>
          <w:sz w:val="30"/>
          <w:szCs w:val="44"/>
        </w:rPr>
        <w:t xml:space="preserve"> </w:t>
      </w:r>
      <w:r>
        <w:rPr>
          <w:rFonts w:hint="eastAsia" w:ascii="黑体" w:hAnsi="宋体" w:eastAsia="黑体"/>
          <w:b/>
          <w:bCs/>
          <w:sz w:val="30"/>
          <w:szCs w:val="44"/>
        </w:rPr>
        <w:t>海</w:t>
      </w:r>
      <w:r>
        <w:rPr>
          <w:rFonts w:ascii="黑体" w:hAnsi="宋体" w:eastAsia="黑体"/>
          <w:b/>
          <w:bCs/>
          <w:sz w:val="30"/>
          <w:szCs w:val="44"/>
        </w:rPr>
        <w:t xml:space="preserve"> </w:t>
      </w:r>
      <w:r>
        <w:rPr>
          <w:rFonts w:hint="eastAsia" w:ascii="黑体" w:hAnsi="宋体" w:eastAsia="黑体"/>
          <w:b/>
          <w:bCs/>
          <w:sz w:val="30"/>
          <w:szCs w:val="44"/>
        </w:rPr>
        <w:t>建</w:t>
      </w:r>
      <w:r>
        <w:rPr>
          <w:rFonts w:ascii="黑体" w:hAnsi="宋体" w:eastAsia="黑体"/>
          <w:b/>
          <w:bCs/>
          <w:sz w:val="30"/>
          <w:szCs w:val="44"/>
        </w:rPr>
        <w:t xml:space="preserve"> </w:t>
      </w:r>
      <w:r>
        <w:rPr>
          <w:rFonts w:hint="eastAsia" w:ascii="黑体" w:hAnsi="宋体" w:eastAsia="黑体"/>
          <w:b/>
          <w:bCs/>
          <w:sz w:val="30"/>
          <w:szCs w:val="44"/>
        </w:rPr>
        <w:t>桥</w:t>
      </w:r>
      <w:r>
        <w:rPr>
          <w:rFonts w:ascii="黑体" w:hAnsi="宋体" w:eastAsia="黑体"/>
          <w:b/>
          <w:bCs/>
          <w:sz w:val="30"/>
          <w:szCs w:val="44"/>
        </w:rPr>
        <w:t xml:space="preserve"> </w:t>
      </w:r>
      <w:r>
        <w:rPr>
          <w:rFonts w:hint="eastAsia" w:ascii="黑体" w:hAnsi="宋体" w:eastAsia="黑体"/>
          <w:b/>
          <w:bCs/>
          <w:sz w:val="30"/>
          <w:szCs w:val="44"/>
        </w:rPr>
        <w:t>学</w:t>
      </w:r>
      <w:r>
        <w:rPr>
          <w:rFonts w:ascii="黑体" w:hAnsi="宋体" w:eastAsia="黑体"/>
          <w:b/>
          <w:bCs/>
          <w:sz w:val="30"/>
          <w:szCs w:val="44"/>
        </w:rPr>
        <w:t xml:space="preserve"> </w:t>
      </w:r>
      <w:r>
        <w:rPr>
          <w:rFonts w:hint="eastAsia" w:ascii="黑体" w:hAnsi="宋体" w:eastAsia="黑体"/>
          <w:b/>
          <w:bCs/>
          <w:sz w:val="30"/>
          <w:szCs w:val="44"/>
        </w:rPr>
        <w:t>院</w:t>
      </w:r>
    </w:p>
    <w:p>
      <w:pPr>
        <w:spacing w:line="400" w:lineRule="exact"/>
        <w:jc w:val="center"/>
        <w:rPr>
          <w:rFonts w:ascii="宋体"/>
          <w:sz w:val="28"/>
          <w:szCs w:val="28"/>
        </w:rPr>
      </w:pPr>
      <w:r>
        <w:rPr>
          <w:rFonts w:ascii="宋体" w:hAnsi="宋体"/>
          <w:sz w:val="30"/>
          <w:szCs w:val="44"/>
        </w:rPr>
        <w:t>_____</w:t>
      </w:r>
      <w:r>
        <w:rPr>
          <w:rFonts w:hint="eastAsia" w:ascii="宋体" w:hAnsi="宋体"/>
          <w:sz w:val="30"/>
          <w:szCs w:val="44"/>
          <w:u w:val="single"/>
        </w:rPr>
        <w:t>日语会话（1）</w:t>
      </w:r>
      <w:r>
        <w:rPr>
          <w:rFonts w:ascii="宋体" w:hAnsi="宋体"/>
          <w:sz w:val="30"/>
          <w:szCs w:val="44"/>
        </w:rPr>
        <w:t>______</w:t>
      </w:r>
      <w:r>
        <w:rPr>
          <w:rFonts w:hint="eastAsia" w:ascii="宋体" w:hAnsi="宋体"/>
          <w:sz w:val="28"/>
          <w:szCs w:val="28"/>
        </w:rPr>
        <w:t>课程教案</w:t>
      </w:r>
    </w:p>
    <w:p>
      <w:pPr>
        <w:spacing w:before="156" w:beforeLines="50" w:line="400" w:lineRule="exact"/>
        <w:rPr>
          <w:rFonts w:ascii="仿宋_GB2312" w:hAnsi="宋体" w:eastAsia="仿宋_GB2312"/>
          <w:snapToGrid w:val="0"/>
          <w:kern w:val="0"/>
          <w:sz w:val="24"/>
          <w:u w:val="single"/>
        </w:rPr>
      </w:pPr>
      <w:r>
        <w:rPr>
          <w:rFonts w:hint="eastAsia" w:ascii="仿宋_GB2312" w:hAnsi="宋体" w:eastAsia="仿宋_GB2312"/>
          <w:sz w:val="24"/>
        </w:rPr>
        <w:t>周次</w:t>
      </w:r>
      <w:r>
        <w:rPr>
          <w:rFonts w:ascii="仿宋_GB2312" w:hAnsi="宋体" w:eastAsia="仿宋_GB2312"/>
          <w:sz w:val="24"/>
        </w:rPr>
        <w:t xml:space="preserve"> </w:t>
      </w:r>
      <w:r>
        <w:rPr>
          <w:rFonts w:ascii="仿宋" w:hAnsi="仿宋" w:eastAsia="仿宋"/>
          <w:sz w:val="24"/>
        </w:rPr>
        <w:t>1</w:t>
      </w:r>
      <w:r>
        <w:rPr>
          <w:rFonts w:hint="eastAsia" w:ascii="仿宋" w:hAnsi="仿宋" w:eastAsia="仿宋"/>
          <w:sz w:val="24"/>
          <w:lang w:val="en-US" w:eastAsia="zh-CN"/>
        </w:rPr>
        <w:t>4</w:t>
      </w:r>
      <w:r>
        <w:rPr>
          <w:rFonts w:ascii="MS Mincho" w:hAnsi="MS Mincho"/>
          <w:sz w:val="24"/>
        </w:rPr>
        <w:t xml:space="preserve"> </w:t>
      </w:r>
      <w:r>
        <w:rPr>
          <w:rFonts w:hint="eastAsia" w:ascii="MS Mincho" w:hAnsi="MS Mincho"/>
          <w:sz w:val="24"/>
          <w:lang w:val="en-US" w:eastAsia="zh-CN"/>
        </w:rPr>
        <w:t xml:space="preserve">   </w:t>
      </w:r>
      <w:r>
        <w:rPr>
          <w:rFonts w:hint="eastAsia" w:ascii="仿宋_GB2312" w:hAnsi="宋体" w:eastAsia="仿宋_GB2312"/>
          <w:sz w:val="24"/>
        </w:rPr>
        <w:t>第</w:t>
      </w:r>
      <w:r>
        <w:rPr>
          <w:rFonts w:ascii="仿宋_GB2312" w:hAnsi="宋体" w:eastAsia="仿宋_GB2312"/>
          <w:sz w:val="24"/>
        </w:rPr>
        <w:t>1</w:t>
      </w:r>
      <w:r>
        <w:rPr>
          <w:rFonts w:hint="eastAsia" w:ascii="仿宋_GB2312" w:hAnsi="宋体" w:eastAsia="仿宋_GB2312"/>
          <w:sz w:val="24"/>
          <w:lang w:val="en-US" w:eastAsia="zh-CN"/>
        </w:rPr>
        <w:t>2</w:t>
      </w:r>
      <w:r>
        <w:rPr>
          <w:rFonts w:hint="eastAsia" w:ascii="仿宋_GB2312" w:hAnsi="宋体" w:eastAsia="仿宋_GB2312"/>
          <w:sz w:val="24"/>
        </w:rPr>
        <w:t>次课</w:t>
      </w:r>
      <w:r>
        <w:rPr>
          <w:rFonts w:ascii="仿宋_GB2312" w:hAnsi="宋体" w:eastAsia="仿宋_GB2312"/>
          <w:sz w:val="24"/>
        </w:rPr>
        <w:t xml:space="preserve"> </w:t>
      </w:r>
      <w:r>
        <w:rPr>
          <w:rFonts w:hint="eastAsia" w:ascii="仿宋_GB2312" w:hAnsi="宋体" w:eastAsia="仿宋_GB2312"/>
          <w:sz w:val="24"/>
          <w:lang w:val="en-US" w:eastAsia="zh-CN"/>
        </w:rPr>
        <w:t xml:space="preserve">    </w:t>
      </w:r>
      <w:r>
        <w:rPr>
          <w:rFonts w:ascii="仿宋_GB2312" w:hAnsi="宋体" w:eastAsia="仿宋_GB2312"/>
          <w:sz w:val="24"/>
        </w:rPr>
        <w:t xml:space="preserve">2  </w:t>
      </w:r>
      <w:r>
        <w:rPr>
          <w:rFonts w:hint="eastAsia" w:ascii="仿宋_GB2312" w:hAnsi="宋体" w:eastAsia="仿宋_GB2312"/>
          <w:sz w:val="24"/>
        </w:rPr>
        <w:t>学时</w:t>
      </w:r>
      <w:r>
        <w:rPr>
          <w:rFonts w:ascii="仿宋_GB2312" w:hAnsi="宋体" w:eastAsia="仿宋_GB2312"/>
          <w:sz w:val="24"/>
        </w:rPr>
        <w:t xml:space="preserve">                </w:t>
      </w:r>
      <w:r>
        <w:rPr>
          <w:rFonts w:hint="eastAsia" w:ascii="仿宋_GB2312" w:hAnsi="宋体" w:eastAsia="仿宋_GB2312"/>
          <w:sz w:val="24"/>
        </w:rPr>
        <w:t>教案撰写人</w:t>
      </w:r>
      <w:r>
        <w:rPr>
          <w:rFonts w:ascii="仿宋_GB2312" w:hAnsi="宋体" w:eastAsia="仿宋_GB2312"/>
          <w:sz w:val="24"/>
        </w:rPr>
        <w:t xml:space="preserve">     </w:t>
      </w:r>
      <w:r>
        <w:rPr>
          <w:rFonts w:hint="eastAsia" w:ascii="仿宋_GB2312" w:hAnsi="宋体" w:eastAsia="仿宋_GB2312"/>
          <w:sz w:val="24"/>
        </w:rPr>
        <w:t>张雪娜</w:t>
      </w:r>
    </w:p>
    <w:tbl>
      <w:tblPr>
        <w:tblStyle w:val="3"/>
        <w:tblW w:w="89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8"/>
        <w:gridCol w:w="5127"/>
        <w:gridCol w:w="25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95" w:hRule="atLeast"/>
          <w:jc w:val="center"/>
        </w:trPr>
        <w:tc>
          <w:tcPr>
            <w:tcW w:w="1318" w:type="dxa"/>
            <w:vAlign w:val="center"/>
          </w:tcPr>
          <w:p>
            <w:pPr>
              <w:adjustRightInd w:val="0"/>
              <w:snapToGrid w:val="0"/>
              <w:ind w:left="-105" w:leftChars="-50" w:right="-105" w:rightChars="-50"/>
              <w:jc w:val="center"/>
              <w:rPr>
                <w:rFonts w:ascii="仿宋_GB2312" w:hAnsi="宋体" w:eastAsia="仿宋_GB2312"/>
                <w:bCs/>
                <w:szCs w:val="21"/>
              </w:rPr>
            </w:pPr>
            <w:r>
              <w:rPr>
                <w:rFonts w:hint="eastAsia" w:ascii="仿宋_GB2312" w:hAnsi="宋体" w:eastAsia="仿宋_GB2312"/>
                <w:bCs/>
                <w:szCs w:val="21"/>
              </w:rPr>
              <w:t>课程单元名称</w:t>
            </w:r>
          </w:p>
        </w:tc>
        <w:tc>
          <w:tcPr>
            <w:tcW w:w="7638" w:type="dxa"/>
            <w:gridSpan w:val="2"/>
            <w:vAlign w:val="center"/>
          </w:tcPr>
          <w:p>
            <w:pPr>
              <w:ind w:left="-50" w:right="-50"/>
              <w:rPr>
                <w:rFonts w:ascii="仿宋_GB2312"/>
                <w:bCs/>
                <w:szCs w:val="21"/>
                <w:lang w:eastAsia="ja-JP"/>
              </w:rPr>
            </w:pPr>
            <w:r>
              <w:rPr>
                <w:rFonts w:hint="eastAsia" w:ascii="仿宋_GB2312" w:eastAsia="MS Mincho"/>
                <w:bCs/>
                <w:szCs w:val="21"/>
                <w:lang w:eastAsia="ja-JP"/>
              </w:rPr>
              <w:t>プレゼント</w:t>
            </w:r>
            <w:r>
              <w:rPr>
                <w:rFonts w:hint="eastAsia" w:ascii="仿宋_GB2312"/>
                <w:bCs/>
                <w:szCs w:val="21"/>
                <w:lang w:eastAsia="ja-JP"/>
              </w:rPr>
              <w:t xml:space="preserve"> .</w:t>
            </w:r>
            <w:r>
              <w:rPr>
                <w:rFonts w:ascii="仿宋_GB2312"/>
                <w:bCs/>
                <w:szCs w:val="21"/>
                <w:lang w:eastAsia="ja-JP"/>
              </w:rPr>
              <w:t xml:space="preserve"> </w:t>
            </w:r>
            <w:r>
              <w:rPr>
                <w:rFonts w:hint="eastAsia" w:ascii="仿宋" w:hAnsi="仿宋" w:eastAsia="仿宋"/>
                <w:bCs/>
                <w:szCs w:val="21"/>
                <w:lang w:eastAsia="ja-JP"/>
              </w:rPr>
              <w:t>过程性考试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6" w:hRule="atLeast"/>
          <w:jc w:val="center"/>
        </w:trPr>
        <w:tc>
          <w:tcPr>
            <w:tcW w:w="8956" w:type="dxa"/>
            <w:gridSpan w:val="3"/>
            <w:vAlign w:val="center"/>
          </w:tcPr>
          <w:p>
            <w:pPr>
              <w:adjustRightInd w:val="0"/>
              <w:snapToGrid w:val="0"/>
              <w:ind w:left="-50" w:right="-50"/>
              <w:rPr>
                <w:rFonts w:ascii="仿宋_GB2312" w:hAnsi="宋体" w:eastAsia="仿宋_GB2312"/>
                <w:bCs/>
                <w:szCs w:val="21"/>
                <w:lang w:eastAsia="ja-JP"/>
              </w:rPr>
            </w:pPr>
            <w:r>
              <w:rPr>
                <w:rFonts w:hint="eastAsia" w:ascii="仿宋_GB2312" w:hAnsi="宋体" w:eastAsia="仿宋_GB2312"/>
                <w:bCs/>
                <w:szCs w:val="21"/>
                <w:lang w:eastAsia="ja-JP"/>
              </w:rPr>
              <w:t>本次授课目的与要求</w:t>
            </w:r>
          </w:p>
          <w:p>
            <w:pPr>
              <w:ind w:left="-50" w:right="-50"/>
              <w:rPr>
                <w:rFonts w:ascii="仿宋_GB2312" w:eastAsia="仿宋_GB2312"/>
                <w:bCs/>
                <w:szCs w:val="21"/>
                <w:lang w:eastAsia="ja-JP"/>
              </w:rPr>
            </w:pPr>
            <w:r>
              <w:rPr>
                <w:rFonts w:hint="eastAsia" w:ascii="仿宋" w:hAnsi="仿宋" w:eastAsia="仿宋"/>
                <w:bCs/>
                <w:szCs w:val="21"/>
                <w:lang w:eastAsia="ja-JP"/>
              </w:rPr>
              <w:t>学习巩固</w:t>
            </w:r>
            <w:r>
              <w:rPr>
                <w:rFonts w:ascii="仿宋" w:hAnsi="仿宋" w:eastAsia="仿宋"/>
                <w:bCs/>
                <w:szCs w:val="21"/>
                <w:lang w:eastAsia="ja-JP"/>
              </w:rPr>
              <w:t>5</w:t>
            </w:r>
            <w:r>
              <w:rPr>
                <w:rFonts w:hint="eastAsia" w:ascii="仿宋" w:hAnsi="仿宋" w:eastAsia="仿宋"/>
                <w:bCs/>
                <w:szCs w:val="21"/>
                <w:lang w:eastAsia="ja-JP"/>
              </w:rPr>
              <w:t>个句型，运用所学句型根据所给条件完成会话，同时应用到习题练习中去。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6" w:hRule="atLeast"/>
          <w:jc w:val="center"/>
        </w:trPr>
        <w:tc>
          <w:tcPr>
            <w:tcW w:w="8956" w:type="dxa"/>
            <w:gridSpan w:val="3"/>
            <w:vAlign w:val="center"/>
          </w:tcPr>
          <w:p>
            <w:pPr>
              <w:adjustRightInd w:val="0"/>
              <w:snapToGrid w:val="0"/>
              <w:ind w:left="-50" w:right="-50"/>
              <w:rPr>
                <w:rFonts w:ascii="仿宋_GB2312" w:hAnsi="宋体" w:eastAsia="仿宋_GB2312"/>
                <w:bCs/>
                <w:szCs w:val="21"/>
                <w:lang w:eastAsia="ja-JP"/>
              </w:rPr>
            </w:pPr>
            <w:r>
              <w:rPr>
                <w:rFonts w:hint="eastAsia" w:ascii="仿宋_GB2312" w:hAnsi="宋体" w:eastAsia="仿宋_GB2312"/>
                <w:bCs/>
                <w:szCs w:val="21"/>
                <w:lang w:eastAsia="ja-JP"/>
              </w:rPr>
              <w:t>教学设计思路</w:t>
            </w:r>
          </w:p>
          <w:p>
            <w:pPr>
              <w:ind w:left="-50" w:right="-50"/>
              <w:rPr>
                <w:rFonts w:ascii="仿宋_GB2312" w:hAnsi="宋体" w:eastAsia="仿宋_GB2312"/>
                <w:bCs/>
                <w:szCs w:val="21"/>
              </w:rPr>
            </w:pPr>
            <w:r>
              <w:rPr>
                <w:rFonts w:ascii="仿宋_GB2312" w:hAnsi="宋体" w:eastAsia="仿宋_GB2312"/>
                <w:bCs/>
                <w:szCs w:val="21"/>
              </w:rPr>
              <w:t xml:space="preserve">1  </w:t>
            </w:r>
            <w:r>
              <w:rPr>
                <w:rFonts w:hint="eastAsia" w:ascii="仿宋_GB2312" w:hAnsi="宋体" w:eastAsia="仿宋_GB2312"/>
                <w:bCs/>
                <w:szCs w:val="21"/>
              </w:rPr>
              <w:t>例出2个句型和语法要点</w:t>
            </w:r>
          </w:p>
          <w:p>
            <w:pPr>
              <w:ind w:left="-50" w:right="-50"/>
              <w:rPr>
                <w:rFonts w:ascii="仿宋_GB2312" w:hAnsi="宋体" w:eastAsia="仿宋_GB2312"/>
                <w:bCs/>
                <w:szCs w:val="21"/>
              </w:rPr>
            </w:pPr>
            <w:r>
              <w:rPr>
                <w:rFonts w:ascii="仿宋_GB2312" w:hAnsi="宋体" w:eastAsia="仿宋_GB2312"/>
                <w:bCs/>
                <w:szCs w:val="21"/>
              </w:rPr>
              <w:t xml:space="preserve">2  </w:t>
            </w:r>
            <w:r>
              <w:rPr>
                <w:rFonts w:hint="eastAsia" w:ascii="仿宋_GB2312" w:hAnsi="宋体" w:eastAsia="仿宋_GB2312"/>
                <w:bCs/>
                <w:szCs w:val="21"/>
              </w:rPr>
              <w:t>例举与2个句型有关的句子并提示重点之处</w:t>
            </w:r>
          </w:p>
          <w:p>
            <w:pPr>
              <w:ind w:left="-50" w:right="-50"/>
              <w:rPr>
                <w:rFonts w:ascii="仿宋_GB2312" w:eastAsia="仿宋_GB2312"/>
                <w:bCs/>
                <w:szCs w:val="21"/>
              </w:rPr>
            </w:pPr>
            <w:r>
              <w:rPr>
                <w:rFonts w:ascii="仿宋_GB2312" w:hAnsi="宋体" w:eastAsia="仿宋_GB2312"/>
                <w:bCs/>
                <w:szCs w:val="21"/>
              </w:rPr>
              <w:t xml:space="preserve">3  </w:t>
            </w:r>
            <w:r>
              <w:rPr>
                <w:rFonts w:hint="eastAsia" w:ascii="仿宋_GB2312" w:hAnsi="宋体" w:eastAsia="仿宋_GB2312"/>
                <w:bCs/>
                <w:szCs w:val="21"/>
              </w:rPr>
              <w:t>进行第三册过程性测验。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5" w:hRule="atLeast"/>
          <w:jc w:val="center"/>
        </w:trPr>
        <w:tc>
          <w:tcPr>
            <w:tcW w:w="8956" w:type="dxa"/>
            <w:gridSpan w:val="3"/>
            <w:vAlign w:val="center"/>
          </w:tcPr>
          <w:p>
            <w:pPr>
              <w:adjustRightInd w:val="0"/>
              <w:snapToGrid w:val="0"/>
              <w:ind w:left="-50" w:right="-50"/>
              <w:rPr>
                <w:rFonts w:ascii="仿宋_GB2312" w:hAnsi="宋体" w:eastAsia="仿宋_GB2312"/>
                <w:bCs/>
                <w:szCs w:val="21"/>
                <w:lang w:eastAsia="ja-JP"/>
              </w:rPr>
            </w:pPr>
            <w:r>
              <w:rPr>
                <w:rFonts w:hint="eastAsia" w:ascii="仿宋_GB2312" w:hAnsi="宋体" w:eastAsia="仿宋_GB2312"/>
                <w:bCs/>
                <w:szCs w:val="21"/>
                <w:lang w:eastAsia="ja-JP"/>
              </w:rPr>
              <w:t>本次教学重点与难点</w:t>
            </w:r>
          </w:p>
          <w:p>
            <w:pPr>
              <w:ind w:left="-50" w:right="-50"/>
              <w:rPr>
                <w:rFonts w:ascii="MS Mincho" w:eastAsia="MS Mincho"/>
                <w:bCs/>
                <w:szCs w:val="21"/>
              </w:rPr>
            </w:pPr>
            <w:r>
              <w:rPr>
                <w:rFonts w:hint="eastAsia" w:ascii="仿宋_GB2312" w:eastAsia="仿宋_GB2312"/>
                <w:bCs/>
                <w:szCs w:val="21"/>
              </w:rPr>
              <w:t>重点：日语的授受关系</w:t>
            </w:r>
          </w:p>
          <w:p>
            <w:pPr>
              <w:ind w:left="-50" w:right="-50"/>
              <w:rPr>
                <w:rFonts w:hint="eastAsia" w:ascii="仿宋_GB2312"/>
                <w:bCs/>
                <w:szCs w:val="21"/>
              </w:rPr>
            </w:pPr>
            <w:r>
              <w:rPr>
                <w:rFonts w:hint="eastAsia" w:ascii="仿宋_GB2312" w:eastAsia="仿宋_GB2312"/>
                <w:bCs/>
                <w:szCs w:val="21"/>
              </w:rPr>
              <w:t>难点：敬语的正确表达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6445" w:type="dxa"/>
            <w:gridSpan w:val="2"/>
            <w:vAlign w:val="center"/>
          </w:tcPr>
          <w:p>
            <w:pPr>
              <w:ind w:left="-50" w:right="-50"/>
              <w:rPr>
                <w:rFonts w:ascii="仿宋_GB2312" w:hAnsi="宋体" w:eastAsia="仿宋_GB2312"/>
                <w:bCs/>
                <w:szCs w:val="21"/>
              </w:rPr>
            </w:pPr>
            <w:r>
              <w:rPr>
                <w:rFonts w:hint="eastAsia" w:ascii="仿宋_GB2312" w:hAnsi="宋体" w:eastAsia="仿宋_GB2312"/>
                <w:bCs/>
                <w:szCs w:val="21"/>
              </w:rPr>
              <w:t>教学内容提要及时间分配</w:t>
            </w:r>
          </w:p>
        </w:tc>
        <w:tc>
          <w:tcPr>
            <w:tcW w:w="2511" w:type="dxa"/>
            <w:vAlign w:val="center"/>
          </w:tcPr>
          <w:p>
            <w:pPr>
              <w:ind w:right="-50"/>
              <w:rPr>
                <w:rFonts w:ascii="仿宋_GB2312" w:hAnsi="宋体" w:eastAsia="仿宋_GB2312"/>
                <w:bCs/>
                <w:szCs w:val="21"/>
              </w:rPr>
            </w:pPr>
            <w:r>
              <w:rPr>
                <w:rFonts w:hint="eastAsia" w:ascii="仿宋_GB2312" w:hAnsi="宋体" w:eastAsia="仿宋_GB2312"/>
                <w:bCs/>
                <w:szCs w:val="21"/>
              </w:rPr>
              <w:t>教学方法与手段设计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05" w:hRule="atLeast"/>
          <w:jc w:val="center"/>
        </w:trPr>
        <w:tc>
          <w:tcPr>
            <w:tcW w:w="6445" w:type="dxa"/>
            <w:gridSpan w:val="2"/>
            <w:vAlign w:val="center"/>
          </w:tcPr>
          <w:p>
            <w:pPr>
              <w:ind w:right="-50"/>
              <w:rPr>
                <w:rFonts w:ascii="仿宋_GB2312" w:hAnsi="宋体" w:eastAsia="仿宋_GB2312"/>
                <w:bCs/>
                <w:szCs w:val="21"/>
              </w:rPr>
            </w:pPr>
          </w:p>
          <w:p>
            <w:pPr>
              <w:ind w:right="-50"/>
              <w:rPr>
                <w:rFonts w:ascii="仿宋" w:hAnsi="仿宋" w:eastAsia="仿宋"/>
                <w:bCs/>
                <w:szCs w:val="21"/>
              </w:rPr>
            </w:pPr>
            <w:r>
              <w:rPr>
                <w:rFonts w:hint="eastAsia" w:ascii="仿宋" w:hAnsi="仿宋" w:eastAsia="仿宋"/>
                <w:bCs/>
                <w:szCs w:val="21"/>
              </w:rPr>
              <w:t>生词词汇</w:t>
            </w:r>
            <w:r>
              <w:rPr>
                <w:rFonts w:ascii="仿宋" w:hAnsi="仿宋" w:eastAsia="仿宋"/>
                <w:bCs/>
                <w:szCs w:val="21"/>
              </w:rPr>
              <w:t xml:space="preserve">  </w:t>
            </w:r>
            <w:r>
              <w:rPr>
                <w:rFonts w:ascii="仿宋" w:hAnsi="仿宋" w:eastAsia="仿宋"/>
                <w:bCs/>
                <w:sz w:val="24"/>
              </w:rPr>
              <w:t xml:space="preserve">                                  10</w:t>
            </w:r>
            <w:r>
              <w:rPr>
                <w:rFonts w:hint="eastAsia" w:ascii="仿宋" w:hAnsi="仿宋" w:eastAsia="仿宋"/>
                <w:bCs/>
                <w:sz w:val="24"/>
              </w:rPr>
              <w:t>分钟</w:t>
            </w:r>
          </w:p>
          <w:p>
            <w:pPr>
              <w:ind w:right="-50"/>
              <w:rPr>
                <w:rFonts w:ascii="仿宋" w:hAnsi="仿宋" w:eastAsia="仿宋"/>
                <w:bCs/>
                <w:szCs w:val="21"/>
              </w:rPr>
            </w:pPr>
            <w:r>
              <w:rPr>
                <w:rFonts w:hint="eastAsia" w:ascii="仿宋" w:hAnsi="仿宋" w:eastAsia="仿宋"/>
                <w:bCs/>
                <w:szCs w:val="21"/>
              </w:rPr>
              <w:t>基础会话</w:t>
            </w:r>
            <w:r>
              <w:rPr>
                <w:rFonts w:ascii="仿宋" w:hAnsi="仿宋" w:eastAsia="仿宋"/>
                <w:bCs/>
                <w:szCs w:val="21"/>
              </w:rPr>
              <w:t>1-</w:t>
            </w:r>
            <w:r>
              <w:rPr>
                <w:rFonts w:hint="eastAsia" w:ascii="仿宋" w:hAnsi="仿宋" w:eastAsia="仿宋"/>
                <w:bCs/>
                <w:szCs w:val="21"/>
              </w:rPr>
              <w:t>2的</w:t>
            </w:r>
            <w:r>
              <w:rPr>
                <w:rFonts w:ascii="仿宋" w:hAnsi="仿宋" w:eastAsia="仿宋"/>
                <w:bCs/>
                <w:szCs w:val="21"/>
              </w:rPr>
              <w:t xml:space="preserve"> </w:t>
            </w:r>
            <w:r>
              <w:rPr>
                <w:rFonts w:hint="eastAsia" w:ascii="仿宋" w:hAnsi="仿宋" w:eastAsia="仿宋"/>
                <w:bCs/>
                <w:szCs w:val="21"/>
              </w:rPr>
              <w:t>句型讲解和练习</w:t>
            </w:r>
            <w:r>
              <w:rPr>
                <w:rFonts w:ascii="仿宋" w:hAnsi="仿宋" w:eastAsia="仿宋"/>
                <w:bCs/>
                <w:szCs w:val="21"/>
              </w:rPr>
              <w:t xml:space="preserve">                    </w:t>
            </w:r>
            <w:r>
              <w:rPr>
                <w:rFonts w:hint="eastAsia" w:ascii="仿宋" w:hAnsi="仿宋" w:eastAsia="仿宋"/>
                <w:bCs/>
                <w:szCs w:val="21"/>
              </w:rPr>
              <w:t>20分钟</w:t>
            </w:r>
            <w:r>
              <w:rPr>
                <w:rFonts w:ascii="仿宋" w:hAnsi="仿宋" w:eastAsia="仿宋"/>
                <w:bCs/>
                <w:szCs w:val="21"/>
              </w:rPr>
              <w:t xml:space="preserve">          </w:t>
            </w:r>
          </w:p>
          <w:p>
            <w:pPr>
              <w:ind w:right="-50"/>
              <w:rPr>
                <w:rFonts w:ascii="仿宋" w:hAnsi="仿宋" w:eastAsia="仿宋"/>
                <w:bCs/>
                <w:szCs w:val="21"/>
              </w:rPr>
            </w:pPr>
            <w:r>
              <w:rPr>
                <w:rFonts w:hint="eastAsia" w:ascii="仿宋" w:hAnsi="仿宋" w:eastAsia="仿宋"/>
                <w:bCs/>
                <w:szCs w:val="21"/>
              </w:rPr>
              <w:t>两人一组过程性考试</w:t>
            </w:r>
            <w:r>
              <w:rPr>
                <w:rFonts w:ascii="仿宋" w:hAnsi="仿宋" w:eastAsia="仿宋"/>
                <w:bCs/>
                <w:szCs w:val="21"/>
              </w:rPr>
              <w:t xml:space="preserve">                               60</w:t>
            </w:r>
            <w:r>
              <w:rPr>
                <w:rFonts w:hint="eastAsia" w:ascii="仿宋" w:hAnsi="仿宋" w:eastAsia="仿宋"/>
                <w:bCs/>
                <w:szCs w:val="21"/>
              </w:rPr>
              <w:t>分钟</w:t>
            </w:r>
            <w:r>
              <w:rPr>
                <w:rFonts w:ascii="仿宋" w:hAnsi="仿宋" w:eastAsia="仿宋"/>
                <w:bCs/>
                <w:szCs w:val="21"/>
              </w:rPr>
              <w:t xml:space="preserve">    </w:t>
            </w:r>
          </w:p>
          <w:p>
            <w:pPr>
              <w:ind w:left="-50" w:right="-50"/>
              <w:rPr>
                <w:rFonts w:ascii="仿宋_GB2312" w:hAnsi="宋体"/>
                <w:bCs/>
                <w:szCs w:val="21"/>
              </w:rPr>
            </w:pPr>
            <w:r>
              <w:rPr>
                <w:rFonts w:hint="eastAsia" w:ascii="仿宋_GB2312" w:hAnsi="宋体" w:eastAsia="仿宋_GB2312"/>
                <w:bCs/>
                <w:szCs w:val="21"/>
              </w:rPr>
              <w:t>程性考试内容全程录音后发布到班级群，供学生课后听录音复习做笔记用，内容含优句、错句。</w:t>
            </w:r>
          </w:p>
        </w:tc>
        <w:tc>
          <w:tcPr>
            <w:tcW w:w="2511" w:type="dxa"/>
            <w:vAlign w:val="center"/>
          </w:tcPr>
          <w:p>
            <w:pPr>
              <w:widowControl/>
              <w:jc w:val="left"/>
              <w:rPr>
                <w:rFonts w:ascii="仿宋_GB2312" w:hAnsi="宋体" w:eastAsia="仿宋_GB2312"/>
                <w:bCs/>
                <w:szCs w:val="21"/>
              </w:rPr>
            </w:pPr>
            <w:r>
              <w:rPr>
                <w:rFonts w:hint="eastAsia" w:ascii="仿宋_GB2312" w:hAnsi="宋体" w:eastAsia="仿宋_GB2312"/>
                <w:bCs/>
                <w:szCs w:val="21"/>
              </w:rPr>
              <w:t>边讲解每个章节的句型边举例，使学生对本课的语法和句型留下深刻的印象。</w:t>
            </w:r>
          </w:p>
          <w:p>
            <w:pPr>
              <w:widowControl/>
              <w:jc w:val="left"/>
              <w:rPr>
                <w:rFonts w:ascii="仿宋_GB2312" w:hAnsi="宋体" w:eastAsia="仿宋_GB2312"/>
                <w:bCs/>
                <w:szCs w:val="21"/>
              </w:rPr>
            </w:pPr>
            <w:r>
              <w:rPr>
                <w:rFonts w:hint="eastAsia" w:ascii="仿宋_GB2312" w:hAnsi="宋体" w:eastAsia="仿宋_GB2312"/>
                <w:bCs/>
                <w:szCs w:val="21"/>
              </w:rPr>
              <w:t>每个章节进行会话练习鼓励学生用自己的语言完成过程性考试</w:t>
            </w:r>
          </w:p>
          <w:p>
            <w:pPr>
              <w:widowControl/>
              <w:jc w:val="left"/>
              <w:rPr>
                <w:rFonts w:ascii="仿宋_GB2312" w:hAnsi="宋体" w:eastAsia="仿宋_GB2312"/>
                <w:bCs/>
                <w:szCs w:val="21"/>
              </w:rPr>
            </w:pPr>
          </w:p>
          <w:p>
            <w:pPr>
              <w:ind w:right="-50"/>
              <w:rPr>
                <w:rFonts w:ascii="仿宋_GB2312" w:hAnsi="宋体" w:eastAsia="仿宋_GB2312"/>
                <w:bCs/>
                <w:szCs w:val="21"/>
              </w:rPr>
            </w:pPr>
          </w:p>
          <w:p>
            <w:pPr>
              <w:ind w:right="-50"/>
              <w:rPr>
                <w:rFonts w:ascii="仿宋_GB2312" w:hAnsi="宋体" w:eastAsia="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2" w:hRule="atLeast"/>
          <w:jc w:val="center"/>
        </w:trPr>
        <w:tc>
          <w:tcPr>
            <w:tcW w:w="8956" w:type="dxa"/>
            <w:gridSpan w:val="3"/>
          </w:tcPr>
          <w:p>
            <w:pPr>
              <w:adjustRightInd w:val="0"/>
              <w:snapToGrid w:val="0"/>
              <w:ind w:right="-50"/>
              <w:rPr>
                <w:rFonts w:ascii="仿宋_GB2312" w:hAnsi="宋体" w:eastAsia="仿宋_GB2312"/>
                <w:bCs/>
                <w:szCs w:val="21"/>
              </w:rPr>
            </w:pPr>
            <w:r>
              <w:rPr>
                <w:rFonts w:hint="eastAsia" w:ascii="仿宋_GB2312" w:hAnsi="宋体" w:eastAsia="仿宋_GB2312"/>
                <w:bCs/>
                <w:szCs w:val="21"/>
              </w:rPr>
              <w:t>课外复习、预习要求及作业布置</w:t>
            </w:r>
          </w:p>
          <w:p>
            <w:pPr>
              <w:numPr>
                <w:ilvl w:val="0"/>
                <w:numId w:val="3"/>
              </w:numPr>
              <w:adjustRightInd w:val="0"/>
              <w:snapToGrid w:val="0"/>
              <w:ind w:right="-50"/>
              <w:rPr>
                <w:rFonts w:ascii="仿宋_GB2312" w:hAnsi="宋体" w:eastAsia="仿宋_GB2312"/>
                <w:bCs/>
                <w:szCs w:val="21"/>
              </w:rPr>
            </w:pPr>
            <w:r>
              <w:rPr>
                <w:rFonts w:hint="eastAsia" w:ascii="仿宋_GB2312" w:hAnsi="宋体" w:eastAsia="仿宋_GB2312"/>
                <w:bCs/>
                <w:szCs w:val="21"/>
              </w:rPr>
              <w:t>复习本课的重点内容</w:t>
            </w:r>
          </w:p>
          <w:p>
            <w:pPr>
              <w:numPr>
                <w:ilvl w:val="0"/>
                <w:numId w:val="3"/>
              </w:numPr>
              <w:adjustRightInd w:val="0"/>
              <w:snapToGrid w:val="0"/>
              <w:ind w:right="-50"/>
              <w:rPr>
                <w:rFonts w:ascii="仿宋_GB2312" w:eastAsia="仿宋_GB2312"/>
                <w:bCs/>
                <w:szCs w:val="21"/>
              </w:rPr>
            </w:pPr>
            <w:r>
              <w:rPr>
                <w:rFonts w:hint="eastAsia" w:ascii="仿宋_GB2312" w:eastAsia="仿宋_GB2312"/>
                <w:bCs/>
                <w:szCs w:val="21"/>
              </w:rPr>
              <w:t>预习基础会话3-4、应用练习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4" w:hRule="atLeast"/>
          <w:jc w:val="center"/>
        </w:trPr>
        <w:tc>
          <w:tcPr>
            <w:tcW w:w="1318" w:type="dxa"/>
            <w:vAlign w:val="center"/>
          </w:tcPr>
          <w:p>
            <w:pPr>
              <w:adjustRightInd w:val="0"/>
              <w:snapToGrid w:val="0"/>
              <w:ind w:left="-105" w:leftChars="-50" w:right="-105" w:rightChars="-50"/>
              <w:jc w:val="center"/>
              <w:rPr>
                <w:rFonts w:ascii="仿宋_GB2312" w:hAnsi="宋体" w:eastAsia="仿宋_GB2312"/>
                <w:bCs/>
                <w:szCs w:val="21"/>
              </w:rPr>
            </w:pPr>
            <w:r>
              <w:rPr>
                <w:rFonts w:hint="eastAsia" w:ascii="仿宋_GB2312" w:hAnsi="宋体" w:eastAsia="仿宋_GB2312"/>
                <w:bCs/>
                <w:szCs w:val="21"/>
              </w:rPr>
              <w:t>课后反思</w:t>
            </w:r>
          </w:p>
        </w:tc>
        <w:tc>
          <w:tcPr>
            <w:tcW w:w="7638" w:type="dxa"/>
            <w:gridSpan w:val="2"/>
            <w:vAlign w:val="center"/>
          </w:tcPr>
          <w:p>
            <w:pPr>
              <w:ind w:left="-50" w:right="-50"/>
              <w:rPr>
                <w:rFonts w:ascii="仿宋_GB2312" w:eastAsia="仿宋_GB2312"/>
                <w:bCs/>
                <w:szCs w:val="21"/>
              </w:rPr>
            </w:pPr>
          </w:p>
          <w:p>
            <w:pPr>
              <w:ind w:left="-50" w:right="-50"/>
              <w:rPr>
                <w:rFonts w:ascii="仿宋_GB2312" w:eastAsia="仿宋_GB2312"/>
                <w:bCs/>
                <w:szCs w:val="21"/>
              </w:rPr>
            </w:pPr>
          </w:p>
          <w:p>
            <w:pPr>
              <w:ind w:right="-50"/>
              <w:rPr>
                <w:rFonts w:ascii="仿宋_GB2312" w:eastAsia="仿宋_GB2312"/>
                <w:bCs/>
                <w:szCs w:val="21"/>
              </w:rPr>
            </w:pPr>
          </w:p>
        </w:tc>
      </w:tr>
    </w:tbl>
    <w:p/>
    <w:p/>
    <w:p>
      <w:pPr>
        <w:rPr>
          <w:b/>
        </w:rPr>
      </w:pPr>
    </w:p>
    <w:p>
      <w:pPr>
        <w:widowControl/>
        <w:jc w:val="left"/>
        <w:rPr>
          <w:rFonts w:ascii="仿宋_GB2312" w:hAnsi="宋体" w:eastAsia="仿宋_GB2312"/>
          <w:b/>
          <w:bCs/>
          <w:kern w:val="0"/>
          <w:sz w:val="28"/>
          <w:szCs w:val="28"/>
        </w:rPr>
      </w:pPr>
      <w:r>
        <w:pict>
          <v:shape id="_x0000_s1027" o:spid="_x0000_s1027" o:spt="202" type="#_x0000_t202" style="position:absolute;left:0pt;margin-left:42.55pt;margin-top:28.3pt;height:22.1pt;width:207.5pt;mso-position-horizontal-relative:page;mso-position-vertical-relative:page;z-index:1024;mso-width-relative:page;mso-height-relative:page;" stroked="f" coordsize="21600,21600">
            <v:path/>
            <v:fill focussize="0,0"/>
            <v:stroke on="f" weight="0.5pt" joinstyle="miter"/>
            <v:imagedata o:title=""/>
            <o:lock v:ext="edit"/>
            <v:textbox>
              <w:txbxContent>
                <w:p>
                  <w:pPr>
                    <w:rPr>
                      <w:szCs w:val="24"/>
                    </w:rPr>
                  </w:pPr>
                </w:p>
              </w:txbxContent>
            </v:textbox>
          </v:shape>
        </w:pict>
      </w:r>
    </w:p>
    <w:p>
      <w:pPr>
        <w:spacing w:line="400" w:lineRule="exact"/>
        <w:jc w:val="center"/>
        <w:rPr>
          <w:rFonts w:ascii="黑体" w:hAnsi="宋体" w:eastAsia="黑体"/>
          <w:b/>
          <w:bCs/>
          <w:sz w:val="30"/>
          <w:szCs w:val="44"/>
        </w:rPr>
      </w:pPr>
      <w:r>
        <w:rPr>
          <w:rFonts w:hint="eastAsia" w:ascii="黑体" w:hAnsi="宋体" w:eastAsia="黑体"/>
          <w:b/>
          <w:bCs/>
          <w:sz w:val="30"/>
          <w:szCs w:val="44"/>
        </w:rPr>
        <w:t>上</w:t>
      </w:r>
      <w:r>
        <w:rPr>
          <w:rFonts w:ascii="黑体" w:hAnsi="宋体" w:eastAsia="黑体"/>
          <w:b/>
          <w:bCs/>
          <w:sz w:val="30"/>
          <w:szCs w:val="44"/>
        </w:rPr>
        <w:t xml:space="preserve"> </w:t>
      </w:r>
      <w:r>
        <w:rPr>
          <w:rFonts w:hint="eastAsia" w:ascii="黑体" w:hAnsi="宋体" w:eastAsia="黑体"/>
          <w:b/>
          <w:bCs/>
          <w:sz w:val="30"/>
          <w:szCs w:val="44"/>
        </w:rPr>
        <w:t>海</w:t>
      </w:r>
      <w:r>
        <w:rPr>
          <w:rFonts w:ascii="黑体" w:hAnsi="宋体" w:eastAsia="黑体"/>
          <w:b/>
          <w:bCs/>
          <w:sz w:val="30"/>
          <w:szCs w:val="44"/>
        </w:rPr>
        <w:t xml:space="preserve"> </w:t>
      </w:r>
      <w:r>
        <w:rPr>
          <w:rFonts w:hint="eastAsia" w:ascii="黑体" w:hAnsi="宋体" w:eastAsia="黑体"/>
          <w:b/>
          <w:bCs/>
          <w:sz w:val="30"/>
          <w:szCs w:val="44"/>
        </w:rPr>
        <w:t>建</w:t>
      </w:r>
      <w:r>
        <w:rPr>
          <w:rFonts w:ascii="黑体" w:hAnsi="宋体" w:eastAsia="黑体"/>
          <w:b/>
          <w:bCs/>
          <w:sz w:val="30"/>
          <w:szCs w:val="44"/>
        </w:rPr>
        <w:t xml:space="preserve"> </w:t>
      </w:r>
      <w:r>
        <w:rPr>
          <w:rFonts w:hint="eastAsia" w:ascii="黑体" w:hAnsi="宋体" w:eastAsia="黑体"/>
          <w:b/>
          <w:bCs/>
          <w:sz w:val="30"/>
          <w:szCs w:val="44"/>
        </w:rPr>
        <w:t>桥</w:t>
      </w:r>
      <w:r>
        <w:rPr>
          <w:rFonts w:ascii="黑体" w:hAnsi="宋体" w:eastAsia="黑体"/>
          <w:b/>
          <w:bCs/>
          <w:sz w:val="30"/>
          <w:szCs w:val="44"/>
        </w:rPr>
        <w:t xml:space="preserve"> </w:t>
      </w:r>
      <w:r>
        <w:rPr>
          <w:rFonts w:hint="eastAsia" w:ascii="黑体" w:hAnsi="宋体" w:eastAsia="黑体"/>
          <w:b/>
          <w:bCs/>
          <w:sz w:val="30"/>
          <w:szCs w:val="44"/>
        </w:rPr>
        <w:t>学</w:t>
      </w:r>
      <w:r>
        <w:rPr>
          <w:rFonts w:ascii="黑体" w:hAnsi="宋体" w:eastAsia="黑体"/>
          <w:b/>
          <w:bCs/>
          <w:sz w:val="30"/>
          <w:szCs w:val="44"/>
        </w:rPr>
        <w:t xml:space="preserve"> </w:t>
      </w:r>
      <w:r>
        <w:rPr>
          <w:rFonts w:hint="eastAsia" w:ascii="黑体" w:hAnsi="宋体" w:eastAsia="黑体"/>
          <w:b/>
          <w:bCs/>
          <w:sz w:val="30"/>
          <w:szCs w:val="44"/>
        </w:rPr>
        <w:t>院</w:t>
      </w:r>
    </w:p>
    <w:p>
      <w:pPr>
        <w:spacing w:line="400" w:lineRule="exact"/>
        <w:jc w:val="center"/>
        <w:rPr>
          <w:rFonts w:ascii="宋体"/>
          <w:sz w:val="28"/>
          <w:szCs w:val="28"/>
        </w:rPr>
      </w:pPr>
      <w:r>
        <w:rPr>
          <w:rFonts w:ascii="宋体" w:hAnsi="宋体"/>
          <w:sz w:val="30"/>
          <w:szCs w:val="44"/>
        </w:rPr>
        <w:t>_____</w:t>
      </w:r>
      <w:r>
        <w:rPr>
          <w:rFonts w:hint="eastAsia" w:ascii="宋体" w:hAnsi="宋体"/>
          <w:sz w:val="30"/>
          <w:szCs w:val="44"/>
          <w:u w:val="single"/>
        </w:rPr>
        <w:t>日语会话（）</w:t>
      </w:r>
      <w:r>
        <w:rPr>
          <w:rFonts w:ascii="宋体" w:hAnsi="宋体"/>
          <w:sz w:val="30"/>
          <w:szCs w:val="44"/>
        </w:rPr>
        <w:t>_______</w:t>
      </w:r>
      <w:r>
        <w:rPr>
          <w:rFonts w:hint="eastAsia" w:ascii="宋体" w:hAnsi="宋体"/>
          <w:sz w:val="28"/>
          <w:szCs w:val="28"/>
        </w:rPr>
        <w:t>课程教案</w:t>
      </w:r>
    </w:p>
    <w:p>
      <w:pPr>
        <w:spacing w:before="156" w:beforeLines="50" w:line="400" w:lineRule="exact"/>
        <w:rPr>
          <w:rFonts w:ascii="仿宋_GB2312" w:hAnsi="宋体" w:eastAsia="仿宋_GB2312"/>
          <w:snapToGrid w:val="0"/>
          <w:kern w:val="0"/>
          <w:sz w:val="24"/>
          <w:u w:val="single"/>
        </w:rPr>
      </w:pPr>
      <w:r>
        <w:rPr>
          <w:rFonts w:hint="eastAsia" w:ascii="仿宋_GB2312" w:hAnsi="宋体" w:eastAsia="仿宋_GB2312"/>
          <w:sz w:val="24"/>
        </w:rPr>
        <w:t>周次</w:t>
      </w:r>
      <w:r>
        <w:rPr>
          <w:rFonts w:ascii="仿宋_GB2312" w:hAnsi="宋体" w:eastAsia="仿宋_GB2312"/>
          <w:sz w:val="24"/>
        </w:rPr>
        <w:t xml:space="preserve"> 1</w:t>
      </w:r>
      <w:r>
        <w:rPr>
          <w:rFonts w:hint="eastAsia" w:ascii="仿宋_GB2312" w:hAnsi="宋体" w:eastAsia="仿宋_GB2312"/>
          <w:sz w:val="24"/>
          <w:lang w:val="en-US" w:eastAsia="zh-CN"/>
        </w:rPr>
        <w:t>5</w:t>
      </w:r>
      <w:r>
        <w:rPr>
          <w:rFonts w:ascii="仿宋_GB2312" w:hAnsi="宋体" w:eastAsia="仿宋_GB2312"/>
          <w:sz w:val="24"/>
        </w:rPr>
        <w:t xml:space="preserve">  </w:t>
      </w:r>
      <w:r>
        <w:rPr>
          <w:rFonts w:hint="eastAsia" w:ascii="仿宋_GB2312" w:hAnsi="宋体" w:eastAsia="仿宋_GB2312"/>
          <w:sz w:val="24"/>
          <w:lang w:val="en-US" w:eastAsia="zh-CN"/>
        </w:rPr>
        <w:t xml:space="preserve">   </w:t>
      </w:r>
      <w:r>
        <w:rPr>
          <w:rFonts w:hint="eastAsia" w:ascii="仿宋_GB2312" w:hAnsi="宋体" w:eastAsia="仿宋_GB2312"/>
          <w:sz w:val="24"/>
        </w:rPr>
        <w:t>第</w:t>
      </w:r>
      <w:r>
        <w:rPr>
          <w:rFonts w:ascii="仿宋_GB2312" w:hAnsi="宋体" w:eastAsia="仿宋_GB2312"/>
          <w:sz w:val="24"/>
        </w:rPr>
        <w:t>1</w:t>
      </w:r>
      <w:r>
        <w:rPr>
          <w:rFonts w:hint="eastAsia" w:ascii="仿宋_GB2312" w:hAnsi="宋体" w:eastAsia="仿宋_GB2312"/>
          <w:sz w:val="24"/>
          <w:lang w:val="en-US" w:eastAsia="zh-CN"/>
        </w:rPr>
        <w:t>3</w:t>
      </w:r>
      <w:r>
        <w:rPr>
          <w:rFonts w:hint="eastAsia" w:ascii="仿宋_GB2312" w:hAnsi="宋体" w:eastAsia="仿宋_GB2312"/>
          <w:sz w:val="24"/>
        </w:rPr>
        <w:t>次课</w:t>
      </w:r>
      <w:r>
        <w:rPr>
          <w:rFonts w:ascii="仿宋_GB2312" w:hAnsi="宋体" w:eastAsia="仿宋_GB2312"/>
          <w:sz w:val="24"/>
        </w:rPr>
        <w:t xml:space="preserve">   </w:t>
      </w:r>
      <w:r>
        <w:rPr>
          <w:rFonts w:hint="eastAsia" w:ascii="仿宋_GB2312" w:hAnsi="宋体" w:eastAsia="仿宋_GB2312"/>
          <w:sz w:val="24"/>
          <w:lang w:val="en-US" w:eastAsia="zh-CN"/>
        </w:rPr>
        <w:t xml:space="preserve"> 2 </w:t>
      </w:r>
      <w:r>
        <w:rPr>
          <w:rFonts w:hint="eastAsia" w:ascii="仿宋_GB2312" w:hAnsi="宋体" w:eastAsia="仿宋_GB2312"/>
          <w:sz w:val="24"/>
        </w:rPr>
        <w:t>学时</w:t>
      </w:r>
      <w:r>
        <w:rPr>
          <w:rFonts w:ascii="仿宋_GB2312" w:hAnsi="宋体" w:eastAsia="仿宋_GB2312"/>
          <w:sz w:val="24"/>
        </w:rPr>
        <w:t xml:space="preserve">  2             </w:t>
      </w:r>
      <w:r>
        <w:rPr>
          <w:rFonts w:hint="eastAsia" w:ascii="仿宋_GB2312" w:hAnsi="宋体" w:eastAsia="仿宋_GB2312"/>
          <w:sz w:val="24"/>
        </w:rPr>
        <w:t>教案撰写人</w:t>
      </w:r>
      <w:r>
        <w:rPr>
          <w:rFonts w:ascii="仿宋_GB2312" w:hAnsi="宋体" w:eastAsia="仿宋_GB2312"/>
          <w:sz w:val="24"/>
        </w:rPr>
        <w:t xml:space="preserve">   </w:t>
      </w:r>
      <w:r>
        <w:rPr>
          <w:rFonts w:hint="eastAsia" w:ascii="仿宋_GB2312" w:hAnsi="宋体" w:eastAsia="仿宋_GB2312"/>
          <w:sz w:val="24"/>
        </w:rPr>
        <w:t>张雪娜</w:t>
      </w:r>
    </w:p>
    <w:tbl>
      <w:tblPr>
        <w:tblStyle w:val="3"/>
        <w:tblW w:w="89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8"/>
        <w:gridCol w:w="5127"/>
        <w:gridCol w:w="25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jc w:val="center"/>
        </w:trPr>
        <w:tc>
          <w:tcPr>
            <w:tcW w:w="1318" w:type="dxa"/>
            <w:vAlign w:val="center"/>
          </w:tcPr>
          <w:p>
            <w:pPr>
              <w:adjustRightInd w:val="0"/>
              <w:snapToGrid w:val="0"/>
              <w:ind w:left="-105" w:leftChars="-50" w:right="-105" w:rightChars="-50"/>
              <w:jc w:val="center"/>
              <w:rPr>
                <w:rFonts w:ascii="仿宋_GB2312" w:hAnsi="宋体" w:eastAsia="仿宋_GB2312"/>
                <w:bCs/>
                <w:szCs w:val="21"/>
              </w:rPr>
            </w:pPr>
            <w:r>
              <w:rPr>
                <w:rFonts w:hint="eastAsia" w:ascii="仿宋_GB2312" w:hAnsi="宋体" w:eastAsia="仿宋_GB2312"/>
                <w:bCs/>
                <w:szCs w:val="21"/>
              </w:rPr>
              <w:t>课程单元名称</w:t>
            </w:r>
          </w:p>
        </w:tc>
        <w:tc>
          <w:tcPr>
            <w:tcW w:w="7638" w:type="dxa"/>
            <w:gridSpan w:val="2"/>
            <w:vAlign w:val="center"/>
          </w:tcPr>
          <w:p>
            <w:pPr>
              <w:ind w:left="-50" w:right="-50"/>
              <w:rPr>
                <w:rFonts w:hint="eastAsia" w:ascii="仿宋_GB2312" w:eastAsia="MS Mincho"/>
                <w:bCs/>
                <w:szCs w:val="21"/>
                <w:lang w:eastAsia="ja-JP"/>
              </w:rPr>
            </w:pPr>
            <w:r>
              <w:rPr>
                <w:rFonts w:hint="eastAsia" w:ascii="仿宋_GB2312" w:eastAsia="MS Mincho"/>
                <w:bCs/>
                <w:szCs w:val="21"/>
                <w:lang w:eastAsia="ja-JP"/>
              </w:rPr>
              <w:t>プレゼント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6" w:hRule="atLeast"/>
          <w:jc w:val="center"/>
        </w:trPr>
        <w:tc>
          <w:tcPr>
            <w:tcW w:w="8956" w:type="dxa"/>
            <w:gridSpan w:val="3"/>
            <w:vAlign w:val="center"/>
          </w:tcPr>
          <w:p>
            <w:pPr>
              <w:adjustRightInd w:val="0"/>
              <w:snapToGrid w:val="0"/>
              <w:ind w:left="-50" w:right="-50"/>
              <w:rPr>
                <w:rFonts w:ascii="仿宋_GB2312" w:hAnsi="宋体" w:eastAsia="仿宋_GB2312"/>
                <w:bCs/>
                <w:szCs w:val="21"/>
              </w:rPr>
            </w:pPr>
            <w:r>
              <w:rPr>
                <w:rFonts w:hint="eastAsia" w:ascii="仿宋_GB2312" w:hAnsi="宋体" w:eastAsia="仿宋_GB2312"/>
                <w:bCs/>
                <w:szCs w:val="21"/>
              </w:rPr>
              <w:t>本次授课目的与要求</w:t>
            </w:r>
          </w:p>
          <w:p>
            <w:pPr>
              <w:ind w:left="-50" w:right="-50"/>
              <w:rPr>
                <w:rFonts w:ascii="仿宋_GB2312" w:eastAsia="仿宋_GB2312"/>
                <w:bCs/>
                <w:szCs w:val="21"/>
              </w:rPr>
            </w:pPr>
            <w:r>
              <w:rPr>
                <w:rFonts w:hint="eastAsia" w:ascii="仿宋" w:hAnsi="仿宋" w:eastAsia="仿宋"/>
                <w:bCs/>
                <w:szCs w:val="21"/>
              </w:rPr>
              <w:t>巩固2个句型，学习新的句型和语法要点，运用所学句型根据所给条件完成会话，同时应用到习题练习中去。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6" w:hRule="atLeast"/>
          <w:jc w:val="center"/>
        </w:trPr>
        <w:tc>
          <w:tcPr>
            <w:tcW w:w="8956" w:type="dxa"/>
            <w:gridSpan w:val="3"/>
            <w:vAlign w:val="center"/>
          </w:tcPr>
          <w:p>
            <w:pPr>
              <w:adjustRightInd w:val="0"/>
              <w:snapToGrid w:val="0"/>
              <w:ind w:left="-50" w:right="-50"/>
              <w:rPr>
                <w:rFonts w:ascii="仿宋_GB2312" w:hAnsi="宋体" w:eastAsia="仿宋_GB2312"/>
                <w:bCs/>
                <w:szCs w:val="21"/>
              </w:rPr>
            </w:pPr>
            <w:r>
              <w:rPr>
                <w:rFonts w:hint="eastAsia" w:ascii="仿宋_GB2312" w:hAnsi="宋体" w:eastAsia="仿宋_GB2312"/>
                <w:bCs/>
                <w:szCs w:val="21"/>
              </w:rPr>
              <w:t>教学设计思路</w:t>
            </w:r>
          </w:p>
          <w:p>
            <w:pPr>
              <w:ind w:left="-50" w:right="-50"/>
              <w:rPr>
                <w:rFonts w:ascii="仿宋_GB2312" w:hAnsi="宋体" w:eastAsia="仿宋_GB2312"/>
                <w:bCs/>
                <w:szCs w:val="21"/>
              </w:rPr>
            </w:pPr>
            <w:r>
              <w:rPr>
                <w:rFonts w:ascii="仿宋_GB2312" w:hAnsi="宋体" w:eastAsia="仿宋_GB2312"/>
                <w:bCs/>
                <w:szCs w:val="21"/>
              </w:rPr>
              <w:t xml:space="preserve">1  </w:t>
            </w:r>
            <w:r>
              <w:rPr>
                <w:rFonts w:hint="eastAsia" w:ascii="仿宋_GB2312" w:hAnsi="宋体" w:eastAsia="仿宋_GB2312"/>
                <w:bCs/>
                <w:szCs w:val="21"/>
              </w:rPr>
              <w:t>例出几个句型例句</w:t>
            </w:r>
          </w:p>
          <w:p>
            <w:pPr>
              <w:ind w:left="-50" w:right="-50"/>
              <w:rPr>
                <w:rFonts w:ascii="仿宋_GB2312" w:hAnsi="宋体" w:eastAsia="仿宋_GB2312"/>
                <w:bCs/>
                <w:szCs w:val="21"/>
              </w:rPr>
            </w:pPr>
            <w:r>
              <w:rPr>
                <w:rFonts w:ascii="仿宋_GB2312" w:hAnsi="宋体" w:eastAsia="仿宋_GB2312"/>
                <w:bCs/>
                <w:szCs w:val="21"/>
              </w:rPr>
              <w:t xml:space="preserve">2  </w:t>
            </w:r>
            <w:r>
              <w:rPr>
                <w:rFonts w:hint="eastAsia" w:ascii="仿宋_GB2312" w:hAnsi="宋体" w:eastAsia="仿宋_GB2312"/>
                <w:bCs/>
                <w:szCs w:val="21"/>
              </w:rPr>
              <w:t>例举与3个句型有关的句子并提示重点之处</w:t>
            </w:r>
          </w:p>
          <w:p>
            <w:pPr>
              <w:ind w:left="-50" w:right="-50"/>
              <w:rPr>
                <w:rFonts w:ascii="仿宋_GB2312" w:eastAsia="仿宋_GB2312"/>
                <w:bCs/>
                <w:szCs w:val="21"/>
              </w:rPr>
            </w:pPr>
            <w:r>
              <w:rPr>
                <w:rFonts w:ascii="仿宋_GB2312" w:hAnsi="宋体" w:eastAsia="仿宋_GB2312"/>
                <w:bCs/>
                <w:szCs w:val="21"/>
              </w:rPr>
              <w:t xml:space="preserve">3  </w:t>
            </w:r>
            <w:r>
              <w:rPr>
                <w:rFonts w:hint="eastAsia" w:ascii="仿宋_GB2312" w:hAnsi="宋体" w:eastAsia="仿宋_GB2312"/>
                <w:bCs/>
                <w:szCs w:val="21"/>
              </w:rPr>
              <w:t>列出一段对话，启发学生找出相对应的语法和句型。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5" w:hRule="atLeast"/>
          <w:jc w:val="center"/>
        </w:trPr>
        <w:tc>
          <w:tcPr>
            <w:tcW w:w="8956" w:type="dxa"/>
            <w:gridSpan w:val="3"/>
            <w:vAlign w:val="center"/>
          </w:tcPr>
          <w:p>
            <w:pPr>
              <w:adjustRightInd w:val="0"/>
              <w:snapToGrid w:val="0"/>
              <w:ind w:left="-50" w:right="-50"/>
              <w:rPr>
                <w:rFonts w:ascii="仿宋_GB2312" w:hAnsi="宋体" w:eastAsia="仿宋_GB2312"/>
                <w:bCs/>
                <w:szCs w:val="21"/>
                <w:lang w:eastAsia="ja-JP"/>
              </w:rPr>
            </w:pPr>
            <w:r>
              <w:rPr>
                <w:rFonts w:hint="eastAsia" w:ascii="仿宋_GB2312" w:hAnsi="宋体" w:eastAsia="仿宋_GB2312"/>
                <w:bCs/>
                <w:szCs w:val="21"/>
                <w:lang w:eastAsia="ja-JP"/>
              </w:rPr>
              <w:t>本次教学重点与难点</w:t>
            </w:r>
          </w:p>
          <w:p>
            <w:pPr>
              <w:ind w:left="580" w:leftChars="-24" w:right="-50" w:hanging="630" w:hangingChars="300"/>
              <w:rPr>
                <w:rFonts w:ascii="仿宋" w:hAnsi="仿宋" w:eastAsia="仿宋"/>
                <w:bCs/>
                <w:szCs w:val="21"/>
              </w:rPr>
            </w:pPr>
            <w:r>
              <w:rPr>
                <w:rFonts w:hint="eastAsia" w:ascii="仿宋_GB2312" w:eastAsia="仿宋_GB2312"/>
                <w:bCs/>
                <w:szCs w:val="21"/>
              </w:rPr>
              <w:t>重点：日语的授受关系</w:t>
            </w:r>
          </w:p>
          <w:p>
            <w:pPr>
              <w:ind w:left="-50" w:right="-50"/>
              <w:rPr>
                <w:rFonts w:ascii="仿宋_GB2312" w:eastAsia="仿宋_GB2312"/>
                <w:bCs/>
                <w:szCs w:val="21"/>
              </w:rPr>
            </w:pPr>
            <w:r>
              <w:rPr>
                <w:rFonts w:hint="eastAsia" w:ascii="仿宋_GB2312" w:eastAsia="仿宋_GB2312"/>
                <w:bCs/>
                <w:szCs w:val="21"/>
              </w:rPr>
              <w:t>难点：敬语的正确表达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6445" w:type="dxa"/>
            <w:gridSpan w:val="2"/>
            <w:vAlign w:val="center"/>
          </w:tcPr>
          <w:p>
            <w:pPr>
              <w:ind w:left="-50" w:right="-50"/>
              <w:rPr>
                <w:rFonts w:ascii="仿宋_GB2312" w:hAnsi="宋体" w:eastAsia="仿宋_GB2312"/>
                <w:bCs/>
                <w:szCs w:val="21"/>
              </w:rPr>
            </w:pPr>
            <w:r>
              <w:rPr>
                <w:rFonts w:hint="eastAsia" w:ascii="仿宋_GB2312" w:hAnsi="宋体" w:eastAsia="仿宋_GB2312"/>
                <w:bCs/>
                <w:szCs w:val="21"/>
              </w:rPr>
              <w:t>教学内容提要及时间分配</w:t>
            </w:r>
          </w:p>
        </w:tc>
        <w:tc>
          <w:tcPr>
            <w:tcW w:w="2511" w:type="dxa"/>
            <w:vAlign w:val="center"/>
          </w:tcPr>
          <w:p>
            <w:pPr>
              <w:ind w:right="-50"/>
              <w:rPr>
                <w:rFonts w:ascii="仿宋_GB2312" w:hAnsi="宋体" w:eastAsia="仿宋_GB2312"/>
                <w:bCs/>
                <w:szCs w:val="21"/>
              </w:rPr>
            </w:pPr>
            <w:r>
              <w:rPr>
                <w:rFonts w:hint="eastAsia" w:ascii="仿宋_GB2312" w:hAnsi="宋体" w:eastAsia="仿宋_GB2312"/>
                <w:bCs/>
                <w:szCs w:val="21"/>
              </w:rPr>
              <w:t>教学方法与手段设计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05" w:hRule="atLeast"/>
          <w:jc w:val="center"/>
        </w:trPr>
        <w:tc>
          <w:tcPr>
            <w:tcW w:w="6445" w:type="dxa"/>
            <w:gridSpan w:val="2"/>
            <w:vAlign w:val="center"/>
          </w:tcPr>
          <w:p>
            <w:pPr>
              <w:ind w:left="-50" w:right="-50"/>
              <w:rPr>
                <w:rFonts w:ascii="仿宋_GB2312" w:hAnsi="宋体" w:eastAsia="仿宋_GB2312"/>
                <w:bCs/>
                <w:szCs w:val="21"/>
              </w:rPr>
            </w:pPr>
            <w:r>
              <w:rPr>
                <w:rFonts w:hint="eastAsia" w:ascii="仿宋_GB2312" w:hAnsi="宋体" w:eastAsia="仿宋_GB2312"/>
                <w:bCs/>
                <w:szCs w:val="21"/>
              </w:rPr>
              <w:t>（可添页）</w:t>
            </w:r>
          </w:p>
          <w:p>
            <w:pPr>
              <w:ind w:right="-50"/>
              <w:rPr>
                <w:rFonts w:ascii="仿宋" w:hAnsi="仿宋" w:eastAsia="仿宋"/>
                <w:bCs/>
                <w:szCs w:val="21"/>
              </w:rPr>
            </w:pPr>
            <w:r>
              <w:rPr>
                <w:rFonts w:hint="eastAsia" w:ascii="仿宋" w:hAnsi="仿宋" w:eastAsia="仿宋"/>
                <w:bCs/>
                <w:szCs w:val="21"/>
              </w:rPr>
              <w:t>生词词汇</w:t>
            </w:r>
            <w:r>
              <w:rPr>
                <w:rFonts w:ascii="仿宋" w:hAnsi="仿宋" w:eastAsia="仿宋"/>
                <w:bCs/>
                <w:szCs w:val="21"/>
              </w:rPr>
              <w:t xml:space="preserve"> </w:t>
            </w:r>
            <w:r>
              <w:rPr>
                <w:rFonts w:hint="eastAsia" w:ascii="仿宋" w:hAnsi="仿宋" w:eastAsia="仿宋"/>
                <w:bCs/>
                <w:szCs w:val="21"/>
              </w:rPr>
              <w:t>复习</w:t>
            </w:r>
            <w:r>
              <w:rPr>
                <w:rFonts w:ascii="仿宋" w:hAnsi="仿宋" w:eastAsia="仿宋"/>
                <w:bCs/>
                <w:szCs w:val="21"/>
              </w:rPr>
              <w:t xml:space="preserve"> </w:t>
            </w:r>
            <w:r>
              <w:rPr>
                <w:rFonts w:ascii="仿宋" w:hAnsi="仿宋" w:eastAsia="仿宋"/>
                <w:bCs/>
                <w:sz w:val="24"/>
              </w:rPr>
              <w:t xml:space="preserve">                              </w:t>
            </w:r>
            <w:r>
              <w:rPr>
                <w:rFonts w:hint="eastAsia" w:ascii="仿宋" w:hAnsi="仿宋" w:eastAsia="仿宋"/>
                <w:bCs/>
                <w:sz w:val="24"/>
              </w:rPr>
              <w:t>5分钟</w:t>
            </w:r>
          </w:p>
          <w:p>
            <w:pPr>
              <w:ind w:right="-50"/>
              <w:rPr>
                <w:rFonts w:ascii="仿宋" w:hAnsi="仿宋" w:eastAsia="仿宋"/>
                <w:bCs/>
                <w:szCs w:val="21"/>
              </w:rPr>
            </w:pPr>
            <w:r>
              <w:rPr>
                <w:rFonts w:hint="eastAsia" w:ascii="仿宋" w:hAnsi="仿宋" w:eastAsia="仿宋"/>
                <w:bCs/>
                <w:szCs w:val="21"/>
              </w:rPr>
              <w:t>基础会话3、应用练习1、2、挑战练习的句型讲解    25分钟</w:t>
            </w:r>
            <w:r>
              <w:rPr>
                <w:rFonts w:hint="eastAsia" w:ascii="MS Mincho" w:hAnsi="MS Mincho" w:eastAsia="MS Mincho"/>
                <w:bCs/>
                <w:szCs w:val="21"/>
              </w:rPr>
              <w:t>　　</w:t>
            </w:r>
            <w:r>
              <w:rPr>
                <w:rFonts w:ascii="仿宋" w:hAnsi="仿宋" w:eastAsia="仿宋"/>
                <w:bCs/>
                <w:szCs w:val="21"/>
              </w:rPr>
              <w:t xml:space="preserve">                   </w:t>
            </w:r>
            <w:r>
              <w:rPr>
                <w:rFonts w:hint="eastAsia" w:ascii="MS Mincho" w:hAnsi="MS Mincho" w:eastAsia="MS Mincho"/>
                <w:bCs/>
                <w:szCs w:val="21"/>
              </w:rPr>
              <w:t>　</w:t>
            </w:r>
            <w:r>
              <w:rPr>
                <w:rFonts w:ascii="仿宋" w:hAnsi="仿宋" w:eastAsia="仿宋"/>
                <w:bCs/>
                <w:szCs w:val="21"/>
              </w:rPr>
              <w:t xml:space="preserve">          </w:t>
            </w:r>
          </w:p>
          <w:p>
            <w:pPr>
              <w:ind w:right="-50"/>
              <w:rPr>
                <w:rFonts w:ascii="仿宋" w:hAnsi="仿宋" w:eastAsia="仿宋"/>
                <w:bCs/>
                <w:szCs w:val="21"/>
              </w:rPr>
            </w:pPr>
            <w:r>
              <w:rPr>
                <w:rFonts w:hint="eastAsia" w:ascii="仿宋" w:hAnsi="仿宋" w:eastAsia="仿宋"/>
                <w:bCs/>
                <w:szCs w:val="21"/>
              </w:rPr>
              <w:t>会话操练，基础会话1、应用练习1、2</w:t>
            </w:r>
            <w:r>
              <w:rPr>
                <w:rFonts w:ascii="仿宋" w:hAnsi="仿宋" w:eastAsia="仿宋"/>
                <w:bCs/>
                <w:szCs w:val="21"/>
              </w:rPr>
              <w:t xml:space="preserve"> </w:t>
            </w:r>
            <w:r>
              <w:rPr>
                <w:rFonts w:hint="eastAsia" w:ascii="仿宋" w:hAnsi="仿宋" w:eastAsia="仿宋"/>
                <w:bCs/>
                <w:szCs w:val="21"/>
              </w:rPr>
              <w:t>、挑战练习   50分钟</w:t>
            </w:r>
            <w:r>
              <w:rPr>
                <w:rFonts w:ascii="仿宋" w:hAnsi="仿宋" w:eastAsia="仿宋"/>
                <w:bCs/>
                <w:szCs w:val="21"/>
              </w:rPr>
              <w:t xml:space="preserve">                      </w:t>
            </w:r>
          </w:p>
          <w:p>
            <w:pPr>
              <w:ind w:left="-50" w:right="-50"/>
              <w:rPr>
                <w:rFonts w:ascii="仿宋" w:hAnsi="仿宋" w:eastAsia="仿宋"/>
                <w:bCs/>
                <w:szCs w:val="21"/>
              </w:rPr>
            </w:pPr>
            <w:r>
              <w:rPr>
                <w:rFonts w:hint="eastAsia" w:ascii="仿宋" w:hAnsi="仿宋" w:eastAsia="仿宋"/>
                <w:bCs/>
                <w:szCs w:val="21"/>
              </w:rPr>
              <w:t>课堂练习                                        10分钟</w:t>
            </w:r>
          </w:p>
        </w:tc>
        <w:tc>
          <w:tcPr>
            <w:tcW w:w="2511" w:type="dxa"/>
            <w:vAlign w:val="center"/>
          </w:tcPr>
          <w:p>
            <w:pPr>
              <w:widowControl/>
              <w:jc w:val="left"/>
              <w:rPr>
                <w:rFonts w:ascii="仿宋_GB2312" w:hAnsi="宋体" w:eastAsia="仿宋_GB2312"/>
                <w:bCs/>
                <w:szCs w:val="21"/>
              </w:rPr>
            </w:pPr>
          </w:p>
          <w:p>
            <w:pPr>
              <w:widowControl/>
              <w:jc w:val="left"/>
              <w:rPr>
                <w:rFonts w:ascii="仿宋_GB2312" w:hAnsi="宋体" w:eastAsia="仿宋_GB2312"/>
                <w:bCs/>
                <w:szCs w:val="21"/>
              </w:rPr>
            </w:pPr>
            <w:r>
              <w:rPr>
                <w:rFonts w:hint="eastAsia" w:ascii="仿宋_GB2312" w:hAnsi="宋体" w:eastAsia="仿宋_GB2312"/>
                <w:bCs/>
                <w:szCs w:val="21"/>
              </w:rPr>
              <w:t>边讲解每个章节的句型边举例，使学生对本课的语法和句型留下深刻的印象。</w:t>
            </w:r>
          </w:p>
          <w:p>
            <w:pPr>
              <w:widowControl/>
              <w:jc w:val="left"/>
              <w:rPr>
                <w:rFonts w:ascii="仿宋_GB2312" w:hAnsi="宋体" w:eastAsia="仿宋_GB2312"/>
                <w:bCs/>
                <w:szCs w:val="21"/>
              </w:rPr>
            </w:pPr>
            <w:r>
              <w:rPr>
                <w:rFonts w:hint="eastAsia" w:ascii="仿宋_GB2312" w:hAnsi="宋体" w:eastAsia="仿宋_GB2312"/>
                <w:bCs/>
                <w:szCs w:val="21"/>
              </w:rPr>
              <w:t>每个章节进行会话练习，鼓励学生用自己的语言进行表述。</w:t>
            </w:r>
          </w:p>
          <w:p>
            <w:pPr>
              <w:widowControl/>
              <w:jc w:val="left"/>
              <w:rPr>
                <w:rFonts w:ascii="仿宋_GB2312" w:hAnsi="宋体" w:eastAsia="仿宋_GB2312"/>
                <w:bCs/>
                <w:szCs w:val="21"/>
              </w:rPr>
            </w:pPr>
            <w:r>
              <w:rPr>
                <w:rFonts w:hint="eastAsia" w:ascii="仿宋_GB2312" w:hAnsi="宋体" w:eastAsia="仿宋_GB2312"/>
                <w:bCs/>
                <w:szCs w:val="21"/>
              </w:rPr>
              <w:t>适时地与学生互动，激发学生的会话积极性</w:t>
            </w:r>
          </w:p>
          <w:p>
            <w:pPr>
              <w:ind w:right="-50"/>
              <w:rPr>
                <w:rFonts w:ascii="仿宋_GB2312" w:hAnsi="宋体" w:eastAsia="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2" w:hRule="atLeast"/>
          <w:jc w:val="center"/>
        </w:trPr>
        <w:tc>
          <w:tcPr>
            <w:tcW w:w="8956" w:type="dxa"/>
            <w:gridSpan w:val="3"/>
          </w:tcPr>
          <w:p>
            <w:pPr>
              <w:adjustRightInd w:val="0"/>
              <w:snapToGrid w:val="0"/>
              <w:ind w:right="-50"/>
              <w:rPr>
                <w:rFonts w:ascii="仿宋_GB2312" w:hAnsi="宋体" w:eastAsia="仿宋_GB2312"/>
                <w:bCs/>
                <w:szCs w:val="21"/>
              </w:rPr>
            </w:pPr>
            <w:r>
              <w:rPr>
                <w:rFonts w:hint="eastAsia" w:ascii="仿宋_GB2312" w:hAnsi="宋体" w:eastAsia="仿宋_GB2312"/>
                <w:bCs/>
                <w:szCs w:val="21"/>
              </w:rPr>
              <w:t>课外复习、预习要求及作业布置</w:t>
            </w:r>
          </w:p>
          <w:p>
            <w:pPr>
              <w:adjustRightInd w:val="0"/>
              <w:snapToGrid w:val="0"/>
              <w:ind w:left="-50" w:right="-50"/>
              <w:rPr>
                <w:rFonts w:ascii="仿宋_GB2312" w:hAnsi="宋体" w:eastAsia="仿宋_GB2312"/>
                <w:bCs/>
                <w:szCs w:val="21"/>
              </w:rPr>
            </w:pPr>
            <w:r>
              <w:rPr>
                <w:rFonts w:hint="eastAsia" w:ascii="仿宋_GB2312" w:hAnsi="宋体" w:eastAsia="仿宋_GB2312"/>
                <w:bCs/>
                <w:szCs w:val="21"/>
              </w:rPr>
              <w:t>复习本课的重难点句并做造句练习</w:t>
            </w:r>
          </w:p>
          <w:p>
            <w:pPr>
              <w:adjustRightInd w:val="0"/>
              <w:snapToGrid w:val="0"/>
              <w:ind w:left="-50" w:right="-50"/>
              <w:rPr>
                <w:rFonts w:ascii="仿宋_GB2312" w:hAnsi="宋体" w:eastAsia="仿宋_GB2312"/>
                <w:bCs/>
                <w:szCs w:val="21"/>
              </w:rPr>
            </w:pPr>
            <w:r>
              <w:rPr>
                <w:rFonts w:hint="eastAsia" w:ascii="仿宋_GB2312" w:hAnsi="宋体" w:eastAsia="仿宋_GB2312"/>
                <w:bCs/>
                <w:szCs w:val="21"/>
              </w:rPr>
              <w:t>预习新课</w:t>
            </w:r>
          </w:p>
          <w:p>
            <w:pPr>
              <w:adjustRightInd w:val="0"/>
              <w:snapToGrid w:val="0"/>
              <w:ind w:right="-50"/>
              <w:rPr>
                <w:rFonts w:ascii="仿宋_GB2312" w:eastAsia="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4" w:hRule="atLeast"/>
          <w:jc w:val="center"/>
        </w:trPr>
        <w:tc>
          <w:tcPr>
            <w:tcW w:w="1318" w:type="dxa"/>
            <w:vAlign w:val="center"/>
          </w:tcPr>
          <w:p>
            <w:pPr>
              <w:adjustRightInd w:val="0"/>
              <w:snapToGrid w:val="0"/>
              <w:ind w:left="-105" w:leftChars="-50" w:right="-105" w:rightChars="-50"/>
              <w:jc w:val="center"/>
              <w:rPr>
                <w:rFonts w:ascii="仿宋_GB2312" w:hAnsi="宋体" w:eastAsia="仿宋_GB2312"/>
                <w:bCs/>
                <w:szCs w:val="21"/>
              </w:rPr>
            </w:pPr>
            <w:r>
              <w:rPr>
                <w:rFonts w:hint="eastAsia" w:ascii="仿宋_GB2312" w:hAnsi="宋体" w:eastAsia="仿宋_GB2312"/>
                <w:bCs/>
                <w:szCs w:val="21"/>
              </w:rPr>
              <w:t>课后反思</w:t>
            </w:r>
          </w:p>
        </w:tc>
        <w:tc>
          <w:tcPr>
            <w:tcW w:w="7638" w:type="dxa"/>
            <w:gridSpan w:val="2"/>
            <w:vAlign w:val="center"/>
          </w:tcPr>
          <w:p>
            <w:pPr>
              <w:ind w:left="-50" w:right="-50"/>
              <w:rPr>
                <w:rFonts w:ascii="仿宋_GB2312" w:eastAsia="仿宋_GB2312"/>
                <w:bCs/>
                <w:szCs w:val="21"/>
              </w:rPr>
            </w:pPr>
          </w:p>
          <w:p>
            <w:pPr>
              <w:ind w:left="-50" w:right="-50"/>
              <w:rPr>
                <w:rFonts w:ascii="仿宋_GB2312" w:eastAsia="仿宋_GB2312"/>
                <w:bCs/>
                <w:szCs w:val="21"/>
              </w:rPr>
            </w:pPr>
          </w:p>
          <w:p>
            <w:pPr>
              <w:ind w:right="-50"/>
              <w:rPr>
                <w:rFonts w:ascii="仿宋_GB2312" w:eastAsia="仿宋_GB2312"/>
                <w:bCs/>
                <w:szCs w:val="21"/>
              </w:rPr>
            </w:pPr>
          </w:p>
        </w:tc>
      </w:tr>
    </w:tbl>
    <w:p/>
    <w:p>
      <w:pPr>
        <w:rPr>
          <w:b/>
        </w:rPr>
      </w:pPr>
    </w:p>
    <w:p>
      <w:pPr>
        <w:rPr>
          <w:b/>
        </w:rPr>
      </w:pPr>
    </w:p>
    <w:p>
      <w:pPr>
        <w:widowControl/>
        <w:jc w:val="left"/>
        <w:rPr>
          <w:rFonts w:ascii="仿宋_GB2312" w:hAnsi="宋体" w:eastAsia="仿宋_GB2312"/>
          <w:b/>
          <w:bCs/>
          <w:kern w:val="0"/>
          <w:sz w:val="28"/>
          <w:szCs w:val="28"/>
        </w:rPr>
      </w:pPr>
      <w:r>
        <w:pict>
          <v:shape id="_x0000_s1028" o:spid="_x0000_s1028" o:spt="202" type="#_x0000_t202" style="position:absolute;left:0pt;margin-left:42.55pt;margin-top:28.3pt;height:22.1pt;width:207.5pt;mso-position-horizontal-relative:page;mso-position-vertical-relative:page;z-index:1024;mso-width-relative:page;mso-height-relative:page;" stroked="f" coordsize="21600,21600">
            <v:path/>
            <v:fill focussize="0,0"/>
            <v:stroke on="f" weight="0.5pt" joinstyle="miter"/>
            <v:imagedata o:title=""/>
            <o:lock v:ext="edit"/>
            <v:textbox>
              <w:txbxContent>
                <w:p>
                  <w:pPr>
                    <w:rPr>
                      <w:szCs w:val="24"/>
                    </w:rPr>
                  </w:pPr>
                </w:p>
              </w:txbxContent>
            </v:textbox>
          </v:shape>
        </w:pict>
      </w:r>
    </w:p>
    <w:p>
      <w:pPr>
        <w:spacing w:line="400" w:lineRule="exact"/>
        <w:jc w:val="center"/>
        <w:rPr>
          <w:rFonts w:ascii="黑体" w:hAnsi="宋体" w:eastAsia="黑体"/>
          <w:b/>
          <w:bCs/>
          <w:sz w:val="30"/>
          <w:szCs w:val="44"/>
        </w:rPr>
      </w:pPr>
      <w:r>
        <w:rPr>
          <w:rFonts w:hint="eastAsia" w:ascii="黑体" w:hAnsi="宋体" w:eastAsia="黑体"/>
          <w:b/>
          <w:bCs/>
          <w:sz w:val="30"/>
          <w:szCs w:val="44"/>
        </w:rPr>
        <w:t>上</w:t>
      </w:r>
      <w:r>
        <w:rPr>
          <w:rFonts w:ascii="黑体" w:hAnsi="宋体" w:eastAsia="黑体"/>
          <w:b/>
          <w:bCs/>
          <w:sz w:val="30"/>
          <w:szCs w:val="44"/>
        </w:rPr>
        <w:t xml:space="preserve"> </w:t>
      </w:r>
      <w:r>
        <w:rPr>
          <w:rFonts w:hint="eastAsia" w:ascii="黑体" w:hAnsi="宋体" w:eastAsia="黑体"/>
          <w:b/>
          <w:bCs/>
          <w:sz w:val="30"/>
          <w:szCs w:val="44"/>
        </w:rPr>
        <w:t>海</w:t>
      </w:r>
      <w:r>
        <w:rPr>
          <w:rFonts w:ascii="黑体" w:hAnsi="宋体" w:eastAsia="黑体"/>
          <w:b/>
          <w:bCs/>
          <w:sz w:val="30"/>
          <w:szCs w:val="44"/>
        </w:rPr>
        <w:t xml:space="preserve"> </w:t>
      </w:r>
      <w:r>
        <w:rPr>
          <w:rFonts w:hint="eastAsia" w:ascii="黑体" w:hAnsi="宋体" w:eastAsia="黑体"/>
          <w:b/>
          <w:bCs/>
          <w:sz w:val="30"/>
          <w:szCs w:val="44"/>
        </w:rPr>
        <w:t>建</w:t>
      </w:r>
      <w:r>
        <w:rPr>
          <w:rFonts w:ascii="黑体" w:hAnsi="宋体" w:eastAsia="黑体"/>
          <w:b/>
          <w:bCs/>
          <w:sz w:val="30"/>
          <w:szCs w:val="44"/>
        </w:rPr>
        <w:t xml:space="preserve"> </w:t>
      </w:r>
      <w:r>
        <w:rPr>
          <w:rFonts w:hint="eastAsia" w:ascii="黑体" w:hAnsi="宋体" w:eastAsia="黑体"/>
          <w:b/>
          <w:bCs/>
          <w:sz w:val="30"/>
          <w:szCs w:val="44"/>
        </w:rPr>
        <w:t>桥</w:t>
      </w:r>
      <w:r>
        <w:rPr>
          <w:rFonts w:ascii="黑体" w:hAnsi="宋体" w:eastAsia="黑体"/>
          <w:b/>
          <w:bCs/>
          <w:sz w:val="30"/>
          <w:szCs w:val="44"/>
        </w:rPr>
        <w:t xml:space="preserve"> </w:t>
      </w:r>
      <w:r>
        <w:rPr>
          <w:rFonts w:hint="eastAsia" w:ascii="黑体" w:hAnsi="宋体" w:eastAsia="黑体"/>
          <w:b/>
          <w:bCs/>
          <w:sz w:val="30"/>
          <w:szCs w:val="44"/>
        </w:rPr>
        <w:t>学</w:t>
      </w:r>
      <w:r>
        <w:rPr>
          <w:rFonts w:ascii="黑体" w:hAnsi="宋体" w:eastAsia="黑体"/>
          <w:b/>
          <w:bCs/>
          <w:sz w:val="30"/>
          <w:szCs w:val="44"/>
        </w:rPr>
        <w:t xml:space="preserve"> </w:t>
      </w:r>
      <w:r>
        <w:rPr>
          <w:rFonts w:hint="eastAsia" w:ascii="黑体" w:hAnsi="宋体" w:eastAsia="黑体"/>
          <w:b/>
          <w:bCs/>
          <w:sz w:val="30"/>
          <w:szCs w:val="44"/>
        </w:rPr>
        <w:t>院</w:t>
      </w:r>
    </w:p>
    <w:p>
      <w:pPr>
        <w:spacing w:line="400" w:lineRule="exact"/>
        <w:jc w:val="center"/>
        <w:rPr>
          <w:rFonts w:ascii="宋体"/>
          <w:sz w:val="28"/>
          <w:szCs w:val="28"/>
        </w:rPr>
      </w:pPr>
      <w:r>
        <w:rPr>
          <w:rFonts w:ascii="宋体" w:hAnsi="宋体"/>
          <w:sz w:val="30"/>
          <w:szCs w:val="44"/>
        </w:rPr>
        <w:t>_____</w:t>
      </w:r>
      <w:r>
        <w:rPr>
          <w:rFonts w:hint="eastAsia" w:ascii="宋体" w:hAnsi="宋体"/>
          <w:sz w:val="30"/>
          <w:szCs w:val="44"/>
          <w:u w:val="single"/>
        </w:rPr>
        <w:t>日语会话（）</w:t>
      </w:r>
      <w:r>
        <w:rPr>
          <w:rFonts w:ascii="宋体" w:hAnsi="宋体"/>
          <w:sz w:val="30"/>
          <w:szCs w:val="44"/>
        </w:rPr>
        <w:t>_______</w:t>
      </w:r>
      <w:r>
        <w:rPr>
          <w:rFonts w:hint="eastAsia" w:ascii="宋体" w:hAnsi="宋体"/>
          <w:sz w:val="28"/>
          <w:szCs w:val="28"/>
        </w:rPr>
        <w:t>课程教案</w:t>
      </w:r>
    </w:p>
    <w:p>
      <w:pPr>
        <w:spacing w:before="156" w:beforeLines="50" w:line="400" w:lineRule="exact"/>
        <w:rPr>
          <w:rFonts w:ascii="仿宋_GB2312" w:hAnsi="宋体" w:eastAsia="仿宋_GB2312"/>
          <w:snapToGrid w:val="0"/>
          <w:kern w:val="0"/>
          <w:sz w:val="24"/>
          <w:u w:val="single"/>
        </w:rPr>
      </w:pPr>
      <w:r>
        <w:rPr>
          <w:rFonts w:hint="eastAsia" w:ascii="仿宋_GB2312" w:hAnsi="宋体" w:eastAsia="仿宋_GB2312"/>
          <w:sz w:val="24"/>
        </w:rPr>
        <w:t>周次</w:t>
      </w:r>
      <w:r>
        <w:rPr>
          <w:rFonts w:ascii="仿宋_GB2312" w:hAnsi="宋体" w:eastAsia="仿宋_GB2312"/>
          <w:sz w:val="24"/>
        </w:rPr>
        <w:t xml:space="preserve"> 1</w:t>
      </w:r>
      <w:r>
        <w:rPr>
          <w:rFonts w:hint="eastAsia" w:ascii="仿宋_GB2312" w:hAnsi="宋体" w:eastAsia="仿宋_GB2312"/>
          <w:sz w:val="24"/>
          <w:lang w:val="en-US" w:eastAsia="zh-CN"/>
        </w:rPr>
        <w:t>6</w:t>
      </w:r>
      <w:r>
        <w:rPr>
          <w:rFonts w:ascii="仿宋_GB2312" w:hAnsi="宋体" w:eastAsia="仿宋_GB2312"/>
          <w:sz w:val="24"/>
        </w:rPr>
        <w:t xml:space="preserve">  </w:t>
      </w:r>
      <w:r>
        <w:rPr>
          <w:rFonts w:hint="eastAsia" w:ascii="仿宋_GB2312" w:hAnsi="宋体" w:eastAsia="仿宋_GB2312"/>
          <w:sz w:val="24"/>
        </w:rPr>
        <w:t>第</w:t>
      </w:r>
      <w:r>
        <w:rPr>
          <w:rFonts w:ascii="仿宋_GB2312" w:hAnsi="宋体" w:eastAsia="仿宋_GB2312"/>
          <w:sz w:val="24"/>
        </w:rPr>
        <w:t>1</w:t>
      </w:r>
      <w:r>
        <w:rPr>
          <w:rFonts w:hint="eastAsia" w:ascii="仿宋_GB2312" w:hAnsi="宋体" w:eastAsia="仿宋_GB2312"/>
          <w:sz w:val="24"/>
          <w:lang w:val="en-US" w:eastAsia="zh-CN"/>
        </w:rPr>
        <w:t>4</w:t>
      </w:r>
      <w:r>
        <w:rPr>
          <w:rFonts w:hint="eastAsia" w:ascii="仿宋_GB2312" w:hAnsi="宋体" w:eastAsia="仿宋_GB2312"/>
          <w:sz w:val="24"/>
        </w:rPr>
        <w:t>次课</w:t>
      </w:r>
      <w:r>
        <w:rPr>
          <w:rFonts w:ascii="仿宋_GB2312" w:hAnsi="宋体" w:eastAsia="仿宋_GB2312"/>
          <w:sz w:val="24"/>
        </w:rPr>
        <w:t xml:space="preserve">   </w:t>
      </w:r>
      <w:r>
        <w:rPr>
          <w:rFonts w:hint="eastAsia" w:ascii="仿宋_GB2312" w:hAnsi="宋体" w:eastAsia="仿宋_GB2312"/>
          <w:sz w:val="24"/>
          <w:lang w:val="en-US" w:eastAsia="zh-CN"/>
        </w:rPr>
        <w:t xml:space="preserve">  </w:t>
      </w:r>
      <w:r>
        <w:rPr>
          <w:rFonts w:hint="eastAsia" w:ascii="仿宋_GB2312" w:hAnsi="宋体" w:eastAsia="仿宋_GB2312"/>
          <w:sz w:val="24"/>
        </w:rPr>
        <w:t>学时</w:t>
      </w:r>
      <w:r>
        <w:rPr>
          <w:rFonts w:ascii="仿宋_GB2312" w:hAnsi="宋体" w:eastAsia="仿宋_GB2312"/>
          <w:sz w:val="24"/>
        </w:rPr>
        <w:t xml:space="preserve">  2              </w:t>
      </w:r>
      <w:r>
        <w:rPr>
          <w:rFonts w:hint="eastAsia" w:ascii="仿宋_GB2312" w:hAnsi="宋体" w:eastAsia="仿宋_GB2312"/>
          <w:sz w:val="24"/>
        </w:rPr>
        <w:t>教案撰写人</w:t>
      </w:r>
      <w:r>
        <w:rPr>
          <w:rFonts w:ascii="仿宋_GB2312" w:hAnsi="宋体" w:eastAsia="仿宋_GB2312"/>
          <w:sz w:val="24"/>
        </w:rPr>
        <w:t xml:space="preserve">   </w:t>
      </w:r>
      <w:r>
        <w:rPr>
          <w:rFonts w:hint="eastAsia" w:ascii="仿宋_GB2312" w:hAnsi="宋体" w:eastAsia="仿宋_GB2312"/>
          <w:sz w:val="24"/>
        </w:rPr>
        <w:t>张雪娜</w:t>
      </w:r>
    </w:p>
    <w:tbl>
      <w:tblPr>
        <w:tblStyle w:val="3"/>
        <w:tblW w:w="89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8"/>
        <w:gridCol w:w="5127"/>
        <w:gridCol w:w="25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jc w:val="center"/>
        </w:trPr>
        <w:tc>
          <w:tcPr>
            <w:tcW w:w="1318" w:type="dxa"/>
            <w:vAlign w:val="center"/>
          </w:tcPr>
          <w:p>
            <w:pPr>
              <w:adjustRightInd w:val="0"/>
              <w:snapToGrid w:val="0"/>
              <w:ind w:left="-105" w:leftChars="-50" w:right="-105" w:rightChars="-50"/>
              <w:jc w:val="center"/>
              <w:rPr>
                <w:rFonts w:ascii="仿宋_GB2312" w:hAnsi="宋体" w:eastAsia="仿宋_GB2312"/>
                <w:bCs/>
                <w:szCs w:val="21"/>
              </w:rPr>
            </w:pPr>
            <w:r>
              <w:rPr>
                <w:rFonts w:hint="eastAsia" w:ascii="仿宋_GB2312" w:hAnsi="宋体" w:eastAsia="仿宋_GB2312"/>
                <w:bCs/>
                <w:szCs w:val="21"/>
              </w:rPr>
              <w:t>课程单元名称</w:t>
            </w:r>
          </w:p>
        </w:tc>
        <w:tc>
          <w:tcPr>
            <w:tcW w:w="7638" w:type="dxa"/>
            <w:gridSpan w:val="2"/>
            <w:vAlign w:val="center"/>
          </w:tcPr>
          <w:p>
            <w:pPr>
              <w:ind w:left="-50" w:right="-50"/>
              <w:rPr>
                <w:rFonts w:ascii="仿宋_GB2312"/>
                <w:bCs/>
                <w:szCs w:val="21"/>
              </w:rPr>
            </w:pPr>
            <w:r>
              <w:rPr>
                <w:rFonts w:hint="eastAsia" w:ascii="仿宋_GB2312" w:eastAsia="MS Mincho"/>
                <w:bCs/>
                <w:szCs w:val="21"/>
                <w:lang w:eastAsia="ja-JP"/>
              </w:rPr>
              <w:t>スポーツ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6" w:hRule="atLeast"/>
          <w:jc w:val="center"/>
        </w:trPr>
        <w:tc>
          <w:tcPr>
            <w:tcW w:w="8956" w:type="dxa"/>
            <w:gridSpan w:val="3"/>
            <w:vAlign w:val="center"/>
          </w:tcPr>
          <w:p>
            <w:pPr>
              <w:adjustRightInd w:val="0"/>
              <w:snapToGrid w:val="0"/>
              <w:ind w:left="-50" w:right="-50"/>
              <w:rPr>
                <w:rFonts w:ascii="仿宋_GB2312" w:hAnsi="宋体" w:eastAsia="仿宋_GB2312"/>
                <w:bCs/>
                <w:szCs w:val="21"/>
              </w:rPr>
            </w:pPr>
            <w:r>
              <w:rPr>
                <w:rFonts w:hint="eastAsia" w:ascii="仿宋_GB2312" w:hAnsi="宋体" w:eastAsia="仿宋_GB2312"/>
                <w:bCs/>
                <w:szCs w:val="21"/>
              </w:rPr>
              <w:t>本次授课目的与要求</w:t>
            </w:r>
          </w:p>
          <w:p>
            <w:pPr>
              <w:ind w:left="-50" w:right="-50"/>
              <w:rPr>
                <w:rFonts w:ascii="仿宋_GB2312" w:eastAsia="仿宋_GB2312"/>
                <w:bCs/>
                <w:szCs w:val="21"/>
              </w:rPr>
            </w:pPr>
            <w:r>
              <w:rPr>
                <w:rFonts w:hint="eastAsia" w:ascii="仿宋" w:hAnsi="仿宋" w:eastAsia="仿宋"/>
                <w:bCs/>
                <w:szCs w:val="21"/>
              </w:rPr>
              <w:t>学习</w:t>
            </w:r>
            <w:r>
              <w:rPr>
                <w:rFonts w:hint="eastAsia" w:ascii="MS Mincho" w:hAnsi="MS Mincho"/>
                <w:bCs/>
                <w:szCs w:val="21"/>
              </w:rPr>
              <w:t>9</w:t>
            </w:r>
            <w:r>
              <w:rPr>
                <w:rFonts w:hint="eastAsia" w:ascii="仿宋" w:hAnsi="仿宋" w:eastAsia="仿宋"/>
                <w:bCs/>
                <w:szCs w:val="21"/>
              </w:rPr>
              <w:t>个句型，运用所学句型根据所给条件完成会话，同时应用到习题练习中去。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6" w:hRule="atLeast"/>
          <w:jc w:val="center"/>
        </w:trPr>
        <w:tc>
          <w:tcPr>
            <w:tcW w:w="8956" w:type="dxa"/>
            <w:gridSpan w:val="3"/>
            <w:vAlign w:val="center"/>
          </w:tcPr>
          <w:p>
            <w:pPr>
              <w:adjustRightInd w:val="0"/>
              <w:snapToGrid w:val="0"/>
              <w:ind w:left="-50" w:right="-50"/>
              <w:rPr>
                <w:rFonts w:ascii="仿宋_GB2312" w:hAnsi="宋体" w:eastAsia="仿宋_GB2312"/>
                <w:bCs/>
                <w:szCs w:val="21"/>
              </w:rPr>
            </w:pPr>
            <w:r>
              <w:rPr>
                <w:rFonts w:hint="eastAsia" w:ascii="仿宋_GB2312" w:hAnsi="宋体" w:eastAsia="仿宋_GB2312"/>
                <w:bCs/>
                <w:szCs w:val="21"/>
              </w:rPr>
              <w:t>教学设计思路</w:t>
            </w:r>
          </w:p>
          <w:p>
            <w:pPr>
              <w:ind w:left="-50" w:right="-50"/>
              <w:rPr>
                <w:rFonts w:ascii="仿宋_GB2312" w:hAnsi="宋体" w:eastAsia="仿宋_GB2312"/>
                <w:bCs/>
                <w:szCs w:val="21"/>
              </w:rPr>
            </w:pPr>
            <w:r>
              <w:rPr>
                <w:rFonts w:ascii="仿宋_GB2312" w:hAnsi="宋体" w:eastAsia="仿宋_GB2312"/>
                <w:bCs/>
                <w:szCs w:val="21"/>
              </w:rPr>
              <w:t xml:space="preserve">1  </w:t>
            </w:r>
            <w:r>
              <w:rPr>
                <w:rFonts w:hint="eastAsia" w:ascii="仿宋_GB2312" w:hAnsi="宋体" w:eastAsia="仿宋_GB2312"/>
                <w:bCs/>
                <w:szCs w:val="21"/>
              </w:rPr>
              <w:t>例出句型，导入会话</w:t>
            </w:r>
          </w:p>
          <w:p>
            <w:pPr>
              <w:ind w:left="-50" w:right="-50"/>
              <w:rPr>
                <w:rFonts w:ascii="仿宋_GB2312" w:hAnsi="宋体" w:eastAsia="仿宋_GB2312"/>
                <w:bCs/>
                <w:szCs w:val="21"/>
              </w:rPr>
            </w:pPr>
            <w:r>
              <w:rPr>
                <w:rFonts w:ascii="仿宋_GB2312" w:hAnsi="宋体" w:eastAsia="仿宋_GB2312"/>
                <w:bCs/>
                <w:szCs w:val="21"/>
              </w:rPr>
              <w:t xml:space="preserve">2  </w:t>
            </w:r>
            <w:r>
              <w:rPr>
                <w:rFonts w:hint="eastAsia" w:ascii="仿宋_GB2312" w:hAnsi="宋体" w:eastAsia="仿宋_GB2312"/>
                <w:bCs/>
                <w:szCs w:val="21"/>
              </w:rPr>
              <w:t>例举与9个句型有关的句子并提示重点之处</w:t>
            </w:r>
          </w:p>
          <w:p>
            <w:pPr>
              <w:ind w:left="-50" w:right="-50"/>
              <w:rPr>
                <w:rFonts w:ascii="仿宋_GB2312" w:eastAsia="仿宋_GB2312"/>
                <w:bCs/>
                <w:szCs w:val="21"/>
              </w:rPr>
            </w:pPr>
            <w:r>
              <w:rPr>
                <w:rFonts w:ascii="仿宋_GB2312" w:hAnsi="宋体" w:eastAsia="仿宋_GB2312"/>
                <w:bCs/>
                <w:szCs w:val="21"/>
              </w:rPr>
              <w:t xml:space="preserve">3  </w:t>
            </w:r>
            <w:r>
              <w:rPr>
                <w:rFonts w:hint="eastAsia" w:ascii="仿宋_GB2312" w:hAnsi="宋体" w:eastAsia="仿宋_GB2312"/>
                <w:bCs/>
                <w:szCs w:val="21"/>
              </w:rPr>
              <w:t>列出一段对话，启发学生找出相对应的语法和句型。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5" w:hRule="atLeast"/>
          <w:jc w:val="center"/>
        </w:trPr>
        <w:tc>
          <w:tcPr>
            <w:tcW w:w="8956" w:type="dxa"/>
            <w:gridSpan w:val="3"/>
            <w:vAlign w:val="center"/>
          </w:tcPr>
          <w:p>
            <w:pPr>
              <w:adjustRightInd w:val="0"/>
              <w:snapToGrid w:val="0"/>
              <w:ind w:left="-50" w:right="-50"/>
              <w:rPr>
                <w:rFonts w:ascii="仿宋_GB2312" w:hAnsi="宋体" w:eastAsia="仿宋_GB2312"/>
                <w:bCs/>
                <w:szCs w:val="21"/>
              </w:rPr>
            </w:pPr>
            <w:r>
              <w:rPr>
                <w:rFonts w:hint="eastAsia" w:ascii="仿宋_GB2312" w:hAnsi="宋体" w:eastAsia="仿宋_GB2312"/>
                <w:bCs/>
                <w:szCs w:val="21"/>
              </w:rPr>
              <w:t>本次教学重点与难点</w:t>
            </w:r>
          </w:p>
          <w:p>
            <w:pPr>
              <w:ind w:left="580" w:leftChars="-24" w:right="-50" w:hanging="630" w:hangingChars="300"/>
              <w:rPr>
                <w:rFonts w:ascii="仿宋" w:hAnsi="仿宋" w:eastAsia="MS Mincho"/>
                <w:bCs/>
                <w:szCs w:val="21"/>
              </w:rPr>
            </w:pPr>
            <w:r>
              <w:rPr>
                <w:rFonts w:hint="eastAsia" w:ascii="仿宋_GB2312" w:eastAsia="仿宋_GB2312"/>
                <w:bCs/>
                <w:szCs w:val="21"/>
              </w:rPr>
              <w:t>重点：命令形和请求句</w:t>
            </w:r>
            <w:r>
              <w:rPr>
                <w:rFonts w:ascii="仿宋" w:hAnsi="仿宋" w:eastAsia="MS Mincho"/>
                <w:bCs/>
                <w:szCs w:val="21"/>
              </w:rPr>
              <w:t xml:space="preserve"> </w:t>
            </w:r>
          </w:p>
          <w:p>
            <w:pPr>
              <w:ind w:left="-50" w:right="-50"/>
              <w:rPr>
                <w:rFonts w:ascii="仿宋_GB2312"/>
                <w:bCs/>
                <w:szCs w:val="21"/>
              </w:rPr>
            </w:pPr>
            <w:r>
              <w:rPr>
                <w:rFonts w:hint="eastAsia" w:ascii="仿宋_GB2312" w:eastAsia="仿宋_GB2312"/>
                <w:bCs/>
                <w:szCs w:val="21"/>
              </w:rPr>
              <w:t>难点：上述句型的区分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6445" w:type="dxa"/>
            <w:gridSpan w:val="2"/>
            <w:vAlign w:val="center"/>
          </w:tcPr>
          <w:p>
            <w:pPr>
              <w:ind w:left="-50" w:right="-50"/>
              <w:rPr>
                <w:rFonts w:ascii="仿宋_GB2312" w:hAnsi="宋体" w:eastAsia="仿宋_GB2312"/>
                <w:bCs/>
                <w:szCs w:val="21"/>
              </w:rPr>
            </w:pPr>
            <w:r>
              <w:rPr>
                <w:rFonts w:hint="eastAsia" w:ascii="仿宋_GB2312" w:hAnsi="宋体" w:eastAsia="仿宋_GB2312"/>
                <w:bCs/>
                <w:szCs w:val="21"/>
              </w:rPr>
              <w:t>教学内容提要及时间分配</w:t>
            </w:r>
          </w:p>
        </w:tc>
        <w:tc>
          <w:tcPr>
            <w:tcW w:w="2511" w:type="dxa"/>
            <w:vAlign w:val="center"/>
          </w:tcPr>
          <w:p>
            <w:pPr>
              <w:ind w:right="-50"/>
              <w:rPr>
                <w:rFonts w:ascii="仿宋_GB2312" w:hAnsi="宋体" w:eastAsia="仿宋_GB2312"/>
                <w:bCs/>
                <w:szCs w:val="21"/>
              </w:rPr>
            </w:pPr>
            <w:r>
              <w:rPr>
                <w:rFonts w:hint="eastAsia" w:ascii="仿宋_GB2312" w:hAnsi="宋体" w:eastAsia="仿宋_GB2312"/>
                <w:bCs/>
                <w:szCs w:val="21"/>
              </w:rPr>
              <w:t>教学方法与手段设计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05" w:hRule="atLeast"/>
          <w:jc w:val="center"/>
        </w:trPr>
        <w:tc>
          <w:tcPr>
            <w:tcW w:w="6445" w:type="dxa"/>
            <w:gridSpan w:val="2"/>
            <w:vAlign w:val="center"/>
          </w:tcPr>
          <w:p>
            <w:pPr>
              <w:ind w:right="-50"/>
              <w:rPr>
                <w:rFonts w:ascii="仿宋_GB2312" w:hAnsi="宋体" w:eastAsia="MS Mincho"/>
                <w:bCs/>
                <w:szCs w:val="21"/>
              </w:rPr>
            </w:pPr>
          </w:p>
          <w:p>
            <w:pPr>
              <w:ind w:right="-50"/>
              <w:rPr>
                <w:rFonts w:ascii="仿宋" w:hAnsi="仿宋" w:eastAsia="仿宋"/>
                <w:bCs/>
                <w:szCs w:val="21"/>
              </w:rPr>
            </w:pPr>
            <w:r>
              <w:rPr>
                <w:rFonts w:hint="eastAsia" w:ascii="仿宋" w:hAnsi="仿宋" w:eastAsia="仿宋"/>
                <w:bCs/>
                <w:szCs w:val="21"/>
              </w:rPr>
              <w:t>生词词汇</w:t>
            </w:r>
            <w:r>
              <w:rPr>
                <w:rFonts w:ascii="仿宋" w:hAnsi="仿宋" w:eastAsia="仿宋"/>
                <w:bCs/>
                <w:szCs w:val="21"/>
              </w:rPr>
              <w:t xml:space="preserve">  </w:t>
            </w:r>
            <w:r>
              <w:rPr>
                <w:rFonts w:ascii="仿宋" w:hAnsi="仿宋" w:eastAsia="仿宋"/>
                <w:bCs/>
                <w:sz w:val="24"/>
              </w:rPr>
              <w:t xml:space="preserve">                                 </w:t>
            </w:r>
            <w:r>
              <w:rPr>
                <w:rFonts w:hint="eastAsia" w:ascii="仿宋" w:hAnsi="仿宋" w:eastAsia="仿宋"/>
                <w:bCs/>
                <w:sz w:val="24"/>
              </w:rPr>
              <w:t>10分钟</w:t>
            </w:r>
          </w:p>
          <w:p>
            <w:pPr>
              <w:ind w:right="-50"/>
              <w:rPr>
                <w:rFonts w:ascii="仿宋" w:hAnsi="仿宋" w:eastAsia="仿宋"/>
                <w:bCs/>
                <w:szCs w:val="21"/>
              </w:rPr>
            </w:pPr>
            <w:r>
              <w:rPr>
                <w:rFonts w:hint="eastAsia" w:ascii="仿宋" w:hAnsi="仿宋" w:eastAsia="仿宋"/>
                <w:bCs/>
                <w:szCs w:val="21"/>
              </w:rPr>
              <w:t>基础会话</w:t>
            </w:r>
            <w:r>
              <w:rPr>
                <w:rFonts w:ascii="仿宋" w:hAnsi="仿宋" w:eastAsia="仿宋"/>
                <w:bCs/>
                <w:szCs w:val="21"/>
              </w:rPr>
              <w:t>1-</w:t>
            </w:r>
            <w:r>
              <w:rPr>
                <w:rFonts w:hint="eastAsia" w:ascii="MS Mincho" w:hAnsi="MS Mincho"/>
                <w:bCs/>
                <w:szCs w:val="21"/>
              </w:rPr>
              <w:t>6</w:t>
            </w:r>
            <w:r>
              <w:rPr>
                <w:rFonts w:hint="eastAsia" w:ascii="仿宋" w:hAnsi="仿宋" w:eastAsia="仿宋"/>
                <w:bCs/>
                <w:szCs w:val="21"/>
              </w:rPr>
              <w:t>的</w:t>
            </w:r>
            <w:r>
              <w:rPr>
                <w:rFonts w:ascii="仿宋" w:hAnsi="仿宋" w:eastAsia="仿宋"/>
                <w:bCs/>
                <w:szCs w:val="21"/>
              </w:rPr>
              <w:t xml:space="preserve"> </w:t>
            </w:r>
            <w:r>
              <w:rPr>
                <w:rFonts w:hint="eastAsia" w:ascii="仿宋" w:hAnsi="仿宋" w:eastAsia="仿宋"/>
                <w:bCs/>
                <w:szCs w:val="21"/>
              </w:rPr>
              <w:t>句型讲解</w:t>
            </w:r>
            <w:r>
              <w:rPr>
                <w:rFonts w:hint="eastAsia" w:ascii="MS Mincho" w:hAnsi="MS Mincho" w:eastAsia="MS Mincho"/>
                <w:bCs/>
                <w:szCs w:val="21"/>
              </w:rPr>
              <w:t>　　</w:t>
            </w:r>
            <w:r>
              <w:rPr>
                <w:rFonts w:ascii="仿宋" w:hAnsi="仿宋" w:eastAsia="仿宋"/>
                <w:bCs/>
                <w:szCs w:val="21"/>
              </w:rPr>
              <w:t xml:space="preserve">                   </w:t>
            </w:r>
            <w:r>
              <w:rPr>
                <w:rFonts w:hint="eastAsia" w:ascii="MS Mincho" w:hAnsi="MS Mincho" w:eastAsia="MS Mincho"/>
                <w:bCs/>
                <w:szCs w:val="21"/>
              </w:rPr>
              <w:t>　</w:t>
            </w:r>
            <w:r>
              <w:rPr>
                <w:rFonts w:ascii="仿宋" w:hAnsi="仿宋" w:eastAsia="仿宋"/>
                <w:bCs/>
                <w:szCs w:val="21"/>
              </w:rPr>
              <w:t>20</w:t>
            </w:r>
            <w:r>
              <w:rPr>
                <w:rFonts w:hint="eastAsia" w:ascii="MS Mincho" w:hAnsi="MS Mincho"/>
                <w:bCs/>
                <w:szCs w:val="21"/>
              </w:rPr>
              <w:t>分钟</w:t>
            </w:r>
            <w:r>
              <w:rPr>
                <w:rFonts w:ascii="仿宋" w:hAnsi="仿宋" w:eastAsia="仿宋"/>
                <w:bCs/>
                <w:szCs w:val="21"/>
              </w:rPr>
              <w:t xml:space="preserve">            </w:t>
            </w:r>
          </w:p>
          <w:p>
            <w:pPr>
              <w:ind w:right="-50"/>
              <w:rPr>
                <w:rFonts w:ascii="仿宋" w:hAnsi="仿宋" w:eastAsia="仿宋"/>
                <w:bCs/>
                <w:szCs w:val="21"/>
              </w:rPr>
            </w:pPr>
            <w:r>
              <w:rPr>
                <w:rFonts w:hint="eastAsia" w:ascii="仿宋" w:hAnsi="仿宋" w:eastAsia="仿宋"/>
                <w:bCs/>
                <w:szCs w:val="21"/>
              </w:rPr>
              <w:t>会话操练</w:t>
            </w:r>
            <w:r>
              <w:rPr>
                <w:rFonts w:ascii="仿宋" w:hAnsi="仿宋" w:eastAsia="仿宋"/>
                <w:bCs/>
                <w:szCs w:val="21"/>
              </w:rPr>
              <w:t xml:space="preserve"> </w:t>
            </w:r>
            <w:r>
              <w:rPr>
                <w:rFonts w:hint="eastAsia" w:ascii="仿宋" w:hAnsi="仿宋" w:eastAsia="仿宋"/>
                <w:bCs/>
                <w:szCs w:val="21"/>
              </w:rPr>
              <w:t>每一章节</w:t>
            </w:r>
            <w:r>
              <w:rPr>
                <w:rFonts w:ascii="仿宋" w:hAnsi="仿宋" w:eastAsia="仿宋"/>
                <w:bCs/>
                <w:szCs w:val="21"/>
              </w:rPr>
              <w:t>*</w:t>
            </w:r>
            <w:r>
              <w:rPr>
                <w:rFonts w:hint="eastAsia" w:ascii="仿宋" w:hAnsi="仿宋" w:eastAsia="仿宋"/>
                <w:bCs/>
                <w:szCs w:val="21"/>
              </w:rPr>
              <w:t>7分钟</w:t>
            </w:r>
            <w:r>
              <w:rPr>
                <w:rFonts w:ascii="仿宋" w:hAnsi="仿宋" w:eastAsia="仿宋"/>
                <w:bCs/>
                <w:szCs w:val="21"/>
              </w:rPr>
              <w:t xml:space="preserve">                        40</w:t>
            </w:r>
            <w:r>
              <w:rPr>
                <w:rFonts w:hint="eastAsia" w:ascii="仿宋" w:hAnsi="仿宋" w:eastAsia="仿宋"/>
                <w:bCs/>
                <w:szCs w:val="21"/>
              </w:rPr>
              <w:t>分钟</w:t>
            </w:r>
            <w:r>
              <w:rPr>
                <w:rFonts w:ascii="仿宋" w:hAnsi="仿宋" w:eastAsia="仿宋"/>
                <w:bCs/>
                <w:szCs w:val="21"/>
              </w:rPr>
              <w:t xml:space="preserve"> </w:t>
            </w:r>
          </w:p>
          <w:p>
            <w:pPr>
              <w:ind w:right="-50"/>
              <w:rPr>
                <w:rFonts w:ascii="仿宋" w:hAnsi="仿宋" w:eastAsia="仿宋"/>
                <w:bCs/>
                <w:szCs w:val="21"/>
              </w:rPr>
            </w:pPr>
            <w:r>
              <w:rPr>
                <w:rFonts w:hint="eastAsia" w:ascii="仿宋" w:hAnsi="仿宋" w:eastAsia="仿宋"/>
                <w:bCs/>
                <w:szCs w:val="21"/>
              </w:rPr>
              <w:t>应用练习</w:t>
            </w:r>
            <w:r>
              <w:rPr>
                <w:rFonts w:ascii="仿宋" w:hAnsi="仿宋" w:eastAsia="仿宋"/>
                <w:bCs/>
                <w:szCs w:val="21"/>
              </w:rPr>
              <w:t>1-</w:t>
            </w:r>
            <w:r>
              <w:rPr>
                <w:rFonts w:hint="eastAsia" w:ascii="仿宋" w:hAnsi="仿宋" w:eastAsia="仿宋"/>
                <w:bCs/>
                <w:szCs w:val="21"/>
              </w:rPr>
              <w:t>2</w:t>
            </w:r>
            <w:r>
              <w:rPr>
                <w:rFonts w:ascii="仿宋" w:hAnsi="仿宋" w:eastAsia="仿宋"/>
                <w:bCs/>
                <w:szCs w:val="21"/>
              </w:rPr>
              <w:t xml:space="preserve">                                    20</w:t>
            </w:r>
            <w:r>
              <w:rPr>
                <w:rFonts w:hint="eastAsia" w:ascii="仿宋" w:hAnsi="仿宋" w:eastAsia="仿宋"/>
                <w:bCs/>
                <w:szCs w:val="21"/>
              </w:rPr>
              <w:t>分钟</w:t>
            </w:r>
            <w:r>
              <w:rPr>
                <w:rFonts w:ascii="仿宋" w:hAnsi="仿宋" w:eastAsia="仿宋"/>
                <w:bCs/>
                <w:szCs w:val="21"/>
              </w:rPr>
              <w:t xml:space="preserve">      </w:t>
            </w:r>
          </w:p>
          <w:p>
            <w:pPr>
              <w:ind w:left="-50" w:right="-50"/>
              <w:rPr>
                <w:rFonts w:ascii="仿宋_GB2312" w:hAnsi="宋体"/>
                <w:bCs/>
                <w:szCs w:val="21"/>
              </w:rPr>
            </w:pPr>
          </w:p>
        </w:tc>
        <w:tc>
          <w:tcPr>
            <w:tcW w:w="2511" w:type="dxa"/>
            <w:vAlign w:val="center"/>
          </w:tcPr>
          <w:p>
            <w:pPr>
              <w:widowControl/>
              <w:jc w:val="left"/>
              <w:rPr>
                <w:rFonts w:ascii="仿宋_GB2312" w:hAnsi="宋体" w:eastAsia="仿宋_GB2312"/>
                <w:bCs/>
                <w:szCs w:val="21"/>
              </w:rPr>
            </w:pPr>
          </w:p>
          <w:p>
            <w:pPr>
              <w:widowControl/>
              <w:jc w:val="left"/>
              <w:rPr>
                <w:rFonts w:ascii="仿宋_GB2312" w:hAnsi="宋体" w:eastAsia="仿宋_GB2312"/>
                <w:bCs/>
                <w:szCs w:val="21"/>
              </w:rPr>
            </w:pPr>
            <w:r>
              <w:rPr>
                <w:rFonts w:hint="eastAsia" w:ascii="仿宋_GB2312" w:hAnsi="宋体" w:eastAsia="仿宋_GB2312"/>
                <w:bCs/>
                <w:szCs w:val="21"/>
              </w:rPr>
              <w:t>边讲解每个章节的句型边举例，使学生对本课的语法和句型留下深刻的印象。</w:t>
            </w:r>
          </w:p>
          <w:p>
            <w:pPr>
              <w:widowControl/>
              <w:jc w:val="left"/>
              <w:rPr>
                <w:rFonts w:ascii="仿宋_GB2312" w:hAnsi="宋体" w:eastAsia="仿宋_GB2312"/>
                <w:bCs/>
                <w:szCs w:val="21"/>
              </w:rPr>
            </w:pPr>
            <w:r>
              <w:rPr>
                <w:rFonts w:hint="eastAsia" w:ascii="仿宋_GB2312" w:hAnsi="宋体" w:eastAsia="仿宋_GB2312"/>
                <w:bCs/>
                <w:szCs w:val="21"/>
              </w:rPr>
              <w:t>每个章节进行会话练习，鼓励学生用自己的语言进行表述。</w:t>
            </w:r>
          </w:p>
          <w:p>
            <w:pPr>
              <w:widowControl/>
              <w:jc w:val="left"/>
              <w:rPr>
                <w:rFonts w:ascii="仿宋_GB2312" w:hAnsi="宋体" w:eastAsia="仿宋_GB2312"/>
                <w:bCs/>
                <w:szCs w:val="21"/>
              </w:rPr>
            </w:pPr>
            <w:r>
              <w:rPr>
                <w:rFonts w:hint="eastAsia" w:ascii="仿宋_GB2312" w:hAnsi="宋体" w:eastAsia="仿宋_GB2312"/>
                <w:bCs/>
                <w:szCs w:val="21"/>
              </w:rPr>
              <w:t>适时地与学生互动，激发学生的会话积极性</w:t>
            </w:r>
          </w:p>
          <w:p>
            <w:pPr>
              <w:ind w:right="-50"/>
              <w:rPr>
                <w:rFonts w:ascii="仿宋_GB2312" w:hAnsi="宋体" w:eastAsia="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2" w:hRule="atLeast"/>
          <w:jc w:val="center"/>
        </w:trPr>
        <w:tc>
          <w:tcPr>
            <w:tcW w:w="8956" w:type="dxa"/>
            <w:gridSpan w:val="3"/>
          </w:tcPr>
          <w:p>
            <w:pPr>
              <w:adjustRightInd w:val="0"/>
              <w:snapToGrid w:val="0"/>
              <w:ind w:right="-50"/>
              <w:rPr>
                <w:rFonts w:ascii="仿宋_GB2312" w:hAnsi="宋体" w:eastAsia="仿宋_GB2312"/>
                <w:bCs/>
                <w:szCs w:val="21"/>
              </w:rPr>
            </w:pPr>
            <w:r>
              <w:rPr>
                <w:rFonts w:hint="eastAsia" w:ascii="仿宋_GB2312" w:hAnsi="宋体" w:eastAsia="仿宋_GB2312"/>
                <w:bCs/>
                <w:szCs w:val="21"/>
              </w:rPr>
              <w:t>课外复习、预习要求及作业布置</w:t>
            </w:r>
          </w:p>
          <w:p>
            <w:pPr>
              <w:adjustRightInd w:val="0"/>
              <w:snapToGrid w:val="0"/>
              <w:ind w:left="-50" w:right="-50"/>
              <w:rPr>
                <w:rFonts w:ascii="仿宋_GB2312" w:hAnsi="宋体" w:eastAsia="仿宋_GB2312"/>
                <w:bCs/>
                <w:szCs w:val="21"/>
              </w:rPr>
            </w:pPr>
            <w:r>
              <w:rPr>
                <w:rFonts w:hint="eastAsia" w:ascii="仿宋_GB2312" w:hAnsi="宋体" w:eastAsia="仿宋_GB2312"/>
                <w:bCs/>
                <w:szCs w:val="21"/>
              </w:rPr>
              <w:t>复习本课的重难点句并做造句练习</w:t>
            </w:r>
          </w:p>
          <w:p>
            <w:pPr>
              <w:adjustRightInd w:val="0"/>
              <w:snapToGrid w:val="0"/>
              <w:ind w:left="-50" w:right="-50"/>
              <w:rPr>
                <w:rFonts w:ascii="仿宋_GB2312" w:hAnsi="宋体" w:eastAsia="仿宋_GB2312"/>
                <w:bCs/>
                <w:szCs w:val="21"/>
              </w:rPr>
            </w:pPr>
            <w:r>
              <w:rPr>
                <w:rFonts w:hint="eastAsia" w:ascii="仿宋_GB2312" w:hAnsi="宋体" w:eastAsia="仿宋_GB2312"/>
                <w:bCs/>
                <w:szCs w:val="21"/>
              </w:rPr>
              <w:t>预习新课</w:t>
            </w:r>
          </w:p>
          <w:p>
            <w:pPr>
              <w:adjustRightInd w:val="0"/>
              <w:snapToGrid w:val="0"/>
              <w:ind w:right="-50"/>
              <w:rPr>
                <w:rFonts w:ascii="仿宋_GB2312" w:eastAsia="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4" w:hRule="atLeast"/>
          <w:jc w:val="center"/>
        </w:trPr>
        <w:tc>
          <w:tcPr>
            <w:tcW w:w="1318" w:type="dxa"/>
            <w:vAlign w:val="center"/>
          </w:tcPr>
          <w:p>
            <w:pPr>
              <w:adjustRightInd w:val="0"/>
              <w:snapToGrid w:val="0"/>
              <w:ind w:left="-105" w:leftChars="-50" w:right="-105" w:rightChars="-50"/>
              <w:jc w:val="center"/>
              <w:rPr>
                <w:rFonts w:ascii="仿宋_GB2312" w:hAnsi="宋体" w:eastAsia="仿宋_GB2312"/>
                <w:bCs/>
                <w:szCs w:val="21"/>
              </w:rPr>
            </w:pPr>
            <w:r>
              <w:rPr>
                <w:rFonts w:hint="eastAsia" w:ascii="仿宋_GB2312" w:hAnsi="宋体" w:eastAsia="仿宋_GB2312"/>
                <w:bCs/>
                <w:szCs w:val="21"/>
              </w:rPr>
              <w:t>课后反思</w:t>
            </w:r>
          </w:p>
        </w:tc>
        <w:tc>
          <w:tcPr>
            <w:tcW w:w="7638" w:type="dxa"/>
            <w:gridSpan w:val="2"/>
            <w:vAlign w:val="center"/>
          </w:tcPr>
          <w:p>
            <w:pPr>
              <w:ind w:left="-50" w:right="-50"/>
              <w:rPr>
                <w:rFonts w:ascii="仿宋_GB2312" w:eastAsia="仿宋_GB2312"/>
                <w:bCs/>
                <w:szCs w:val="21"/>
              </w:rPr>
            </w:pPr>
          </w:p>
          <w:p>
            <w:pPr>
              <w:ind w:left="-50" w:right="-50"/>
              <w:rPr>
                <w:rFonts w:ascii="仿宋_GB2312" w:eastAsia="仿宋_GB2312"/>
                <w:bCs/>
                <w:szCs w:val="21"/>
              </w:rPr>
            </w:pPr>
          </w:p>
          <w:p>
            <w:pPr>
              <w:ind w:right="-50"/>
              <w:rPr>
                <w:rFonts w:ascii="仿宋_GB2312" w:eastAsia="仿宋_GB2312"/>
                <w:bCs/>
                <w:szCs w:val="21"/>
              </w:rPr>
            </w:pPr>
          </w:p>
        </w:tc>
      </w:tr>
    </w:tbl>
    <w:p/>
    <w:p>
      <w:pPr>
        <w:rPr>
          <w:b/>
        </w:rPr>
      </w:pPr>
    </w:p>
    <w:p>
      <w:pPr>
        <w:rPr>
          <w:b/>
        </w:rPr>
      </w:pPr>
    </w:p>
    <w:p>
      <w:pPr>
        <w:widowControl/>
        <w:jc w:val="left"/>
        <w:rPr>
          <w:rFonts w:ascii="仿宋_GB2312" w:hAnsi="宋体" w:eastAsia="仿宋_GB2312"/>
          <w:b/>
          <w:bCs/>
          <w:kern w:val="0"/>
          <w:sz w:val="28"/>
          <w:szCs w:val="28"/>
        </w:rPr>
      </w:pPr>
      <w:r>
        <w:pict>
          <v:shape id="_x0000_s1029" o:spid="_x0000_s1029" o:spt="202" type="#_x0000_t202" style="position:absolute;left:0pt;margin-left:42.55pt;margin-top:28.3pt;height:22.1pt;width:207.5pt;mso-position-horizontal-relative:page;mso-position-vertical-relative:page;z-index:1024;mso-width-relative:page;mso-height-relative:page;" stroked="f" coordsize="21600,21600">
            <v:path/>
            <v:fill focussize="0,0"/>
            <v:stroke on="f" weight="0.5pt" joinstyle="miter"/>
            <v:imagedata o:title=""/>
            <o:lock v:ext="edit"/>
            <v:textbox>
              <w:txbxContent>
                <w:p>
                  <w:pPr>
                    <w:rPr>
                      <w:szCs w:val="24"/>
                    </w:rPr>
                  </w:pPr>
                </w:p>
              </w:txbxContent>
            </v:textbox>
          </v:shape>
        </w:pict>
      </w:r>
    </w:p>
    <w:p>
      <w:pPr>
        <w:spacing w:line="400" w:lineRule="exact"/>
        <w:jc w:val="center"/>
        <w:rPr>
          <w:rFonts w:ascii="黑体" w:hAnsi="宋体" w:eastAsia="黑体"/>
          <w:b/>
          <w:bCs/>
          <w:sz w:val="30"/>
          <w:szCs w:val="44"/>
        </w:rPr>
      </w:pPr>
      <w:r>
        <w:rPr>
          <w:rFonts w:hint="eastAsia" w:ascii="黑体" w:hAnsi="宋体" w:eastAsia="黑体"/>
          <w:b/>
          <w:bCs/>
          <w:sz w:val="30"/>
          <w:szCs w:val="44"/>
        </w:rPr>
        <w:t>上</w:t>
      </w:r>
      <w:r>
        <w:rPr>
          <w:rFonts w:ascii="黑体" w:hAnsi="宋体" w:eastAsia="黑体"/>
          <w:b/>
          <w:bCs/>
          <w:sz w:val="30"/>
          <w:szCs w:val="44"/>
        </w:rPr>
        <w:t xml:space="preserve"> </w:t>
      </w:r>
      <w:r>
        <w:rPr>
          <w:rFonts w:hint="eastAsia" w:ascii="黑体" w:hAnsi="宋体" w:eastAsia="黑体"/>
          <w:b/>
          <w:bCs/>
          <w:sz w:val="30"/>
          <w:szCs w:val="44"/>
        </w:rPr>
        <w:t>海</w:t>
      </w:r>
      <w:r>
        <w:rPr>
          <w:rFonts w:ascii="黑体" w:hAnsi="宋体" w:eastAsia="黑体"/>
          <w:b/>
          <w:bCs/>
          <w:sz w:val="30"/>
          <w:szCs w:val="44"/>
        </w:rPr>
        <w:t xml:space="preserve"> </w:t>
      </w:r>
      <w:r>
        <w:rPr>
          <w:rFonts w:hint="eastAsia" w:ascii="黑体" w:hAnsi="宋体" w:eastAsia="黑体"/>
          <w:b/>
          <w:bCs/>
          <w:sz w:val="30"/>
          <w:szCs w:val="44"/>
        </w:rPr>
        <w:t>建</w:t>
      </w:r>
      <w:r>
        <w:rPr>
          <w:rFonts w:ascii="黑体" w:hAnsi="宋体" w:eastAsia="黑体"/>
          <w:b/>
          <w:bCs/>
          <w:sz w:val="30"/>
          <w:szCs w:val="44"/>
        </w:rPr>
        <w:t xml:space="preserve"> </w:t>
      </w:r>
      <w:r>
        <w:rPr>
          <w:rFonts w:hint="eastAsia" w:ascii="黑体" w:hAnsi="宋体" w:eastAsia="黑体"/>
          <w:b/>
          <w:bCs/>
          <w:sz w:val="30"/>
          <w:szCs w:val="44"/>
        </w:rPr>
        <w:t>桥</w:t>
      </w:r>
      <w:r>
        <w:rPr>
          <w:rFonts w:ascii="黑体" w:hAnsi="宋体" w:eastAsia="黑体"/>
          <w:b/>
          <w:bCs/>
          <w:sz w:val="30"/>
          <w:szCs w:val="44"/>
        </w:rPr>
        <w:t xml:space="preserve"> </w:t>
      </w:r>
      <w:r>
        <w:rPr>
          <w:rFonts w:hint="eastAsia" w:ascii="黑体" w:hAnsi="宋体" w:eastAsia="黑体"/>
          <w:b/>
          <w:bCs/>
          <w:sz w:val="30"/>
          <w:szCs w:val="44"/>
        </w:rPr>
        <w:t>学</w:t>
      </w:r>
      <w:r>
        <w:rPr>
          <w:rFonts w:ascii="黑体" w:hAnsi="宋体" w:eastAsia="黑体"/>
          <w:b/>
          <w:bCs/>
          <w:sz w:val="30"/>
          <w:szCs w:val="44"/>
        </w:rPr>
        <w:t xml:space="preserve"> </w:t>
      </w:r>
      <w:r>
        <w:rPr>
          <w:rFonts w:hint="eastAsia" w:ascii="黑体" w:hAnsi="宋体" w:eastAsia="黑体"/>
          <w:b/>
          <w:bCs/>
          <w:sz w:val="30"/>
          <w:szCs w:val="44"/>
        </w:rPr>
        <w:t>院</w:t>
      </w:r>
    </w:p>
    <w:p>
      <w:pPr>
        <w:spacing w:line="400" w:lineRule="exact"/>
        <w:jc w:val="center"/>
        <w:rPr>
          <w:rFonts w:ascii="宋体"/>
          <w:sz w:val="28"/>
          <w:szCs w:val="28"/>
        </w:rPr>
      </w:pPr>
      <w:r>
        <w:rPr>
          <w:rFonts w:ascii="宋体" w:hAnsi="宋体"/>
          <w:sz w:val="30"/>
          <w:szCs w:val="44"/>
        </w:rPr>
        <w:t>_____</w:t>
      </w:r>
      <w:r>
        <w:rPr>
          <w:rFonts w:hint="eastAsia" w:ascii="宋体" w:hAnsi="宋体"/>
          <w:sz w:val="30"/>
          <w:szCs w:val="44"/>
          <w:u w:val="single"/>
        </w:rPr>
        <w:t>日语会话（1）</w:t>
      </w:r>
      <w:r>
        <w:rPr>
          <w:rFonts w:ascii="宋体" w:hAnsi="宋体"/>
          <w:sz w:val="30"/>
          <w:szCs w:val="44"/>
        </w:rPr>
        <w:t>_______</w:t>
      </w:r>
      <w:r>
        <w:rPr>
          <w:rFonts w:hint="eastAsia" w:ascii="宋体" w:hAnsi="宋体"/>
          <w:sz w:val="28"/>
          <w:szCs w:val="28"/>
        </w:rPr>
        <w:t>课程教案</w:t>
      </w:r>
    </w:p>
    <w:p>
      <w:pPr>
        <w:spacing w:before="156" w:beforeLines="50" w:line="400" w:lineRule="exact"/>
        <w:rPr>
          <w:rFonts w:ascii="仿宋_GB2312" w:hAnsi="宋体" w:eastAsia="仿宋_GB2312"/>
          <w:snapToGrid w:val="0"/>
          <w:kern w:val="0"/>
          <w:sz w:val="24"/>
          <w:u w:val="single"/>
        </w:rPr>
      </w:pPr>
      <w:r>
        <w:rPr>
          <w:rFonts w:hint="eastAsia" w:ascii="仿宋_GB2312" w:hAnsi="宋体" w:eastAsia="仿宋_GB2312"/>
          <w:sz w:val="24"/>
        </w:rPr>
        <w:t>周次</w:t>
      </w:r>
      <w:r>
        <w:rPr>
          <w:rFonts w:ascii="仿宋_GB2312" w:hAnsi="宋体" w:eastAsia="仿宋_GB2312"/>
          <w:sz w:val="24"/>
        </w:rPr>
        <w:t xml:space="preserve"> 1</w:t>
      </w:r>
      <w:r>
        <w:rPr>
          <w:rFonts w:hint="eastAsia" w:ascii="仿宋_GB2312" w:hAnsi="宋体" w:eastAsia="仿宋_GB2312"/>
          <w:sz w:val="24"/>
          <w:lang w:val="en-US" w:eastAsia="zh-CN"/>
        </w:rPr>
        <w:t>7</w:t>
      </w:r>
      <w:bookmarkStart w:id="0" w:name="_GoBack"/>
      <w:bookmarkEnd w:id="0"/>
      <w:r>
        <w:rPr>
          <w:rFonts w:ascii="仿宋_GB2312" w:hAnsi="宋体" w:eastAsia="仿宋_GB2312"/>
          <w:sz w:val="24"/>
        </w:rPr>
        <w:t xml:space="preserve">  </w:t>
      </w:r>
      <w:r>
        <w:rPr>
          <w:rFonts w:hint="eastAsia" w:ascii="仿宋_GB2312" w:hAnsi="宋体" w:eastAsia="仿宋_GB2312"/>
          <w:sz w:val="24"/>
        </w:rPr>
        <w:t>第</w:t>
      </w:r>
      <w:r>
        <w:rPr>
          <w:rFonts w:ascii="仿宋_GB2312" w:hAnsi="宋体" w:eastAsia="仿宋_GB2312"/>
          <w:sz w:val="24"/>
        </w:rPr>
        <w:t>1</w:t>
      </w:r>
      <w:r>
        <w:rPr>
          <w:rFonts w:hint="eastAsia" w:ascii="仿宋_GB2312" w:hAnsi="宋体" w:eastAsia="仿宋_GB2312"/>
          <w:sz w:val="24"/>
          <w:lang w:val="en-US" w:eastAsia="zh-CN"/>
        </w:rPr>
        <w:t>5</w:t>
      </w:r>
      <w:r>
        <w:rPr>
          <w:rFonts w:hint="eastAsia" w:ascii="仿宋_GB2312" w:hAnsi="宋体" w:eastAsia="仿宋_GB2312"/>
          <w:sz w:val="24"/>
        </w:rPr>
        <w:t>次课</w:t>
      </w:r>
      <w:r>
        <w:rPr>
          <w:rFonts w:ascii="仿宋_GB2312" w:hAnsi="宋体" w:eastAsia="仿宋_GB2312"/>
          <w:sz w:val="24"/>
        </w:rPr>
        <w:t xml:space="preserve">   </w:t>
      </w:r>
      <w:r>
        <w:rPr>
          <w:rFonts w:hint="eastAsia" w:ascii="仿宋_GB2312" w:hAnsi="宋体" w:eastAsia="仿宋_GB2312"/>
          <w:sz w:val="24"/>
        </w:rPr>
        <w:t>学时</w:t>
      </w:r>
      <w:r>
        <w:rPr>
          <w:rFonts w:ascii="仿宋_GB2312" w:hAnsi="宋体" w:eastAsia="仿宋_GB2312"/>
          <w:sz w:val="24"/>
        </w:rPr>
        <w:t xml:space="preserve">  2              </w:t>
      </w:r>
      <w:r>
        <w:rPr>
          <w:rFonts w:hint="eastAsia" w:ascii="仿宋_GB2312" w:hAnsi="宋体" w:eastAsia="仿宋_GB2312"/>
          <w:sz w:val="24"/>
        </w:rPr>
        <w:t>教案撰写人</w:t>
      </w:r>
      <w:r>
        <w:rPr>
          <w:rFonts w:ascii="仿宋_GB2312" w:hAnsi="宋体" w:eastAsia="仿宋_GB2312"/>
          <w:sz w:val="24"/>
        </w:rPr>
        <w:t xml:space="preserve">   </w:t>
      </w:r>
      <w:r>
        <w:rPr>
          <w:rFonts w:hint="eastAsia" w:ascii="仿宋_GB2312" w:hAnsi="宋体" w:eastAsia="仿宋_GB2312"/>
          <w:sz w:val="24"/>
        </w:rPr>
        <w:t>张雪娜</w:t>
      </w:r>
    </w:p>
    <w:tbl>
      <w:tblPr>
        <w:tblStyle w:val="3"/>
        <w:tblW w:w="89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8"/>
        <w:gridCol w:w="5127"/>
        <w:gridCol w:w="25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jc w:val="center"/>
        </w:trPr>
        <w:tc>
          <w:tcPr>
            <w:tcW w:w="1318" w:type="dxa"/>
            <w:vAlign w:val="center"/>
          </w:tcPr>
          <w:p>
            <w:pPr>
              <w:adjustRightInd w:val="0"/>
              <w:snapToGrid w:val="0"/>
              <w:ind w:left="-105" w:leftChars="-50" w:right="-105" w:rightChars="-50"/>
              <w:jc w:val="center"/>
              <w:rPr>
                <w:rFonts w:ascii="仿宋_GB2312" w:hAnsi="宋体" w:eastAsia="仿宋_GB2312"/>
                <w:bCs/>
                <w:szCs w:val="21"/>
              </w:rPr>
            </w:pPr>
            <w:r>
              <w:rPr>
                <w:rFonts w:hint="eastAsia" w:ascii="仿宋_GB2312" w:hAnsi="宋体" w:eastAsia="仿宋_GB2312"/>
                <w:bCs/>
                <w:szCs w:val="21"/>
              </w:rPr>
              <w:t>课程单元名称</w:t>
            </w:r>
          </w:p>
        </w:tc>
        <w:tc>
          <w:tcPr>
            <w:tcW w:w="7638" w:type="dxa"/>
            <w:gridSpan w:val="2"/>
            <w:vAlign w:val="center"/>
          </w:tcPr>
          <w:p>
            <w:pPr>
              <w:ind w:left="-50" w:right="-50"/>
              <w:rPr>
                <w:rFonts w:ascii="仿宋_GB2312"/>
                <w:bCs/>
                <w:szCs w:val="21"/>
              </w:rPr>
            </w:pPr>
            <w:r>
              <w:rPr>
                <w:rFonts w:hint="eastAsia" w:ascii="仿宋_GB2312"/>
                <w:bCs/>
                <w:szCs w:val="21"/>
              </w:rPr>
              <w:t>料理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6" w:hRule="atLeast"/>
          <w:jc w:val="center"/>
        </w:trPr>
        <w:tc>
          <w:tcPr>
            <w:tcW w:w="8956" w:type="dxa"/>
            <w:gridSpan w:val="3"/>
            <w:vAlign w:val="center"/>
          </w:tcPr>
          <w:p>
            <w:pPr>
              <w:adjustRightInd w:val="0"/>
              <w:snapToGrid w:val="0"/>
              <w:ind w:left="-50" w:right="-50"/>
              <w:rPr>
                <w:rFonts w:ascii="仿宋_GB2312" w:hAnsi="宋体" w:eastAsia="仿宋_GB2312"/>
                <w:bCs/>
                <w:szCs w:val="21"/>
              </w:rPr>
            </w:pPr>
            <w:r>
              <w:rPr>
                <w:rFonts w:hint="eastAsia" w:ascii="仿宋_GB2312" w:hAnsi="宋体" w:eastAsia="仿宋_GB2312"/>
                <w:bCs/>
                <w:szCs w:val="21"/>
              </w:rPr>
              <w:t>本次授课目的与要求</w:t>
            </w:r>
          </w:p>
          <w:p>
            <w:pPr>
              <w:ind w:left="-50" w:right="-50"/>
              <w:rPr>
                <w:rFonts w:ascii="仿宋_GB2312" w:eastAsia="仿宋_GB2312"/>
                <w:bCs/>
                <w:szCs w:val="21"/>
              </w:rPr>
            </w:pPr>
            <w:r>
              <w:rPr>
                <w:rFonts w:hint="eastAsia" w:ascii="仿宋" w:hAnsi="仿宋" w:eastAsia="仿宋"/>
                <w:bCs/>
                <w:szCs w:val="21"/>
              </w:rPr>
              <w:t>学习3个句型和语法要点，运用所学句型根据所给条件完成会话，同时应用到习题练习中去。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6" w:hRule="atLeast"/>
          <w:jc w:val="center"/>
        </w:trPr>
        <w:tc>
          <w:tcPr>
            <w:tcW w:w="8956" w:type="dxa"/>
            <w:gridSpan w:val="3"/>
            <w:vAlign w:val="center"/>
          </w:tcPr>
          <w:p>
            <w:pPr>
              <w:adjustRightInd w:val="0"/>
              <w:snapToGrid w:val="0"/>
              <w:ind w:left="-50" w:right="-50"/>
              <w:rPr>
                <w:rFonts w:ascii="仿宋_GB2312" w:hAnsi="宋体" w:eastAsia="仿宋_GB2312"/>
                <w:bCs/>
                <w:szCs w:val="21"/>
              </w:rPr>
            </w:pPr>
            <w:r>
              <w:rPr>
                <w:rFonts w:hint="eastAsia" w:ascii="仿宋_GB2312" w:hAnsi="宋体" w:eastAsia="仿宋_GB2312"/>
                <w:bCs/>
                <w:szCs w:val="21"/>
              </w:rPr>
              <w:t>教学设计思路</w:t>
            </w:r>
          </w:p>
          <w:p>
            <w:pPr>
              <w:ind w:left="-50" w:right="-50"/>
              <w:rPr>
                <w:rFonts w:ascii="仿宋_GB2312" w:hAnsi="宋体" w:eastAsia="仿宋_GB2312"/>
                <w:bCs/>
                <w:szCs w:val="21"/>
              </w:rPr>
            </w:pPr>
            <w:r>
              <w:rPr>
                <w:rFonts w:ascii="仿宋_GB2312" w:hAnsi="宋体" w:eastAsia="仿宋_GB2312"/>
                <w:bCs/>
                <w:szCs w:val="21"/>
              </w:rPr>
              <w:t xml:space="preserve">1  </w:t>
            </w:r>
            <w:r>
              <w:rPr>
                <w:rFonts w:hint="eastAsia" w:ascii="仿宋_GB2312" w:hAnsi="宋体" w:eastAsia="仿宋_GB2312"/>
                <w:bCs/>
                <w:szCs w:val="21"/>
              </w:rPr>
              <w:t>例出</w:t>
            </w:r>
            <w:r>
              <w:rPr>
                <w:rFonts w:hint="eastAsia" w:ascii="仿宋" w:hAnsi="仿宋" w:eastAsia="仿宋"/>
                <w:bCs/>
                <w:szCs w:val="21"/>
              </w:rPr>
              <w:t>3</w:t>
            </w:r>
            <w:r>
              <w:rPr>
                <w:rFonts w:hint="eastAsia" w:ascii="仿宋_GB2312" w:hAnsi="宋体" w:eastAsia="仿宋_GB2312"/>
                <w:bCs/>
                <w:szCs w:val="21"/>
              </w:rPr>
              <w:t>个句型，导入课文</w:t>
            </w:r>
          </w:p>
          <w:p>
            <w:pPr>
              <w:ind w:left="-50" w:right="-50"/>
              <w:rPr>
                <w:rFonts w:ascii="仿宋_GB2312" w:hAnsi="宋体" w:eastAsia="仿宋_GB2312"/>
                <w:bCs/>
                <w:szCs w:val="21"/>
              </w:rPr>
            </w:pPr>
            <w:r>
              <w:rPr>
                <w:rFonts w:ascii="仿宋_GB2312" w:hAnsi="宋体" w:eastAsia="仿宋_GB2312"/>
                <w:bCs/>
                <w:szCs w:val="21"/>
              </w:rPr>
              <w:t xml:space="preserve">2  </w:t>
            </w:r>
            <w:r>
              <w:rPr>
                <w:rFonts w:hint="eastAsia" w:ascii="仿宋_GB2312" w:hAnsi="宋体" w:eastAsia="仿宋_GB2312"/>
                <w:bCs/>
                <w:szCs w:val="21"/>
              </w:rPr>
              <w:t>例举与</w:t>
            </w:r>
            <w:r>
              <w:rPr>
                <w:rFonts w:hint="eastAsia" w:ascii="仿宋" w:hAnsi="仿宋" w:eastAsia="仿宋"/>
                <w:bCs/>
                <w:szCs w:val="21"/>
              </w:rPr>
              <w:t>3</w:t>
            </w:r>
            <w:r>
              <w:rPr>
                <w:rFonts w:hint="eastAsia" w:ascii="仿宋_GB2312" w:hAnsi="宋体" w:eastAsia="仿宋_GB2312"/>
                <w:bCs/>
                <w:szCs w:val="21"/>
              </w:rPr>
              <w:t>个句型有关的句子并提示重点之处</w:t>
            </w:r>
          </w:p>
          <w:p>
            <w:pPr>
              <w:ind w:left="-50" w:right="-50"/>
              <w:rPr>
                <w:rFonts w:ascii="仿宋_GB2312" w:eastAsia="仿宋_GB2312"/>
                <w:bCs/>
                <w:szCs w:val="21"/>
              </w:rPr>
            </w:pPr>
            <w:r>
              <w:rPr>
                <w:rFonts w:ascii="仿宋_GB2312" w:hAnsi="宋体" w:eastAsia="仿宋_GB2312"/>
                <w:bCs/>
                <w:szCs w:val="21"/>
              </w:rPr>
              <w:t xml:space="preserve">3  </w:t>
            </w:r>
            <w:r>
              <w:rPr>
                <w:rFonts w:hint="eastAsia" w:ascii="仿宋_GB2312" w:hAnsi="宋体" w:eastAsia="仿宋_GB2312"/>
                <w:bCs/>
                <w:szCs w:val="21"/>
              </w:rPr>
              <w:t>列出一段对话，启发学生找出相对应的语法和句型。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5" w:hRule="atLeast"/>
          <w:jc w:val="center"/>
        </w:trPr>
        <w:tc>
          <w:tcPr>
            <w:tcW w:w="8956" w:type="dxa"/>
            <w:gridSpan w:val="3"/>
            <w:vAlign w:val="center"/>
          </w:tcPr>
          <w:p>
            <w:pPr>
              <w:adjustRightInd w:val="0"/>
              <w:snapToGrid w:val="0"/>
              <w:ind w:left="-50" w:right="-50"/>
              <w:rPr>
                <w:rFonts w:ascii="仿宋_GB2312" w:hAnsi="宋体" w:eastAsia="仿宋_GB2312"/>
                <w:bCs/>
                <w:szCs w:val="21"/>
              </w:rPr>
            </w:pPr>
            <w:r>
              <w:rPr>
                <w:rFonts w:hint="eastAsia" w:ascii="仿宋_GB2312" w:hAnsi="宋体" w:eastAsia="仿宋_GB2312"/>
                <w:bCs/>
                <w:szCs w:val="21"/>
              </w:rPr>
              <w:t>本次教学重点与难点</w:t>
            </w:r>
          </w:p>
          <w:p>
            <w:pPr>
              <w:ind w:left="580" w:leftChars="-24" w:right="-50" w:hanging="630" w:hangingChars="300"/>
              <w:rPr>
                <w:rFonts w:hint="eastAsia" w:ascii="仿宋_GB2312" w:eastAsia="仿宋_GB2312"/>
                <w:bCs/>
                <w:szCs w:val="21"/>
              </w:rPr>
            </w:pPr>
            <w:r>
              <w:rPr>
                <w:rFonts w:hint="eastAsia" w:ascii="仿宋_GB2312" w:eastAsia="仿宋_GB2312"/>
                <w:bCs/>
                <w:szCs w:val="21"/>
              </w:rPr>
              <w:t>重点：动作的持续和结果的存续</w:t>
            </w:r>
          </w:p>
          <w:p>
            <w:pPr>
              <w:ind w:left="580" w:leftChars="-24" w:right="-50" w:hanging="630" w:hangingChars="300"/>
              <w:rPr>
                <w:rFonts w:ascii="仿宋_GB2312"/>
                <w:bCs/>
                <w:szCs w:val="21"/>
                <w:lang w:eastAsia="ja-JP"/>
              </w:rPr>
            </w:pPr>
            <w:r>
              <w:rPr>
                <w:rFonts w:hint="eastAsia" w:ascii="仿宋_GB2312" w:eastAsia="仿宋_GB2312"/>
                <w:bCs/>
                <w:szCs w:val="21"/>
                <w:lang w:eastAsia="ja-JP"/>
              </w:rPr>
              <w:t>难点：V（未然形）</w:t>
            </w:r>
            <w:r>
              <w:rPr>
                <w:rFonts w:hint="eastAsia" w:ascii="仿宋_GB2312" w:eastAsia="MS Mincho"/>
                <w:bCs/>
                <w:szCs w:val="21"/>
                <w:lang w:eastAsia="ja-JP"/>
              </w:rPr>
              <w:t>ないで</w:t>
            </w:r>
            <w:r>
              <w:rPr>
                <w:rFonts w:hint="eastAsia" w:ascii="仿宋_GB2312"/>
                <w:bCs/>
                <w:szCs w:val="21"/>
                <w:lang w:eastAsia="ja-JP"/>
              </w:rPr>
              <w:t>--</w:t>
            </w:r>
            <w:r>
              <w:rPr>
                <w:rFonts w:hint="eastAsia" w:ascii="仿宋_GB2312" w:eastAsia="仿宋_GB2312"/>
                <w:bCs/>
                <w:szCs w:val="21"/>
                <w:lang w:eastAsia="ja-JP"/>
              </w:rPr>
              <w:t>。</w:t>
            </w:r>
            <w:r>
              <w:rPr>
                <w:rFonts w:ascii="仿宋_GB2312"/>
                <w:bCs/>
                <w:szCs w:val="21"/>
                <w:lang w:eastAsia="ja-JP"/>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6445" w:type="dxa"/>
            <w:gridSpan w:val="2"/>
            <w:vAlign w:val="center"/>
          </w:tcPr>
          <w:p>
            <w:pPr>
              <w:ind w:left="-50" w:right="-50"/>
              <w:rPr>
                <w:rFonts w:ascii="仿宋_GB2312" w:hAnsi="宋体" w:eastAsia="仿宋_GB2312"/>
                <w:bCs/>
                <w:szCs w:val="21"/>
              </w:rPr>
            </w:pPr>
            <w:r>
              <w:rPr>
                <w:rFonts w:hint="eastAsia" w:ascii="仿宋_GB2312" w:hAnsi="宋体" w:eastAsia="仿宋_GB2312"/>
                <w:bCs/>
                <w:szCs w:val="21"/>
              </w:rPr>
              <w:t>教学内容提要及时间分配</w:t>
            </w:r>
          </w:p>
        </w:tc>
        <w:tc>
          <w:tcPr>
            <w:tcW w:w="2511" w:type="dxa"/>
            <w:vAlign w:val="center"/>
          </w:tcPr>
          <w:p>
            <w:pPr>
              <w:ind w:right="-50"/>
              <w:rPr>
                <w:rFonts w:ascii="仿宋_GB2312" w:hAnsi="宋体" w:eastAsia="仿宋_GB2312"/>
                <w:bCs/>
                <w:szCs w:val="21"/>
              </w:rPr>
            </w:pPr>
            <w:r>
              <w:rPr>
                <w:rFonts w:hint="eastAsia" w:ascii="仿宋_GB2312" w:hAnsi="宋体" w:eastAsia="仿宋_GB2312"/>
                <w:bCs/>
                <w:szCs w:val="21"/>
              </w:rPr>
              <w:t>教学方法与手段设计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05" w:hRule="atLeast"/>
          <w:jc w:val="center"/>
        </w:trPr>
        <w:tc>
          <w:tcPr>
            <w:tcW w:w="6445" w:type="dxa"/>
            <w:gridSpan w:val="2"/>
            <w:vAlign w:val="center"/>
          </w:tcPr>
          <w:p>
            <w:pPr>
              <w:ind w:right="-50"/>
              <w:rPr>
                <w:rFonts w:ascii="仿宋_GB2312" w:hAnsi="宋体" w:eastAsia="MS Mincho"/>
                <w:bCs/>
                <w:szCs w:val="21"/>
              </w:rPr>
            </w:pPr>
          </w:p>
          <w:p>
            <w:pPr>
              <w:ind w:right="-50"/>
              <w:rPr>
                <w:rFonts w:ascii="仿宋" w:hAnsi="仿宋" w:eastAsia="仿宋"/>
                <w:bCs/>
                <w:szCs w:val="21"/>
              </w:rPr>
            </w:pPr>
            <w:r>
              <w:rPr>
                <w:rFonts w:hint="eastAsia" w:ascii="仿宋" w:hAnsi="仿宋" w:eastAsia="仿宋"/>
                <w:bCs/>
                <w:szCs w:val="21"/>
              </w:rPr>
              <w:t>生词词汇</w:t>
            </w:r>
            <w:r>
              <w:rPr>
                <w:rFonts w:ascii="仿宋" w:hAnsi="仿宋" w:eastAsia="仿宋"/>
                <w:bCs/>
                <w:szCs w:val="21"/>
              </w:rPr>
              <w:t xml:space="preserve">  </w:t>
            </w:r>
            <w:r>
              <w:rPr>
                <w:rFonts w:ascii="仿宋" w:hAnsi="仿宋" w:eastAsia="仿宋"/>
                <w:bCs/>
                <w:sz w:val="24"/>
              </w:rPr>
              <w:t xml:space="preserve">                                  </w:t>
            </w:r>
            <w:r>
              <w:rPr>
                <w:rFonts w:ascii="仿宋" w:hAnsi="仿宋" w:eastAsia="仿宋"/>
                <w:bCs/>
                <w:szCs w:val="21"/>
              </w:rPr>
              <w:t>1</w:t>
            </w:r>
            <w:r>
              <w:rPr>
                <w:rFonts w:hint="eastAsia" w:ascii="仿宋" w:hAnsi="仿宋" w:eastAsia="仿宋"/>
                <w:bCs/>
                <w:szCs w:val="21"/>
              </w:rPr>
              <w:t>0分钟</w:t>
            </w:r>
          </w:p>
          <w:p>
            <w:pPr>
              <w:ind w:right="-50"/>
              <w:rPr>
                <w:rFonts w:ascii="仿宋" w:hAnsi="仿宋" w:eastAsia="仿宋"/>
                <w:bCs/>
                <w:szCs w:val="21"/>
              </w:rPr>
            </w:pPr>
            <w:r>
              <w:rPr>
                <w:rFonts w:hint="eastAsia" w:ascii="仿宋" w:hAnsi="仿宋" w:eastAsia="仿宋"/>
                <w:bCs/>
                <w:szCs w:val="21"/>
              </w:rPr>
              <w:t>基础会话</w:t>
            </w:r>
            <w:r>
              <w:rPr>
                <w:rFonts w:ascii="仿宋" w:hAnsi="仿宋" w:eastAsia="仿宋"/>
                <w:bCs/>
                <w:szCs w:val="21"/>
              </w:rPr>
              <w:t>1-</w:t>
            </w:r>
            <w:r>
              <w:rPr>
                <w:rFonts w:ascii="MS Mincho" w:hAnsi="MS Mincho"/>
                <w:bCs/>
                <w:szCs w:val="21"/>
              </w:rPr>
              <w:t>4</w:t>
            </w:r>
            <w:r>
              <w:rPr>
                <w:rFonts w:hint="eastAsia" w:ascii="仿宋" w:hAnsi="仿宋" w:eastAsia="仿宋"/>
                <w:bCs/>
                <w:szCs w:val="21"/>
              </w:rPr>
              <w:t>的</w:t>
            </w:r>
            <w:r>
              <w:rPr>
                <w:rFonts w:ascii="仿宋" w:hAnsi="仿宋" w:eastAsia="仿宋"/>
                <w:bCs/>
                <w:szCs w:val="21"/>
              </w:rPr>
              <w:t xml:space="preserve"> </w:t>
            </w:r>
            <w:r>
              <w:rPr>
                <w:rFonts w:hint="eastAsia" w:ascii="仿宋" w:hAnsi="仿宋" w:eastAsia="仿宋"/>
                <w:bCs/>
                <w:szCs w:val="21"/>
              </w:rPr>
              <w:t>句型讲解</w:t>
            </w:r>
            <w:r>
              <w:rPr>
                <w:rFonts w:hint="eastAsia" w:ascii="MS Mincho" w:hAnsi="MS Mincho" w:eastAsia="MS Mincho"/>
                <w:bCs/>
                <w:szCs w:val="21"/>
              </w:rPr>
              <w:t>　　</w:t>
            </w:r>
            <w:r>
              <w:rPr>
                <w:rFonts w:ascii="仿宋" w:hAnsi="仿宋" w:eastAsia="仿宋"/>
                <w:bCs/>
                <w:szCs w:val="21"/>
              </w:rPr>
              <w:t xml:space="preserve">                   </w:t>
            </w:r>
            <w:r>
              <w:rPr>
                <w:rFonts w:hint="eastAsia" w:ascii="MS Mincho" w:hAnsi="MS Mincho" w:eastAsia="MS Mincho"/>
                <w:bCs/>
                <w:szCs w:val="21"/>
              </w:rPr>
              <w:t>　</w:t>
            </w:r>
            <w:r>
              <w:rPr>
                <w:rFonts w:ascii="MS Mincho" w:hAnsi="MS Mincho"/>
                <w:bCs/>
                <w:szCs w:val="21"/>
              </w:rPr>
              <w:t xml:space="preserve"> </w:t>
            </w:r>
            <w:r>
              <w:rPr>
                <w:rFonts w:hint="eastAsia" w:ascii="仿宋" w:hAnsi="仿宋" w:eastAsia="仿宋"/>
                <w:bCs/>
                <w:szCs w:val="21"/>
              </w:rPr>
              <w:t>20分钟</w:t>
            </w:r>
            <w:r>
              <w:rPr>
                <w:rFonts w:ascii="仿宋" w:hAnsi="仿宋" w:eastAsia="仿宋"/>
                <w:bCs/>
                <w:szCs w:val="21"/>
              </w:rPr>
              <w:t xml:space="preserve">            </w:t>
            </w:r>
          </w:p>
          <w:p>
            <w:pPr>
              <w:ind w:right="-50"/>
              <w:rPr>
                <w:rFonts w:ascii="仿宋" w:hAnsi="仿宋" w:eastAsia="仿宋"/>
                <w:bCs/>
                <w:szCs w:val="21"/>
              </w:rPr>
            </w:pPr>
            <w:r>
              <w:rPr>
                <w:rFonts w:hint="eastAsia" w:ascii="仿宋" w:hAnsi="仿宋" w:eastAsia="仿宋"/>
                <w:bCs/>
                <w:szCs w:val="21"/>
              </w:rPr>
              <w:t>会话操练</w:t>
            </w:r>
            <w:r>
              <w:rPr>
                <w:rFonts w:ascii="仿宋" w:hAnsi="仿宋" w:eastAsia="仿宋"/>
                <w:bCs/>
                <w:szCs w:val="21"/>
              </w:rPr>
              <w:t xml:space="preserve"> </w:t>
            </w:r>
            <w:r>
              <w:rPr>
                <w:rFonts w:hint="eastAsia" w:ascii="仿宋" w:hAnsi="仿宋" w:eastAsia="仿宋"/>
                <w:bCs/>
                <w:szCs w:val="21"/>
              </w:rPr>
              <w:t>每一章节</w:t>
            </w:r>
            <w:r>
              <w:rPr>
                <w:rFonts w:ascii="仿宋" w:hAnsi="仿宋" w:eastAsia="仿宋"/>
                <w:bCs/>
                <w:szCs w:val="21"/>
              </w:rPr>
              <w:t>*10</w:t>
            </w:r>
            <w:r>
              <w:rPr>
                <w:rFonts w:hint="eastAsia" w:ascii="仿宋" w:hAnsi="仿宋" w:eastAsia="仿宋"/>
                <w:bCs/>
                <w:szCs w:val="21"/>
              </w:rPr>
              <w:t>分钟</w:t>
            </w:r>
            <w:r>
              <w:rPr>
                <w:rFonts w:ascii="仿宋" w:hAnsi="仿宋" w:eastAsia="仿宋"/>
                <w:bCs/>
                <w:szCs w:val="21"/>
              </w:rPr>
              <w:t xml:space="preserve">                        40</w:t>
            </w:r>
            <w:r>
              <w:rPr>
                <w:rFonts w:hint="eastAsia" w:ascii="仿宋" w:hAnsi="仿宋" w:eastAsia="仿宋"/>
                <w:bCs/>
                <w:szCs w:val="21"/>
              </w:rPr>
              <w:t>分钟</w:t>
            </w:r>
            <w:r>
              <w:rPr>
                <w:rFonts w:ascii="仿宋" w:hAnsi="仿宋" w:eastAsia="仿宋"/>
                <w:bCs/>
                <w:szCs w:val="21"/>
              </w:rPr>
              <w:t xml:space="preserve"> </w:t>
            </w:r>
          </w:p>
          <w:p>
            <w:pPr>
              <w:ind w:right="-50"/>
              <w:rPr>
                <w:rFonts w:ascii="仿宋" w:hAnsi="仿宋" w:eastAsia="仿宋"/>
                <w:bCs/>
                <w:szCs w:val="21"/>
              </w:rPr>
            </w:pPr>
            <w:r>
              <w:rPr>
                <w:rFonts w:hint="eastAsia" w:ascii="仿宋" w:hAnsi="仿宋" w:eastAsia="仿宋"/>
                <w:bCs/>
                <w:szCs w:val="21"/>
              </w:rPr>
              <w:t>应用练习</w:t>
            </w:r>
            <w:r>
              <w:rPr>
                <w:rFonts w:ascii="仿宋" w:hAnsi="仿宋" w:eastAsia="仿宋"/>
                <w:bCs/>
                <w:szCs w:val="21"/>
              </w:rPr>
              <w:t>1-2</w:t>
            </w:r>
            <w:r>
              <w:rPr>
                <w:rFonts w:hint="eastAsia" w:ascii="仿宋" w:hAnsi="仿宋" w:eastAsia="仿宋"/>
                <w:bCs/>
                <w:szCs w:val="21"/>
              </w:rPr>
              <w:t>会话练习</w:t>
            </w:r>
            <w:r>
              <w:rPr>
                <w:rFonts w:ascii="仿宋" w:hAnsi="仿宋" w:eastAsia="仿宋"/>
                <w:bCs/>
                <w:szCs w:val="21"/>
              </w:rPr>
              <w:t xml:space="preserve">                             20</w:t>
            </w:r>
            <w:r>
              <w:rPr>
                <w:rFonts w:hint="eastAsia" w:ascii="仿宋" w:hAnsi="仿宋" w:eastAsia="仿宋"/>
                <w:bCs/>
                <w:szCs w:val="21"/>
              </w:rPr>
              <w:t>分钟</w:t>
            </w:r>
            <w:r>
              <w:rPr>
                <w:rFonts w:ascii="仿宋" w:hAnsi="仿宋" w:eastAsia="仿宋"/>
                <w:bCs/>
                <w:szCs w:val="21"/>
              </w:rPr>
              <w:t xml:space="preserve">      </w:t>
            </w:r>
          </w:p>
          <w:p>
            <w:pPr>
              <w:ind w:left="-50" w:right="-50"/>
              <w:rPr>
                <w:rFonts w:ascii="仿宋_GB2312" w:hAnsi="宋体"/>
                <w:bCs/>
                <w:szCs w:val="21"/>
              </w:rPr>
            </w:pPr>
          </w:p>
        </w:tc>
        <w:tc>
          <w:tcPr>
            <w:tcW w:w="2511" w:type="dxa"/>
            <w:vAlign w:val="center"/>
          </w:tcPr>
          <w:p>
            <w:pPr>
              <w:widowControl/>
              <w:jc w:val="left"/>
              <w:rPr>
                <w:rFonts w:ascii="仿宋_GB2312" w:hAnsi="宋体" w:eastAsia="仿宋_GB2312"/>
                <w:bCs/>
                <w:szCs w:val="21"/>
              </w:rPr>
            </w:pPr>
          </w:p>
          <w:p>
            <w:pPr>
              <w:widowControl/>
              <w:jc w:val="left"/>
              <w:rPr>
                <w:rFonts w:ascii="仿宋_GB2312" w:hAnsi="宋体" w:eastAsia="仿宋_GB2312"/>
                <w:bCs/>
                <w:szCs w:val="21"/>
              </w:rPr>
            </w:pPr>
            <w:r>
              <w:rPr>
                <w:rFonts w:hint="eastAsia" w:ascii="仿宋_GB2312" w:hAnsi="宋体" w:eastAsia="仿宋_GB2312"/>
                <w:bCs/>
                <w:szCs w:val="21"/>
              </w:rPr>
              <w:t>边讲解每个章节的句型边举例，使学生对本课的语法和句型留下深刻的印象。</w:t>
            </w:r>
          </w:p>
          <w:p>
            <w:pPr>
              <w:widowControl/>
              <w:jc w:val="left"/>
              <w:rPr>
                <w:rFonts w:ascii="仿宋_GB2312" w:hAnsi="宋体" w:eastAsia="仿宋_GB2312"/>
                <w:bCs/>
                <w:szCs w:val="21"/>
              </w:rPr>
            </w:pPr>
            <w:r>
              <w:rPr>
                <w:rFonts w:hint="eastAsia" w:ascii="仿宋_GB2312" w:hAnsi="宋体" w:eastAsia="仿宋_GB2312"/>
                <w:bCs/>
                <w:szCs w:val="21"/>
              </w:rPr>
              <w:t>每个章节进行会话练习，鼓励学生用自己的语言进行表述。</w:t>
            </w:r>
          </w:p>
          <w:p>
            <w:pPr>
              <w:widowControl/>
              <w:jc w:val="left"/>
              <w:rPr>
                <w:rFonts w:ascii="仿宋_GB2312" w:hAnsi="宋体" w:eastAsia="仿宋_GB2312"/>
                <w:bCs/>
                <w:szCs w:val="21"/>
              </w:rPr>
            </w:pPr>
            <w:r>
              <w:rPr>
                <w:rFonts w:hint="eastAsia" w:ascii="仿宋_GB2312" w:hAnsi="宋体" w:eastAsia="仿宋_GB2312"/>
                <w:bCs/>
                <w:szCs w:val="21"/>
              </w:rPr>
              <w:t>应用练习会话时与学生互动，激发学生的会话积极性。</w:t>
            </w:r>
          </w:p>
          <w:p>
            <w:pPr>
              <w:ind w:right="-50"/>
              <w:rPr>
                <w:rFonts w:ascii="仿宋_GB2312" w:hAnsi="宋体" w:eastAsia="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2" w:hRule="atLeast"/>
          <w:jc w:val="center"/>
        </w:trPr>
        <w:tc>
          <w:tcPr>
            <w:tcW w:w="8956" w:type="dxa"/>
            <w:gridSpan w:val="3"/>
          </w:tcPr>
          <w:p>
            <w:pPr>
              <w:adjustRightInd w:val="0"/>
              <w:snapToGrid w:val="0"/>
              <w:ind w:right="-50"/>
              <w:rPr>
                <w:rFonts w:ascii="仿宋_GB2312" w:hAnsi="宋体" w:eastAsia="仿宋_GB2312"/>
                <w:bCs/>
                <w:szCs w:val="21"/>
              </w:rPr>
            </w:pPr>
            <w:r>
              <w:rPr>
                <w:rFonts w:hint="eastAsia" w:ascii="仿宋_GB2312" w:hAnsi="宋体" w:eastAsia="仿宋_GB2312"/>
                <w:bCs/>
                <w:szCs w:val="21"/>
              </w:rPr>
              <w:t>课外复习、预习要求及作业布置</w:t>
            </w:r>
          </w:p>
          <w:p>
            <w:pPr>
              <w:adjustRightInd w:val="0"/>
              <w:snapToGrid w:val="0"/>
              <w:ind w:left="-50" w:right="-50"/>
              <w:rPr>
                <w:rFonts w:ascii="仿宋_GB2312" w:hAnsi="宋体" w:eastAsia="仿宋_GB2312"/>
                <w:bCs/>
                <w:szCs w:val="21"/>
              </w:rPr>
            </w:pPr>
            <w:r>
              <w:rPr>
                <w:rFonts w:hint="eastAsia" w:ascii="仿宋_GB2312" w:hAnsi="宋体" w:eastAsia="仿宋_GB2312"/>
                <w:bCs/>
                <w:szCs w:val="21"/>
              </w:rPr>
              <w:t>1、复习本单元课文</w:t>
            </w:r>
          </w:p>
          <w:p>
            <w:pPr>
              <w:adjustRightInd w:val="0"/>
              <w:snapToGrid w:val="0"/>
              <w:ind w:left="-50" w:right="-50"/>
              <w:rPr>
                <w:rFonts w:ascii="仿宋_GB2312" w:hAnsi="宋体" w:eastAsia="仿宋_GB2312"/>
                <w:bCs/>
                <w:szCs w:val="21"/>
              </w:rPr>
            </w:pPr>
            <w:r>
              <w:rPr>
                <w:rFonts w:ascii="仿宋_GB2312" w:hAnsi="宋体" w:eastAsia="仿宋_GB2312"/>
                <w:bCs/>
                <w:szCs w:val="21"/>
              </w:rPr>
              <w:t>2</w:t>
            </w:r>
            <w:r>
              <w:rPr>
                <w:rFonts w:hint="eastAsia" w:ascii="仿宋_GB2312" w:hAnsi="宋体" w:eastAsia="仿宋_GB2312"/>
                <w:bCs/>
                <w:szCs w:val="21"/>
              </w:rPr>
              <w:t>、根据试题俩人一组准备期末会话考试</w:t>
            </w:r>
          </w:p>
          <w:p>
            <w:pPr>
              <w:adjustRightInd w:val="0"/>
              <w:snapToGrid w:val="0"/>
              <w:ind w:right="-50"/>
              <w:rPr>
                <w:rFonts w:ascii="仿宋_GB2312" w:eastAsia="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4" w:hRule="atLeast"/>
          <w:jc w:val="center"/>
        </w:trPr>
        <w:tc>
          <w:tcPr>
            <w:tcW w:w="1318" w:type="dxa"/>
            <w:vAlign w:val="center"/>
          </w:tcPr>
          <w:p>
            <w:pPr>
              <w:adjustRightInd w:val="0"/>
              <w:snapToGrid w:val="0"/>
              <w:ind w:left="-105" w:leftChars="-50" w:right="-105" w:rightChars="-50"/>
              <w:jc w:val="center"/>
              <w:rPr>
                <w:rFonts w:ascii="仿宋_GB2312" w:hAnsi="宋体" w:eastAsia="仿宋_GB2312"/>
                <w:bCs/>
                <w:szCs w:val="21"/>
              </w:rPr>
            </w:pPr>
            <w:r>
              <w:rPr>
                <w:rFonts w:hint="eastAsia" w:ascii="仿宋_GB2312" w:hAnsi="宋体" w:eastAsia="仿宋_GB2312"/>
                <w:bCs/>
                <w:szCs w:val="21"/>
              </w:rPr>
              <w:t>课后反思</w:t>
            </w:r>
          </w:p>
        </w:tc>
        <w:tc>
          <w:tcPr>
            <w:tcW w:w="7638" w:type="dxa"/>
            <w:gridSpan w:val="2"/>
            <w:vAlign w:val="center"/>
          </w:tcPr>
          <w:p>
            <w:pPr>
              <w:ind w:left="-50" w:right="-50"/>
              <w:rPr>
                <w:rFonts w:ascii="仿宋_GB2312" w:eastAsia="仿宋_GB2312"/>
                <w:bCs/>
                <w:szCs w:val="21"/>
              </w:rPr>
            </w:pPr>
          </w:p>
          <w:p>
            <w:pPr>
              <w:ind w:left="-50" w:right="-50"/>
              <w:rPr>
                <w:rFonts w:ascii="仿宋_GB2312" w:eastAsia="仿宋_GB2312"/>
                <w:bCs/>
                <w:szCs w:val="21"/>
              </w:rPr>
            </w:pPr>
          </w:p>
          <w:p>
            <w:pPr>
              <w:ind w:right="-50"/>
              <w:rPr>
                <w:rFonts w:ascii="仿宋_GB2312" w:eastAsia="仿宋_GB2312"/>
                <w:bCs/>
                <w:szCs w:val="21"/>
              </w:rPr>
            </w:pPr>
          </w:p>
        </w:tc>
      </w:tr>
    </w:tbl>
    <w:p>
      <w:pPr>
        <w:rPr>
          <w:b/>
        </w:rPr>
      </w:pPr>
    </w:p>
    <w:p>
      <w:pPr>
        <w:widowControl/>
        <w:jc w:val="left"/>
      </w:pPr>
    </w:p>
    <w:sectPr>
      <w:footerReference r:id="rId3" w:type="default"/>
      <w:footerReference r:id="rId4" w:type="even"/>
      <w:pgSz w:w="11906" w:h="16838"/>
      <w:pgMar w:top="1135" w:right="1474" w:bottom="1418" w:left="1588"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MS Mincho">
    <w:panose1 w:val="02020609040205080304"/>
    <w:charset w:val="80"/>
    <w:family w:val="modern"/>
    <w:pitch w:val="default"/>
    <w:sig w:usb0="E00002FF" w:usb1="6AC7FDFB" w:usb2="08000012" w:usb3="00000000" w:csb0="4002009F" w:csb1="DFD7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w:t>
    </w:r>
    <w:r>
      <w:rPr>
        <w:sz w:val="28"/>
        <w:szCs w:val="28"/>
      </w:rPr>
      <w:t xml:space="preserve"> 3 -</w:t>
    </w:r>
    <w:r>
      <w:rPr>
        <w:sz w:val="28"/>
        <w:szCs w:val="28"/>
      </w:rP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w:t>
    </w:r>
    <w:r>
      <w:rPr>
        <w:sz w:val="28"/>
        <w:szCs w:val="28"/>
      </w:rPr>
      <w:t xml:space="preserve"> 2 -</w:t>
    </w:r>
    <w:r>
      <w:rPr>
        <w:sz w:val="28"/>
        <w:szCs w:val="28"/>
      </w:rPr>
      <w:fldChar w:fldCharType="end"/>
    </w:r>
  </w:p>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E5A69"/>
    <w:multiLevelType w:val="multilevel"/>
    <w:tmpl w:val="01DE5A69"/>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160C0BFD"/>
    <w:multiLevelType w:val="multilevel"/>
    <w:tmpl w:val="160C0BFD"/>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AD653B0"/>
    <w:multiLevelType w:val="multilevel"/>
    <w:tmpl w:val="6AD653B0"/>
    <w:lvl w:ilvl="0" w:tentative="0">
      <w:start w:val="1"/>
      <w:numFmt w:val="decimal"/>
      <w:lvlText w:val="%1、"/>
      <w:lvlJc w:val="left"/>
      <w:pPr>
        <w:tabs>
          <w:tab w:val="left" w:pos="360"/>
        </w:tabs>
        <w:ind w:left="360" w:hanging="360"/>
      </w:pPr>
      <w:rPr>
        <w:rFonts w:hint="default"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B6003"/>
    <w:rsid w:val="001257FD"/>
    <w:rsid w:val="001B17DA"/>
    <w:rsid w:val="001D78EC"/>
    <w:rsid w:val="001F4411"/>
    <w:rsid w:val="00210B6B"/>
    <w:rsid w:val="002E1C9D"/>
    <w:rsid w:val="00376B0A"/>
    <w:rsid w:val="003806A7"/>
    <w:rsid w:val="00382095"/>
    <w:rsid w:val="00383886"/>
    <w:rsid w:val="005A24C3"/>
    <w:rsid w:val="005E0A59"/>
    <w:rsid w:val="005E7BB5"/>
    <w:rsid w:val="006D38F2"/>
    <w:rsid w:val="00702BB1"/>
    <w:rsid w:val="00704F06"/>
    <w:rsid w:val="00895308"/>
    <w:rsid w:val="009603D5"/>
    <w:rsid w:val="00A108E9"/>
    <w:rsid w:val="00A82AA5"/>
    <w:rsid w:val="00A9351E"/>
    <w:rsid w:val="00B0565A"/>
    <w:rsid w:val="00BA4EC6"/>
    <w:rsid w:val="00C15797"/>
    <w:rsid w:val="00C71BB3"/>
    <w:rsid w:val="00CD4A54"/>
    <w:rsid w:val="00D369EB"/>
    <w:rsid w:val="00DB6003"/>
    <w:rsid w:val="00E44F79"/>
    <w:rsid w:val="00ED1634"/>
    <w:rsid w:val="00ED6AC3"/>
    <w:rsid w:val="00EE330B"/>
    <w:rsid w:val="00F202B6"/>
    <w:rsid w:val="0F617E76"/>
    <w:rsid w:val="19E5017C"/>
    <w:rsid w:val="4E7B4741"/>
    <w:rsid w:val="7274479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iPriority="99"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5"/>
    <w:uiPriority w:val="99"/>
    <w:pPr>
      <w:tabs>
        <w:tab w:val="center" w:pos="4153"/>
        <w:tab w:val="right" w:pos="8306"/>
      </w:tabs>
      <w:snapToGrid w:val="0"/>
      <w:jc w:val="left"/>
    </w:pPr>
    <w:rPr>
      <w:kern w:val="0"/>
      <w:sz w:val="18"/>
      <w:szCs w:val="18"/>
    </w:rPr>
  </w:style>
  <w:style w:type="character" w:customStyle="1" w:styleId="5">
    <w:name w:val="页脚 Char"/>
    <w:link w:val="2"/>
    <w:semiHidden/>
    <w:locked/>
    <w:uiPriority w:val="99"/>
    <w:rPr>
      <w:rFonts w:cs="Times New Roman"/>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Info spid="_x0000_s1028"/>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289</Words>
  <Characters>1648</Characters>
  <Lines>13</Lines>
  <Paragraphs>3</Paragraphs>
  <TotalTime>2</TotalTime>
  <ScaleCrop>false</ScaleCrop>
  <LinksUpToDate>false</LinksUpToDate>
  <CharactersWithSpaces>1934</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jq-jwc-1</dc:creator>
  <cp:lastModifiedBy>刘尔瑟</cp:lastModifiedBy>
  <dcterms:modified xsi:type="dcterms:W3CDTF">2021-09-27T08:16:38Z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