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  <w:bookmarkStart w:id="0" w:name="_GoBack"/>
      <w:bookmarkEnd w:id="0"/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ascii="SimSun" w:hAnsi="SimSun" w:eastAsia="SimSun"/>
                <w:sz w:val="21"/>
                <w:szCs w:val="21"/>
                <w:lang w:val="en-US" w:eastAsia="zh-CN"/>
              </w:rPr>
            </w:pPr>
            <w:r>
              <w:rPr>
                <w:rFonts w:hint="eastAsia" w:ascii="SimSun" w:hAnsi="SimSun" w:eastAsia="SimSun"/>
                <w:sz w:val="21"/>
                <w:szCs w:val="21"/>
                <w:lang w:val="en-US" w:eastAsia="zh-CN"/>
              </w:rPr>
              <w:t>管理学导论</w:t>
            </w:r>
          </w:p>
        </w:tc>
      </w:tr>
      <w:tr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  <w:highlight w:val="none"/>
              </w:rPr>
              <w:t>课程代码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SimSu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SimSun" w:hAnsi="SimSun"/>
                <w:sz w:val="21"/>
                <w:szCs w:val="21"/>
                <w:highlight w:val="none"/>
                <w:lang w:val="en-US" w:eastAsia="zh-CN"/>
              </w:rPr>
              <w:t>2020628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SimSu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SimSun"/>
                <w:sz w:val="21"/>
                <w:szCs w:val="21"/>
                <w:highlight w:val="none"/>
                <w:lang w:val="en-US" w:eastAsia="zh-CN"/>
              </w:rPr>
              <w:t>0525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SimSu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SimSun"/>
                <w:sz w:val="21"/>
                <w:szCs w:val="21"/>
                <w:highlight w:val="none"/>
                <w:lang w:val="en-US" w:eastAsia="zh-CN"/>
              </w:rPr>
              <w:t>4/64</w:t>
            </w:r>
          </w:p>
        </w:tc>
      </w:tr>
      <w:tr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/>
                <w:sz w:val="21"/>
                <w:szCs w:val="21"/>
                <w:lang w:val="en-US" w:eastAsia="zh-CN"/>
              </w:rPr>
              <w:t>吴骄宜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SimSun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sz w:val="21"/>
                <w:szCs w:val="21"/>
                <w:lang w:val="en-US" w:eastAsia="zh-CN"/>
              </w:rPr>
              <w:t>24202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SimSun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sz w:val="21"/>
                <w:szCs w:val="21"/>
                <w:lang w:val="en-US" w:eastAsia="zh-CN"/>
              </w:rPr>
              <w:t>专职</w:t>
            </w:r>
          </w:p>
        </w:tc>
      </w:tr>
      <w:tr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 w:val="21"/>
                <w:szCs w:val="21"/>
                <w:highlight w:val="none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SimSu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SimSun" w:hAnsi="SimSun"/>
                <w:sz w:val="21"/>
                <w:szCs w:val="21"/>
                <w:highlight w:val="none"/>
                <w:lang w:val="en-US" w:eastAsia="zh-CN"/>
              </w:rPr>
              <w:t>商英B24-1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SimSu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SimSun"/>
                <w:sz w:val="21"/>
                <w:szCs w:val="21"/>
                <w:highlight w:val="none"/>
                <w:lang w:val="en-US" w:eastAsia="zh-CN"/>
              </w:rPr>
              <w:t>26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SimSu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SimSun" w:hAnsi="SimSun" w:eastAsia="SimSun" w:cs="Times New Roman"/>
                <w:sz w:val="21"/>
                <w:szCs w:val="21"/>
                <w:highlight w:val="none"/>
                <w:lang w:val="en-US" w:eastAsia="zh-CN"/>
              </w:rPr>
              <w:t>一教205/305</w:t>
            </w:r>
          </w:p>
        </w:tc>
      </w:tr>
      <w:tr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SimSun" w:hAnsi="SimSun" w:eastAsia="SimSun" w:cs="SimSun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  <w:t>时间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:周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val="en-US" w:eastAsia="zh-CN"/>
              </w:rPr>
              <w:t>一3-6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节</w:t>
            </w:r>
            <w:r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 xml:space="preserve">   </w:t>
            </w:r>
            <w:r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  <w:t xml:space="preserve">地点: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8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val="en-US" w:eastAsia="zh-CN"/>
              </w:rPr>
              <w:t>213或网上答疑</w:t>
            </w:r>
            <w:r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</w:tr>
      <w:tr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SimSun" w:hAnsi="SimSun" w:eastAsia="SimSun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left"/>
              <w:rPr>
                <w:rFonts w:ascii="SimSun" w:hAnsi="SimSun" w:eastAsia="SimSun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《管理学》，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管理学编写组，</w:t>
            </w:r>
            <w:r>
              <w:rPr>
                <w:rFonts w:hint="eastAsia"/>
                <w:color w:val="000000"/>
                <w:sz w:val="20"/>
                <w:szCs w:val="20"/>
              </w:rPr>
              <w:t>高等教育出版社，2019年1月</w:t>
            </w:r>
          </w:p>
        </w:tc>
      </w:tr>
      <w:tr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ascii="SimSun" w:hAnsi="SimSun" w:eastAsia="SimSun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/>
                <w:kern w:val="0"/>
                <w:sz w:val="21"/>
                <w:szCs w:val="21"/>
                <w:lang w:val="en-US" w:eastAsia="zh-CN"/>
              </w:rPr>
              <w:t>管理学相关文献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SimSun" w:hAnsi="SimSun" w:eastAsia="SimSun"/>
          <w:color w:val="000000"/>
          <w:position w:val="-2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3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553"/>
        <w:gridCol w:w="2746"/>
        <w:gridCol w:w="1233"/>
      </w:tblGrid>
      <w:tr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5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eastAsia="SimSu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5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华文宋体" w:hAnsi="华文宋体" w:eastAsia="华文宋体" w:cs="华文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 xml:space="preserve">第1单元 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  <w:lang w:val="en-US" w:eastAsia="zh-CN"/>
              </w:rPr>
              <w:t>管理导论</w:t>
            </w:r>
          </w:p>
        </w:tc>
        <w:tc>
          <w:tcPr>
            <w:tcW w:w="2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napToGrid w:val="0"/>
              <w:jc w:val="both"/>
              <w:rPr>
                <w:rFonts w:hint="eastAsia" w:ascii="华文宋体" w:hAnsi="华文宋体" w:eastAsia="华文宋体" w:cs="华文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线下授课  课堂讨论 案例教学  平台互动  视频翻转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华文宋体" w:hAnsi="华文宋体" w:eastAsia="华文宋体" w:cs="华文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课后习题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eastAsia="SimSu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5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left"/>
              <w:textAlignment w:val="auto"/>
              <w:rPr>
                <w:rFonts w:hint="default" w:ascii="华文宋体" w:hAnsi="华文宋体" w:eastAsia="华文宋体" w:cs="华文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 xml:space="preserve">第2单元 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  <w:lang w:val="en-US" w:eastAsia="zh-CN"/>
              </w:rPr>
              <w:t>管理理论的历史演变</w:t>
            </w:r>
          </w:p>
        </w:tc>
        <w:tc>
          <w:tcPr>
            <w:tcW w:w="2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napToGrid w:val="0"/>
              <w:jc w:val="both"/>
              <w:rPr>
                <w:rFonts w:hint="eastAsia" w:ascii="华文宋体" w:hAnsi="华文宋体" w:eastAsia="华文宋体" w:cs="华文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线下授课  课堂讨论 案例教学  平台互动  视频翻转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华文宋体" w:hAnsi="华文宋体" w:eastAsia="华文宋体" w:cs="华文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课后习题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eastAsia="SimSu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5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left"/>
              <w:textAlignment w:val="auto"/>
              <w:rPr>
                <w:rFonts w:hint="default" w:ascii="华文宋体" w:hAnsi="华文宋体" w:eastAsia="华文宋体" w:cs="华文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 xml:space="preserve">第3单元 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  <w:lang w:val="en-US" w:eastAsia="zh-CN"/>
              </w:rPr>
              <w:t>决策与决策过程</w:t>
            </w:r>
          </w:p>
        </w:tc>
        <w:tc>
          <w:tcPr>
            <w:tcW w:w="2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napToGrid w:val="0"/>
              <w:jc w:val="both"/>
              <w:rPr>
                <w:rFonts w:hint="eastAsia" w:ascii="华文宋体" w:hAnsi="华文宋体" w:eastAsia="华文宋体" w:cs="华文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线下授课  课堂讨论 案例教学  平台互动  视频翻转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课后习题</w:t>
            </w:r>
          </w:p>
        </w:tc>
      </w:tr>
      <w:tr>
        <w:trPr>
          <w:trHeight w:val="441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eastAsia="SimSu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5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left"/>
              <w:textAlignment w:val="auto"/>
              <w:rPr>
                <w:rFonts w:hint="default" w:ascii="华文宋体" w:hAnsi="华文宋体" w:eastAsia="华文宋体" w:cs="华文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 xml:space="preserve">第4单元 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  <w:lang w:val="en-US" w:eastAsia="zh-CN"/>
              </w:rPr>
              <w:t>环境分析与理性决策</w:t>
            </w:r>
          </w:p>
        </w:tc>
        <w:tc>
          <w:tcPr>
            <w:tcW w:w="2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napToGrid w:val="0"/>
              <w:jc w:val="both"/>
              <w:rPr>
                <w:rFonts w:hint="eastAsia" w:ascii="华文宋体" w:hAnsi="华文宋体" w:eastAsia="华文宋体" w:cs="华文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线下授课  课堂讨论 案例教学  平台互动  视频翻转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课后习题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eastAsia="SimSu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5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left"/>
              <w:textAlignment w:val="auto"/>
              <w:rPr>
                <w:rFonts w:hint="default" w:ascii="华文宋体" w:hAnsi="华文宋体" w:eastAsia="华文宋体" w:cs="华文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 xml:space="preserve">第5单元 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  <w:lang w:val="en-US" w:eastAsia="zh-CN"/>
              </w:rPr>
              <w:t>决策的实施与调整</w:t>
            </w:r>
          </w:p>
        </w:tc>
        <w:tc>
          <w:tcPr>
            <w:tcW w:w="2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napToGrid w:val="0"/>
              <w:jc w:val="both"/>
              <w:rPr>
                <w:rFonts w:hint="eastAsia" w:ascii="华文宋体" w:hAnsi="华文宋体" w:eastAsia="华文宋体" w:cs="华文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线下授课  课堂讨论 案例教学  平台互动  视频翻转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课后习题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eastAsia="SimSu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5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left"/>
              <w:textAlignment w:val="auto"/>
              <w:rPr>
                <w:rFonts w:hint="default" w:ascii="华文宋体" w:hAnsi="华文宋体" w:eastAsia="华文宋体" w:cs="华文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 xml:space="preserve">第6单元 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  <w:lang w:val="en-US" w:eastAsia="zh-CN"/>
              </w:rPr>
              <w:t>组织设计</w:t>
            </w:r>
          </w:p>
        </w:tc>
        <w:tc>
          <w:tcPr>
            <w:tcW w:w="2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napToGrid w:val="0"/>
              <w:jc w:val="both"/>
              <w:rPr>
                <w:rFonts w:hint="eastAsia" w:ascii="华文宋体" w:hAnsi="华文宋体" w:eastAsia="华文宋体" w:cs="华文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线下授课  课堂讨论 案例教学  平台互动  视频翻转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课后习题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eastAsia="SimSu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5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left"/>
              <w:textAlignment w:val="auto"/>
              <w:rPr>
                <w:rFonts w:hint="default" w:ascii="华文宋体" w:hAnsi="华文宋体" w:eastAsia="华文宋体" w:cs="华文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第7单元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  <w:lang w:val="en-US" w:eastAsia="zh-CN"/>
              </w:rPr>
              <w:t xml:space="preserve"> 人员配备</w:t>
            </w:r>
          </w:p>
        </w:tc>
        <w:tc>
          <w:tcPr>
            <w:tcW w:w="2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napToGrid w:val="0"/>
              <w:jc w:val="both"/>
              <w:rPr>
                <w:rFonts w:hint="eastAsia" w:ascii="华文宋体" w:hAnsi="华文宋体" w:eastAsia="华文宋体" w:cs="华文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线下授课  课堂讨论 案例教学  平台互动  视频翻转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课后习题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eastAsia="SimSu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5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left"/>
              <w:textAlignment w:val="auto"/>
              <w:rPr>
                <w:rFonts w:hint="eastAsia" w:ascii="华文宋体" w:hAnsi="华文宋体" w:eastAsia="华文宋体" w:cs="华文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第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单元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  <w:lang w:val="en-US" w:eastAsia="zh-CN"/>
              </w:rPr>
              <w:t xml:space="preserve"> 组织文化</w:t>
            </w:r>
          </w:p>
        </w:tc>
        <w:tc>
          <w:tcPr>
            <w:tcW w:w="2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napToGrid w:val="0"/>
              <w:jc w:val="both"/>
              <w:rPr>
                <w:rFonts w:hint="eastAsia" w:ascii="华文宋体" w:hAnsi="华文宋体" w:eastAsia="华文宋体" w:cs="华文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线下授课  课堂讨论 案例教学  平台互动  视频翻转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课后习题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eastAsia="SimSu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5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left"/>
              <w:textAlignment w:val="auto"/>
              <w:rPr>
                <w:rFonts w:hint="default" w:ascii="华文宋体" w:hAnsi="华文宋体" w:eastAsia="华文宋体" w:cs="华文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第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 xml:space="preserve">单元 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  <w:lang w:val="en-US" w:eastAsia="zh-CN"/>
              </w:rPr>
              <w:t>领导的一般理论</w:t>
            </w:r>
          </w:p>
        </w:tc>
        <w:tc>
          <w:tcPr>
            <w:tcW w:w="2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napToGrid w:val="0"/>
              <w:jc w:val="both"/>
              <w:rPr>
                <w:rFonts w:hint="eastAsia" w:ascii="华文宋体" w:hAnsi="华文宋体" w:eastAsia="华文宋体" w:cs="华文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线下授课  课堂讨论 案例教学  平台互动  视频翻转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课后习题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5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left"/>
              <w:textAlignment w:val="auto"/>
              <w:rPr>
                <w:rFonts w:hint="eastAsia" w:ascii="华文宋体" w:hAnsi="华文宋体" w:eastAsia="华文宋体" w:cs="华文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第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 xml:space="preserve">单元 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  <w:lang w:val="en-US" w:eastAsia="zh-CN"/>
              </w:rPr>
              <w:t>激励</w:t>
            </w:r>
          </w:p>
        </w:tc>
        <w:tc>
          <w:tcPr>
            <w:tcW w:w="2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napToGrid w:val="0"/>
              <w:jc w:val="both"/>
              <w:rPr>
                <w:rFonts w:hint="eastAsia" w:ascii="华文宋体" w:hAnsi="华文宋体" w:eastAsia="华文宋体" w:cs="华文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线下授课  课堂讨论 案例教学  平台互动  视频翻转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课后习题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5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left"/>
              <w:textAlignment w:val="auto"/>
              <w:rPr>
                <w:rFonts w:hint="eastAsia" w:ascii="华文宋体" w:hAnsi="华文宋体" w:eastAsia="华文宋体" w:cs="华文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第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 xml:space="preserve">单元 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  <w:lang w:val="en-US" w:eastAsia="zh-CN"/>
              </w:rPr>
              <w:t>沟通</w:t>
            </w:r>
          </w:p>
        </w:tc>
        <w:tc>
          <w:tcPr>
            <w:tcW w:w="2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napToGrid w:val="0"/>
              <w:jc w:val="both"/>
              <w:rPr>
                <w:rFonts w:hint="eastAsia" w:ascii="华文宋体" w:hAnsi="华文宋体" w:eastAsia="华文宋体" w:cs="华文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线下授课  课堂讨论 案例教学  平台互动  视频翻转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课后习题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5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left"/>
              <w:textAlignment w:val="auto"/>
              <w:rPr>
                <w:rFonts w:hint="default" w:ascii="华文宋体" w:hAnsi="华文宋体" w:eastAsia="华文宋体" w:cs="华文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第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 xml:space="preserve">单元 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  <w:lang w:val="en-US" w:eastAsia="zh-CN"/>
              </w:rPr>
              <w:t>控制的类型与过程</w:t>
            </w:r>
          </w:p>
        </w:tc>
        <w:tc>
          <w:tcPr>
            <w:tcW w:w="2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napToGrid w:val="0"/>
              <w:jc w:val="both"/>
              <w:rPr>
                <w:rFonts w:hint="eastAsia" w:ascii="华文宋体" w:hAnsi="华文宋体" w:eastAsia="华文宋体" w:cs="华文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线下授课  课堂讨论 案例教学  平台互动  视频翻转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课后习题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5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left"/>
              <w:textAlignment w:val="auto"/>
              <w:rPr>
                <w:rFonts w:hint="default" w:ascii="华文宋体" w:hAnsi="华文宋体" w:eastAsia="华文宋体" w:cs="华文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第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 xml:space="preserve">单元 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  <w:lang w:val="en-US" w:eastAsia="zh-CN"/>
              </w:rPr>
              <w:t>控制的方法与技术</w:t>
            </w:r>
          </w:p>
        </w:tc>
        <w:tc>
          <w:tcPr>
            <w:tcW w:w="2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napToGrid w:val="0"/>
              <w:jc w:val="both"/>
              <w:rPr>
                <w:rFonts w:hint="eastAsia" w:ascii="华文宋体" w:hAnsi="华文宋体" w:eastAsia="华文宋体" w:cs="华文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线下授课  课堂讨论 案例教学  平台互动  视频翻转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default" w:ascii="华文宋体" w:hAnsi="华文宋体" w:eastAsia="华文宋体" w:cs="华文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小组汇报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5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left"/>
              <w:textAlignment w:val="auto"/>
              <w:rPr>
                <w:rFonts w:hint="default" w:ascii="华文宋体" w:hAnsi="华文宋体" w:eastAsia="华文宋体" w:cs="华文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第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 xml:space="preserve">单元 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  <w:lang w:val="en-US" w:eastAsia="zh-CN"/>
              </w:rPr>
              <w:t>风险控制与危机管理</w:t>
            </w:r>
          </w:p>
        </w:tc>
        <w:tc>
          <w:tcPr>
            <w:tcW w:w="2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napToGrid w:val="0"/>
              <w:jc w:val="both"/>
              <w:rPr>
                <w:rFonts w:hint="eastAsia" w:ascii="华文宋体" w:hAnsi="华文宋体" w:eastAsia="华文宋体" w:cs="华文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线下授课  课堂讨论 案例教学  平台互动  视频翻转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default" w:ascii="华文宋体" w:hAnsi="华文宋体" w:eastAsia="华文宋体" w:cs="华文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调查报告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5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华文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第1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 xml:space="preserve">单元 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  <w:lang w:val="en-US" w:eastAsia="zh-CN"/>
              </w:rPr>
              <w:t>创新管理</w:t>
            </w:r>
          </w:p>
        </w:tc>
        <w:tc>
          <w:tcPr>
            <w:tcW w:w="2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napToGrid w:val="0"/>
              <w:jc w:val="both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线下授课  课堂讨论 案例教学  平台互动  视频翻转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SimSu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课后习题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5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  <w:lang w:val="en-US" w:eastAsia="zh-CN"/>
              </w:rPr>
              <w:t>第16单元 组织创新</w:t>
            </w:r>
          </w:p>
        </w:tc>
        <w:tc>
          <w:tcPr>
            <w:tcW w:w="2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napToGrid w:val="0"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线下授课  课堂讨论 案例教学  平台互动  视频翻转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SimSu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课后习题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3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>
        <w:trPr>
          <w:trHeight w:val="399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SimSun" w:hAnsi="SimSun" w:eastAsia="SimSun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SimSun" w:hAnsi="SimSun" w:eastAsia="SimSun" w:cs="Arial"/>
                <w:bCs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53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80" w:beforeLines="50" w:after="180" w:afterLines="50"/>
              <w:jc w:val="center"/>
              <w:textAlignment w:val="auto"/>
              <w:rPr>
                <w:rFonts w:ascii="SimSun" w:hAnsi="SimSun" w:eastAsia="SimSun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0"/>
                <w:szCs w:val="20"/>
                <w:lang w:eastAsia="zh-CN"/>
              </w:rPr>
              <w:t>期末考试（</w:t>
            </w:r>
            <w:r>
              <w:rPr>
                <w:rFonts w:hint="eastAsia" w:asciiTheme="minorEastAsia" w:hAnsiTheme="minorEastAsia" w:eastAsiaTheme="minorEastAsia"/>
                <w:bCs/>
                <w:color w:val="auto"/>
                <w:sz w:val="20"/>
                <w:szCs w:val="20"/>
                <w:lang w:val="en-US" w:eastAsia="zh-CN"/>
              </w:rPr>
              <w:t>开卷</w:t>
            </w:r>
            <w:r>
              <w:rPr>
                <w:rFonts w:hint="eastAsia" w:asciiTheme="minorEastAsia" w:hAnsiTheme="minorEastAsia" w:eastAsiaTheme="minorEastAsia"/>
                <w:bCs/>
                <w:color w:val="auto"/>
                <w:sz w:val="20"/>
                <w:szCs w:val="20"/>
                <w:lang w:eastAsia="zh-CN"/>
              </w:rPr>
              <w:t>）</w:t>
            </w:r>
          </w:p>
        </w:tc>
      </w:tr>
      <w:tr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SimSun" w:hAnsi="SimSun" w:eastAsia="SimSun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SimSun" w:hAnsi="SimSun" w:eastAsia="SimSun" w:cs="Arial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3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80" w:beforeLines="50" w:after="180" w:afterLines="50"/>
              <w:jc w:val="center"/>
              <w:textAlignment w:val="auto"/>
              <w:rPr>
                <w:rFonts w:ascii="SimSun" w:hAnsi="SimSun" w:eastAsia="SimSun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0"/>
                <w:szCs w:val="20"/>
                <w:lang w:val="en-US" w:eastAsia="zh-CN"/>
              </w:rPr>
              <w:t>课堂</w:t>
            </w:r>
            <w:r>
              <w:rPr>
                <w:rFonts w:hint="eastAsia" w:asciiTheme="minorEastAsia" w:hAnsiTheme="minorEastAsia" w:eastAsiaTheme="minorEastAsia"/>
                <w:bCs/>
                <w:color w:val="auto"/>
                <w:sz w:val="20"/>
                <w:szCs w:val="20"/>
                <w:lang w:eastAsia="zh-CN"/>
              </w:rPr>
              <w:t>表现</w:t>
            </w:r>
          </w:p>
        </w:tc>
      </w:tr>
      <w:tr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SimSun" w:hAnsi="SimSun" w:eastAsia="SimSun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SimSun" w:hAnsi="SimSun" w:eastAsia="SimSun" w:cs="Arial"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3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80" w:beforeLines="50" w:after="180" w:afterLines="50"/>
              <w:jc w:val="center"/>
              <w:textAlignment w:val="auto"/>
              <w:rPr>
                <w:rFonts w:ascii="SimSun" w:hAnsi="SimSun" w:eastAsia="SimSun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0"/>
                <w:szCs w:val="20"/>
                <w:lang w:val="en-US" w:eastAsia="zh-CN"/>
              </w:rPr>
              <w:t>调查报告</w:t>
            </w:r>
          </w:p>
        </w:tc>
      </w:tr>
      <w:tr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SimSun" w:hAnsi="SimSun" w:eastAsia="SimSun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SimSun" w:hAnsi="SimSun" w:eastAsia="SimSun" w:cs="Arial"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3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80" w:beforeLines="50" w:after="180" w:afterLines="50"/>
              <w:jc w:val="center"/>
              <w:textAlignment w:val="auto"/>
              <w:rPr>
                <w:rFonts w:ascii="SimSun" w:hAnsi="SimSun" w:eastAsia="SimSun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0"/>
                <w:szCs w:val="20"/>
                <w:lang w:val="en-US" w:eastAsia="zh-CN"/>
              </w:rPr>
              <w:t>课堂展示</w:t>
            </w:r>
          </w:p>
        </w:tc>
      </w:tr>
      <w:tr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SimSun" w:hAnsi="SimSun" w:eastAsia="SimSun" w:cs="Arial"/>
                <w:bCs/>
                <w:sz w:val="21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SimSun" w:hAnsi="SimSun" w:eastAsia="SimSun" w:cs="Arial"/>
                <w:bCs/>
                <w:sz w:val="21"/>
                <w:szCs w:val="21"/>
              </w:rPr>
            </w:pPr>
          </w:p>
        </w:tc>
      </w:tr>
    </w:tbl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SimSun" w:hAnsi="SimSun" w:eastAsia="SimSun"/>
          <w:color w:val="000000"/>
          <w:position w:val="-20"/>
          <w:lang w:eastAsia="zh-CN"/>
        </w:rPr>
      </w:pPr>
      <w:r>
        <w:rPr>
          <w:rFonts w:hint="eastAsia" w:ascii="SimSun" w:hAnsi="SimSun" w:eastAsia="SimSun" w:cs="SimSun"/>
          <w:sz w:val="20"/>
          <w:szCs w:val="20"/>
          <w:highlight w:val="yellow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2983230</wp:posOffset>
            </wp:positionH>
            <wp:positionV relativeFrom="paragraph">
              <wp:posOffset>2898775</wp:posOffset>
            </wp:positionV>
            <wp:extent cx="795655" cy="556260"/>
            <wp:effectExtent l="0" t="0" r="17145" b="2540"/>
            <wp:wrapNone/>
            <wp:docPr id="5" name="图片 1" descr="微信图片_20220913182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微信图片_2022091318215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565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114935</wp:posOffset>
            </wp:positionV>
            <wp:extent cx="487680" cy="299720"/>
            <wp:effectExtent l="0" t="0" r="20320" b="5080"/>
            <wp:wrapNone/>
            <wp:docPr id="4" name="図形 1" descr="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形 1" descr="nam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29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2025.09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entury">
    <w:altName w:val="苹方-简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ＭＳ 明朝">
    <w:altName w:val="Hiragino Sans"/>
    <w:panose1 w:val="02020609040205080304"/>
    <w:charset w:val="86"/>
    <w:family w:val="auto"/>
    <w:pitch w:val="default"/>
    <w:sig w:usb0="A00002BF" w:usb1="68C7FCFB" w:usb2="00000010" w:usb3="00000000" w:csb0="4002009F" w:csb1="DFD70000"/>
  </w:font>
  <w:font w:name="Hiragino Sans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ＭＳ ゴシック">
    <w:altName w:val="苹方-简"/>
    <w:panose1 w:val="020B0609070205080204"/>
    <w:charset w:val="00"/>
    <w:family w:val="modern"/>
    <w:pitch w:val="default"/>
    <w:sig w:usb0="A00002BF" w:usb1="68C7FCFB" w:usb2="00000010" w:usb3="00000000" w:csb0="4002009F" w:csb1="DFD7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00"/>
    <w:family w:val="auto"/>
    <w:pitch w:val="default"/>
    <w:sig w:usb0="00000003" w:usb1="080E0000" w:usb2="00000000" w:usb3="00000000" w:csb0="00040001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宋体-繁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华文宋体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華康儷中黑">
    <w:altName w:val="黑体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Apple SD Gothic Neo">
    <w:panose1 w:val="02000300000000000000"/>
    <w:charset w:val="86"/>
    <w:family w:val="auto"/>
    <w:pitch w:val="default"/>
    <w:sig w:usb0="00000000" w:usb1="00000000" w:usb2="00000000" w:usb3="00000000" w:csb0="003E0000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="1008" w:wrap="around" w:vAnchor="page" w:hAnchor="page" w:x="5491" w:y="16201"/>
      <w:rPr>
        <w:rStyle w:val="4"/>
        <w:rFonts w:ascii="ITC Bookman Demi" w:hAnsi="ITC Bookman Demi"/>
        <w:color w:val="FFFFFF"/>
        <w:sz w:val="26"/>
        <w:szCs w:val="26"/>
      </w:rPr>
    </w:pPr>
    <w:r>
      <w:rPr>
        <w:rStyle w:val="4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4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4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4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="406" w:wrap="around" w:vAnchor="page" w:hAnchor="page" w:x="5661" w:y="16221"/>
      <w:jc w:val="center"/>
      <w:rPr>
        <w:rStyle w:val="4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4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4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7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H8nXK7UAAAACQEAAA8AAAAAAAAAAQAgAAAAOAAAAGRycy9kb3ducmV2LnhtbFBL&#10;AQIUABQAAAAIAIdO4kBgFt+mVgIAAJ0EAAAOAAAAAAAAAAEAIAAAADkBAABkcnMvZTJvRG9jLnht&#10;bFBLBQYAAAAABgAGAFkBAAABBg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SimSun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AFD7878"/>
    <w:rsid w:val="1B9B294B"/>
    <w:rsid w:val="2E59298A"/>
    <w:rsid w:val="37E50B00"/>
    <w:rsid w:val="49DF08B3"/>
    <w:rsid w:val="4D5A12FB"/>
    <w:rsid w:val="65310993"/>
    <w:rsid w:val="65E6A2C5"/>
    <w:rsid w:val="6E256335"/>
    <w:rsid w:val="700912C5"/>
    <w:rsid w:val="73FD832A"/>
    <w:rsid w:val="74F62C86"/>
    <w:rsid w:val="76EC0B7D"/>
    <w:rsid w:val="77FF07C6"/>
    <w:rsid w:val="A36F52FE"/>
    <w:rsid w:val="DFFF842D"/>
    <w:rsid w:val="EBFA95F7"/>
    <w:rsid w:val="EDFF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qFormat/>
    <w:uiPriority w:val="0"/>
  </w:style>
  <w:style w:type="character" w:styleId="5">
    <w:name w:val="Hyperlink"/>
    <w:uiPriority w:val="0"/>
    <w:rPr>
      <w:color w:val="0000FF"/>
      <w:u w:val="single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9">
    <w:name w:val="Table Grid"/>
    <w:basedOn w:val="3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uiPriority w:val="99"/>
    <w:pPr>
      <w:ind w:firstLine="420" w:firstLineChars="200"/>
    </w:pPr>
  </w:style>
  <w:style w:type="paragraph" w:customStyle="1" w:styleId="12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58</Words>
  <Characters>334</Characters>
  <Lines>2</Lines>
  <Paragraphs>1</Paragraphs>
  <TotalTime>1</TotalTime>
  <ScaleCrop>false</ScaleCrop>
  <LinksUpToDate>false</LinksUpToDate>
  <CharactersWithSpaces>391</CharactersWithSpaces>
  <Application>WPS Office_4.9.2.7909_F1E327BC-269C-435d-A152-05C5408002CA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2015-08-28T12:51:00Z</dcterms:created>
  <dc:creator>*****</dc:creator>
  <cp:lastModifiedBy>JoieWu</cp:lastModifiedBy>
  <cp:lastPrinted>2015-03-19T11:45:00Z</cp:lastPrinted>
  <dcterms:modified xsi:type="dcterms:W3CDTF">2025-08-29T10:59:00Z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1041-4.9.2.7909</vt:lpwstr>
  </property>
</Properties>
</file>