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color w:val="auto"/>
          <w:sz w:val="6"/>
          <w:szCs w:val="6"/>
        </w:rPr>
      </w:pPr>
    </w:p>
    <w:p>
      <w:pPr>
        <w:snapToGrid w:val="0"/>
        <w:jc w:val="center"/>
        <w:rPr>
          <w:color w:val="auto"/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上海建桥学院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color w:val="auto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auto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auto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auto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auto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402"/>
        <w:gridCol w:w="1417"/>
        <w:gridCol w:w="25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color w:val="auto"/>
                <w:kern w:val="1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bCs/>
                <w:color w:val="auto"/>
                <w:kern w:val="1"/>
                <w:sz w:val="21"/>
                <w:szCs w:val="21"/>
              </w:rPr>
              <w:t>课程代码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color w:val="auto"/>
                <w:sz w:val="21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color w:val="auto"/>
                <w:sz w:val="21"/>
                <w:szCs w:val="18"/>
                <w:lang w:eastAsia="zh-CN"/>
              </w:rPr>
              <w:t>2020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18"/>
                <w:lang w:eastAsia="zh-CN"/>
              </w:rPr>
              <w:t>157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color w:val="auto"/>
                <w:kern w:val="1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color w:val="auto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t>英语听说（2）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color w:val="auto"/>
                <w:kern w:val="1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color w:val="auto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color w:val="auto"/>
                <w:sz w:val="21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color w:val="auto"/>
                <w:sz w:val="21"/>
                <w:szCs w:val="18"/>
                <w:lang w:eastAsia="zh-CN"/>
              </w:rPr>
              <w:t>2.0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bCs/>
                <w:color w:val="auto"/>
                <w:kern w:val="1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color w:val="auto"/>
                <w:sz w:val="21"/>
                <w:szCs w:val="21"/>
              </w:rPr>
              <w:t>授课教</w:t>
            </w:r>
            <w:r>
              <w:rPr>
                <w:rFonts w:ascii="黑体" w:hAnsi="黑体" w:eastAsia="黑体" w:cs="黑体"/>
                <w:color w:val="auto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color w:val="auto"/>
                <w:sz w:val="21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z w:val="21"/>
                <w:szCs w:val="18"/>
                <w:lang w:val="en-US" w:eastAsia="zh-CN"/>
              </w:rPr>
              <w:t>彭杜鹃、胡雪梅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auto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fldChar w:fldCharType="begin"/>
            </w:r>
            <w:r>
              <w:rPr>
                <w:rFonts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instrText xml:space="preserve"> HYPERLINK "mailto:Liuhy@gench.edu.cn" </w:instrText>
            </w:r>
            <w:r>
              <w:rPr>
                <w:rFonts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  <w:t>16050</w:t>
            </w: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t>@</w:t>
            </w:r>
            <w:r>
              <w:rPr>
                <w:rFonts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t>gench</w:t>
            </w: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t>.</w:t>
            </w:r>
            <w:r>
              <w:rPr>
                <w:rFonts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t>edu</w:t>
            </w: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t>.</w:t>
            </w:r>
            <w:r>
              <w:rPr>
                <w:rFonts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t>cn</w:t>
            </w:r>
            <w:r>
              <w:rPr>
                <w:rFonts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fldChar w:fldCharType="end"/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  <w:t>10008@qq.com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1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班级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color w:val="auto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sz w:val="21"/>
                <w:szCs w:val="18"/>
                <w:lang w:eastAsia="zh-CN"/>
              </w:rPr>
              <w:t>英语B1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18"/>
                <w:lang w:eastAsia="zh-CN"/>
              </w:rPr>
              <w:t>-1、2、3、4、5、6、</w:t>
            </w:r>
            <w:r>
              <w:rPr>
                <w:rFonts w:ascii="宋体" w:hAnsi="宋体" w:eastAsia="宋体" w:cs="Arial"/>
                <w:color w:val="auto"/>
                <w:sz w:val="21"/>
                <w:szCs w:val="18"/>
                <w:lang w:eastAsia="zh-CN"/>
              </w:rPr>
              <w:t>7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18"/>
                <w:lang w:eastAsia="zh-CN"/>
              </w:rPr>
              <w:t>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t>外国语学院</w:t>
            </w: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  <w:t>316、414、410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auto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时间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周四上午3、4节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；周三下午5、6节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 xml:space="preserve">    地点：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外国语学院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eastAsia="zh-CN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、310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auto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uto"/>
              <w:ind w:firstLine="412"/>
              <w:rPr>
                <w:rFonts w:ascii="宋体" w:hAnsi="宋体" w:eastAsia="宋体" w:cs="宋体"/>
                <w:color w:val="auto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1"/>
                <w:lang w:eastAsia="zh-CN"/>
              </w:rPr>
              <w:t>《听力教程2》.施心远主编.上海外语教育出版社.201</w:t>
            </w:r>
            <w:r>
              <w:rPr>
                <w:rFonts w:hint="eastAsia" w:ascii="宋体" w:hAnsi="宋体" w:eastAsia="宋体" w:cs="宋体"/>
                <w:color w:val="auto"/>
                <w:sz w:val="21"/>
                <w:lang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auto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 w:cs="宋体"/>
                <w:color w:val="auto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t>1.</w:t>
            </w:r>
            <w:r>
              <w:rPr>
                <w:rFonts w:ascii="宋体" w:hAnsi="宋体" w:eastAsia="宋体" w:cs="宋体"/>
                <w:color w:val="auto"/>
                <w:sz w:val="21"/>
                <w:lang w:eastAsia="zh-CN"/>
              </w:rPr>
              <w:t>《听力教程2》（教师用书）施心远主编.上海外语教育出版社.201</w:t>
            </w:r>
            <w:r>
              <w:rPr>
                <w:rFonts w:hint="eastAsia" w:ascii="宋体" w:hAnsi="宋体" w:eastAsia="宋体" w:cs="宋体"/>
                <w:color w:val="auto"/>
                <w:sz w:val="21"/>
                <w:lang w:eastAsia="zh-CN"/>
              </w:rPr>
              <w:t>7</w:t>
            </w:r>
          </w:p>
          <w:p>
            <w:pPr>
              <w:spacing w:line="300" w:lineRule="auto"/>
              <w:rPr>
                <w:rFonts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t>2.www.bbc.com/news</w:t>
            </w:r>
          </w:p>
          <w:p>
            <w:pPr>
              <w:spacing w:line="300" w:lineRule="auto"/>
              <w:rPr>
                <w:rFonts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t>3.</w:t>
            </w:r>
            <w:r>
              <w:rPr>
                <w:rFonts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fldChar w:fldCharType="begin"/>
            </w:r>
            <w:r>
              <w:rPr>
                <w:rFonts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instrText xml:space="preserve"> HYPERLINK "http://www.51voa.com" </w:instrText>
            </w:r>
            <w:r>
              <w:rPr>
                <w:rFonts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t>http://www.</w:t>
            </w: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t>51voa</w:t>
            </w:r>
            <w:r>
              <w:rPr>
                <w:rFonts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  <w:t>c</w:t>
            </w:r>
            <w:r>
              <w:rPr>
                <w:rFonts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t>om</w:t>
            </w:r>
            <w:r>
              <w:rPr>
                <w:rFonts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fldChar w:fldCharType="end"/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auto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lang w:eastAsia="zh-CN"/>
        </w:rPr>
        <w:t>二、课程教学进度</w:t>
      </w:r>
    </w:p>
    <w:tbl>
      <w:tblPr>
        <w:tblStyle w:val="4"/>
        <w:tblW w:w="8834" w:type="dxa"/>
        <w:tblInd w:w="10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2035"/>
        <w:gridCol w:w="1842"/>
        <w:gridCol w:w="42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color w:val="auto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color w:val="auto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kern w:val="1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auto"/>
                <w:sz w:val="20"/>
                <w:szCs w:val="20"/>
                <w:lang w:val="zh-CN" w:eastAsia="zh-CN"/>
              </w:rPr>
              <w:t>Course</w:t>
            </w: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eastAsia="宋体"/>
                <w:color w:val="auto"/>
                <w:sz w:val="20"/>
                <w:szCs w:val="20"/>
                <w:lang w:val="zh-CN" w:eastAsia="zh-CN"/>
              </w:rPr>
              <w:t>outline sharing</w:t>
            </w:r>
          </w:p>
          <w:p>
            <w:pPr>
              <w:numPr>
                <w:ilvl w:val="0"/>
                <w:numId w:val="0"/>
              </w:num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 w:leftChars="0"/>
              <w:jc w:val="both"/>
              <w:rPr>
                <w:rFonts w:eastAsia="宋体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Unit 1</w:t>
            </w:r>
            <w:r>
              <w:rPr>
                <w:rFonts w:eastAsia="宋体"/>
                <w:color w:val="auto"/>
                <w:sz w:val="20"/>
                <w:szCs w:val="20"/>
                <w:lang w:val="zh-CN" w:eastAsia="zh-CN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zh-CN" w:eastAsia="zh-CN"/>
              </w:rPr>
              <w:t>Phonetics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zh-CN" w:eastAsia="zh-CN"/>
              </w:rPr>
              <w:t xml:space="preserve">Note-taking 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auto"/>
                <w:sz w:val="20"/>
                <w:szCs w:val="20"/>
                <w:lang w:val="zh-CN" w:eastAsia="zh-CN"/>
              </w:rPr>
              <w:t>Dialogue</w:t>
            </w:r>
            <w:r>
              <w:rPr>
                <w:rFonts w:hint="eastAsia" w:eastAsia="宋体"/>
                <w:color w:val="auto"/>
                <w:sz w:val="20"/>
                <w:szCs w:val="20"/>
                <w:lang w:val="zh-CN" w:eastAsia="zh-CN"/>
              </w:rPr>
              <w:t xml:space="preserve"> 1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Dialogue 2</w:t>
            </w:r>
          </w:p>
          <w:p>
            <w:pPr>
              <w:widowControl/>
              <w:rPr>
                <w:rFonts w:eastAsia="宋体"/>
                <w:color w:val="auto"/>
                <w:sz w:val="21"/>
                <w:szCs w:val="18"/>
                <w:lang w:eastAsia="zh-CN"/>
              </w:rPr>
            </w:pP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hint="eastAsia" w:ascii="宋体" w:hAnsi="宋体" w:eastAsia="宋体" w:cs="Arial"/>
                <w:color w:val="auto"/>
                <w:sz w:val="21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z w:val="21"/>
                <w:szCs w:val="18"/>
                <w:lang w:val="en-US" w:eastAsia="zh-CN"/>
              </w:rPr>
              <w:t>线上教学</w:t>
            </w:r>
          </w:p>
          <w:p>
            <w:pPr>
              <w:widowControl/>
              <w:rPr>
                <w:rFonts w:hint="default" w:ascii="宋体" w:hAnsi="宋体" w:eastAsia="宋体" w:cs="Arial"/>
                <w:color w:val="auto"/>
                <w:sz w:val="21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z w:val="21"/>
                <w:szCs w:val="18"/>
                <w:lang w:val="en-US" w:eastAsia="zh-CN"/>
              </w:rPr>
              <w:t>先练再讲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eastAsiaTheme="minorEastAsia"/>
                <w:color w:val="auto"/>
                <w:sz w:val="21"/>
                <w:szCs w:val="18"/>
                <w:lang w:eastAsia="zh-CN"/>
              </w:rPr>
            </w:pPr>
            <w:r>
              <w:rPr>
                <w:color w:val="auto"/>
                <w:kern w:val="1"/>
              </w:rPr>
              <w:t>V</w:t>
            </w:r>
            <w:r>
              <w:rPr>
                <w:rFonts w:hint="eastAsia"/>
                <w:color w:val="auto"/>
                <w:kern w:val="1"/>
              </w:rPr>
              <w:t>ocabulary</w:t>
            </w:r>
            <w:r>
              <w:rPr>
                <w:color w:val="auto"/>
                <w:kern w:val="1"/>
              </w:rPr>
              <w:t xml:space="preserve"> </w:t>
            </w:r>
            <w:r>
              <w:rPr>
                <w:rFonts w:hint="eastAsia"/>
                <w:color w:val="auto"/>
                <w:kern w:val="1"/>
              </w:rPr>
              <w:t>+</w:t>
            </w:r>
            <w:r>
              <w:rPr>
                <w:color w:val="auto"/>
                <w:kern w:val="1"/>
              </w:rPr>
              <w:t xml:space="preserve"> </w:t>
            </w:r>
            <w:r>
              <w:rPr>
                <w:rFonts w:hint="eastAsia" w:eastAsiaTheme="minorEastAsia"/>
                <w:color w:val="auto"/>
                <w:kern w:val="1"/>
                <w:lang w:eastAsia="zh-CN"/>
              </w:rPr>
              <w:t xml:space="preserve">Compound </w:t>
            </w:r>
            <w:r>
              <w:rPr>
                <w:rFonts w:hint="eastAsia" w:eastAsiaTheme="minorEastAsia"/>
                <w:color w:val="auto"/>
                <w:kern w:val="1"/>
                <w:lang w:val="en-US" w:eastAsia="zh-CN"/>
              </w:rPr>
              <w:t>D</w:t>
            </w:r>
            <w:r>
              <w:rPr>
                <w:rFonts w:hint="eastAsia" w:eastAsiaTheme="minorEastAsia"/>
                <w:color w:val="auto"/>
                <w:kern w:val="1"/>
                <w:lang w:eastAsia="zh-CN"/>
              </w:rPr>
              <w:t>ictation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kern w:val="1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 w:leftChars="0"/>
              <w:jc w:val="both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Unit 1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auto"/>
                <w:sz w:val="20"/>
                <w:szCs w:val="20"/>
                <w:lang w:val="zh-CN" w:eastAsia="zh-CN"/>
              </w:rPr>
              <w:t>Passage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auto"/>
                <w:sz w:val="20"/>
                <w:szCs w:val="20"/>
                <w:lang w:val="zh-CN" w:eastAsia="zh-CN"/>
              </w:rPr>
              <w:t xml:space="preserve">News item 1 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auto"/>
                <w:sz w:val="21"/>
                <w:szCs w:val="18"/>
                <w:lang w:eastAsia="zh-CN"/>
              </w:rPr>
            </w:pPr>
            <w:r>
              <w:rPr>
                <w:rFonts w:eastAsia="宋体"/>
                <w:color w:val="auto"/>
                <w:sz w:val="20"/>
                <w:szCs w:val="20"/>
                <w:lang w:val="zh-CN" w:eastAsia="zh-CN"/>
              </w:rPr>
              <w:t>News item 2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hint="eastAsia" w:ascii="宋体" w:hAnsi="宋体" w:eastAsia="宋体" w:cs="Arial"/>
                <w:color w:val="auto"/>
                <w:sz w:val="21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z w:val="21"/>
                <w:szCs w:val="18"/>
                <w:lang w:val="en-US" w:eastAsia="zh-CN"/>
              </w:rPr>
              <w:t>线上教学</w:t>
            </w:r>
          </w:p>
          <w:p>
            <w:pPr>
              <w:widowControl/>
              <w:rPr>
                <w:rFonts w:ascii="宋体" w:hAnsi="宋体" w:eastAsia="宋体" w:cs="Arial"/>
                <w:color w:val="auto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sz w:val="21"/>
                <w:szCs w:val="18"/>
                <w:lang w:val="en-US" w:eastAsia="zh-CN"/>
              </w:rPr>
              <w:t>先练再讲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hint="default" w:ascii="宋体" w:hAnsi="宋体" w:eastAsia="宋体" w:cs="宋体"/>
                <w:color w:val="auto"/>
                <w:sz w:val="21"/>
                <w:szCs w:val="18"/>
                <w:lang w:val="en-US" w:eastAsia="zh-CN"/>
              </w:rPr>
            </w:pPr>
            <w:r>
              <w:rPr>
                <w:color w:val="auto"/>
                <w:kern w:val="1"/>
              </w:rPr>
              <w:t>V</w:t>
            </w:r>
            <w:r>
              <w:rPr>
                <w:rFonts w:hint="eastAsia"/>
                <w:color w:val="auto"/>
                <w:kern w:val="1"/>
              </w:rPr>
              <w:t>ocabulary</w:t>
            </w:r>
            <w:r>
              <w:rPr>
                <w:color w:val="auto"/>
                <w:kern w:val="1"/>
              </w:rPr>
              <w:t xml:space="preserve"> </w:t>
            </w:r>
            <w:r>
              <w:rPr>
                <w:rFonts w:hint="eastAsia"/>
                <w:color w:val="auto"/>
                <w:kern w:val="1"/>
              </w:rPr>
              <w:t>+</w:t>
            </w:r>
            <w:r>
              <w:rPr>
                <w:color w:val="auto"/>
                <w:kern w:val="1"/>
              </w:rPr>
              <w:t xml:space="preserve"> </w:t>
            </w:r>
            <w:r>
              <w:rPr>
                <w:rFonts w:hint="eastAsia" w:eastAsiaTheme="minorEastAsia"/>
                <w:color w:val="auto"/>
                <w:kern w:val="1"/>
                <w:lang w:eastAsia="zh-CN"/>
              </w:rPr>
              <w:t xml:space="preserve">Compound </w:t>
            </w:r>
            <w:r>
              <w:rPr>
                <w:rFonts w:hint="eastAsia" w:eastAsiaTheme="minorEastAsia"/>
                <w:color w:val="auto"/>
                <w:kern w:val="1"/>
                <w:lang w:val="en-US" w:eastAsia="zh-CN"/>
              </w:rPr>
              <w:t>D</w:t>
            </w:r>
            <w:r>
              <w:rPr>
                <w:rFonts w:hint="eastAsia" w:eastAsiaTheme="minorEastAsia"/>
                <w:color w:val="auto"/>
                <w:kern w:val="1"/>
                <w:lang w:eastAsia="zh-CN"/>
              </w:rPr>
              <w:t>ictatio</w:t>
            </w:r>
            <w:r>
              <w:rPr>
                <w:rFonts w:hint="eastAsia" w:eastAsiaTheme="minorEastAsia"/>
                <w:color w:val="auto"/>
                <w:kern w:val="1"/>
                <w:lang w:val="en-US" w:eastAsia="zh-CN"/>
              </w:rPr>
              <w:t>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kern w:val="1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 w:leftChars="0"/>
              <w:jc w:val="both"/>
              <w:rPr>
                <w:rFonts w:eastAsia="宋体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Unit 2</w:t>
            </w:r>
            <w:r>
              <w:rPr>
                <w:rFonts w:eastAsia="宋体"/>
                <w:color w:val="auto"/>
                <w:sz w:val="20"/>
                <w:szCs w:val="20"/>
                <w:lang w:val="zh-CN" w:eastAsia="zh-CN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zh-CN" w:eastAsia="zh-CN"/>
              </w:rPr>
              <w:t>Phonetics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zh-CN" w:eastAsia="zh-CN"/>
              </w:rPr>
              <w:t xml:space="preserve">Note-taking 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auto"/>
                <w:sz w:val="20"/>
                <w:szCs w:val="20"/>
                <w:lang w:val="zh-CN" w:eastAsia="zh-CN"/>
              </w:rPr>
              <w:t>Dialogue</w:t>
            </w:r>
            <w:r>
              <w:rPr>
                <w:rFonts w:hint="eastAsia" w:eastAsia="宋体"/>
                <w:color w:val="auto"/>
                <w:sz w:val="20"/>
                <w:szCs w:val="20"/>
                <w:lang w:val="zh-CN" w:eastAsia="zh-CN"/>
              </w:rPr>
              <w:t xml:space="preserve"> 1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Dialogue 2</w:t>
            </w:r>
          </w:p>
          <w:p>
            <w:pPr>
              <w:widowControl/>
              <w:rPr>
                <w:rFonts w:eastAsia="宋体"/>
                <w:color w:val="auto"/>
                <w:sz w:val="21"/>
                <w:szCs w:val="18"/>
                <w:lang w:eastAsia="zh-CN"/>
              </w:rPr>
            </w:pP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hint="eastAsia" w:ascii="宋体" w:hAnsi="宋体" w:eastAsia="宋体" w:cs="Arial"/>
                <w:color w:val="auto"/>
                <w:sz w:val="21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z w:val="21"/>
                <w:szCs w:val="18"/>
                <w:lang w:val="en-US" w:eastAsia="zh-CN"/>
              </w:rPr>
              <w:t>线上教学</w:t>
            </w:r>
          </w:p>
          <w:p>
            <w:pPr>
              <w:widowControl/>
              <w:rPr>
                <w:rFonts w:ascii="宋体" w:hAnsi="宋体" w:eastAsia="宋体" w:cs="Arial"/>
                <w:color w:val="auto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sz w:val="21"/>
                <w:szCs w:val="18"/>
                <w:lang w:val="en-US" w:eastAsia="zh-CN"/>
              </w:rPr>
              <w:t>先练再讲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宋体"/>
                <w:color w:val="auto"/>
                <w:sz w:val="21"/>
                <w:szCs w:val="18"/>
                <w:lang w:eastAsia="zh-CN"/>
              </w:rPr>
            </w:pPr>
            <w:r>
              <w:rPr>
                <w:color w:val="auto"/>
                <w:kern w:val="1"/>
              </w:rPr>
              <w:t>V</w:t>
            </w:r>
            <w:r>
              <w:rPr>
                <w:rFonts w:hint="eastAsia"/>
                <w:color w:val="auto"/>
                <w:kern w:val="1"/>
              </w:rPr>
              <w:t>ocabulary</w:t>
            </w:r>
            <w:r>
              <w:rPr>
                <w:color w:val="auto"/>
                <w:kern w:val="1"/>
              </w:rPr>
              <w:t xml:space="preserve"> </w:t>
            </w:r>
            <w:r>
              <w:rPr>
                <w:rFonts w:hint="eastAsia"/>
                <w:color w:val="auto"/>
                <w:kern w:val="1"/>
              </w:rPr>
              <w:t>+</w:t>
            </w:r>
            <w:r>
              <w:rPr>
                <w:color w:val="auto"/>
                <w:kern w:val="1"/>
              </w:rPr>
              <w:t xml:space="preserve"> </w:t>
            </w:r>
            <w:r>
              <w:rPr>
                <w:rFonts w:hint="eastAsia" w:eastAsiaTheme="minorEastAsia"/>
                <w:color w:val="auto"/>
                <w:kern w:val="1"/>
                <w:lang w:eastAsia="zh-CN"/>
              </w:rPr>
              <w:t xml:space="preserve">Compound </w:t>
            </w:r>
            <w:r>
              <w:rPr>
                <w:rFonts w:hint="eastAsia" w:eastAsiaTheme="minorEastAsia"/>
                <w:color w:val="auto"/>
                <w:kern w:val="1"/>
                <w:lang w:val="en-US" w:eastAsia="zh-CN"/>
              </w:rPr>
              <w:t>D</w:t>
            </w:r>
            <w:r>
              <w:rPr>
                <w:rFonts w:hint="eastAsia" w:eastAsiaTheme="minorEastAsia"/>
                <w:color w:val="auto"/>
                <w:kern w:val="1"/>
                <w:lang w:eastAsia="zh-CN"/>
              </w:rPr>
              <w:t>ictatio</w:t>
            </w:r>
            <w:r>
              <w:rPr>
                <w:rFonts w:hint="eastAsia" w:eastAsiaTheme="minorEastAsia"/>
                <w:color w:val="auto"/>
                <w:kern w:val="1"/>
                <w:lang w:val="en-US" w:eastAsia="zh-CN"/>
              </w:rPr>
              <w:t>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kern w:val="1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 w:leftChars="0"/>
              <w:jc w:val="both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Unit 2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auto"/>
                <w:sz w:val="20"/>
                <w:szCs w:val="20"/>
                <w:lang w:val="zh-CN" w:eastAsia="zh-CN"/>
              </w:rPr>
              <w:t>Passage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auto"/>
                <w:sz w:val="21"/>
                <w:szCs w:val="18"/>
                <w:lang w:eastAsia="zh-CN"/>
              </w:rPr>
            </w:pPr>
            <w:r>
              <w:rPr>
                <w:rFonts w:eastAsia="宋体"/>
                <w:color w:val="auto"/>
                <w:sz w:val="20"/>
                <w:szCs w:val="20"/>
                <w:lang w:val="zh-CN" w:eastAsia="zh-CN"/>
              </w:rPr>
              <w:t xml:space="preserve">News item 1 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auto"/>
                <w:sz w:val="21"/>
                <w:szCs w:val="18"/>
                <w:lang w:eastAsia="zh-CN"/>
              </w:rPr>
            </w:pPr>
            <w:r>
              <w:rPr>
                <w:rFonts w:eastAsia="宋体"/>
                <w:color w:val="auto"/>
                <w:sz w:val="20"/>
                <w:szCs w:val="20"/>
                <w:lang w:val="zh-CN" w:eastAsia="zh-CN"/>
              </w:rPr>
              <w:t>News item 2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hint="eastAsia" w:ascii="宋体" w:hAnsi="宋体" w:eastAsia="宋体" w:cs="Arial"/>
                <w:color w:val="auto"/>
                <w:sz w:val="21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z w:val="21"/>
                <w:szCs w:val="18"/>
                <w:lang w:val="en-US" w:eastAsia="zh-CN"/>
              </w:rPr>
              <w:t>线上教学</w:t>
            </w:r>
          </w:p>
          <w:p>
            <w:pPr>
              <w:widowControl/>
              <w:rPr>
                <w:rFonts w:ascii="宋体" w:hAnsi="宋体" w:eastAsia="宋体" w:cs="Arial"/>
                <w:color w:val="auto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sz w:val="21"/>
                <w:szCs w:val="18"/>
                <w:lang w:val="en-US" w:eastAsia="zh-CN"/>
              </w:rPr>
              <w:t>先练再讲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宋体"/>
                <w:color w:val="auto"/>
                <w:sz w:val="21"/>
                <w:szCs w:val="18"/>
                <w:lang w:eastAsia="zh-CN"/>
              </w:rPr>
            </w:pPr>
            <w:r>
              <w:rPr>
                <w:color w:val="auto"/>
                <w:kern w:val="1"/>
              </w:rPr>
              <w:t>V</w:t>
            </w:r>
            <w:r>
              <w:rPr>
                <w:rFonts w:hint="eastAsia"/>
                <w:color w:val="auto"/>
                <w:kern w:val="1"/>
              </w:rPr>
              <w:t>ocabulary</w:t>
            </w:r>
            <w:r>
              <w:rPr>
                <w:color w:val="auto"/>
                <w:kern w:val="1"/>
              </w:rPr>
              <w:t xml:space="preserve"> </w:t>
            </w:r>
            <w:r>
              <w:rPr>
                <w:rFonts w:hint="eastAsia"/>
                <w:color w:val="auto"/>
                <w:kern w:val="1"/>
              </w:rPr>
              <w:t>+</w:t>
            </w:r>
            <w:r>
              <w:rPr>
                <w:color w:val="auto"/>
                <w:kern w:val="1"/>
              </w:rPr>
              <w:t xml:space="preserve"> </w:t>
            </w:r>
            <w:r>
              <w:rPr>
                <w:rFonts w:hint="eastAsia" w:eastAsiaTheme="minorEastAsia"/>
                <w:color w:val="auto"/>
                <w:kern w:val="1"/>
                <w:lang w:eastAsia="zh-CN"/>
              </w:rPr>
              <w:t xml:space="preserve">Compound </w:t>
            </w:r>
            <w:r>
              <w:rPr>
                <w:rFonts w:hint="eastAsia" w:eastAsiaTheme="minorEastAsia"/>
                <w:color w:val="auto"/>
                <w:kern w:val="1"/>
                <w:lang w:val="en-US" w:eastAsia="zh-CN"/>
              </w:rPr>
              <w:t>D</w:t>
            </w:r>
            <w:r>
              <w:rPr>
                <w:rFonts w:hint="eastAsia" w:eastAsiaTheme="minorEastAsia"/>
                <w:color w:val="auto"/>
                <w:kern w:val="1"/>
                <w:lang w:eastAsia="zh-CN"/>
              </w:rPr>
              <w:t>ictatio</w:t>
            </w:r>
            <w:r>
              <w:rPr>
                <w:rFonts w:hint="eastAsia" w:eastAsiaTheme="minorEastAsia"/>
                <w:color w:val="auto"/>
                <w:kern w:val="1"/>
                <w:lang w:val="en-US" w:eastAsia="zh-CN"/>
              </w:rPr>
              <w:t>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kern w:val="1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 w:leftChars="0"/>
              <w:jc w:val="both"/>
              <w:rPr>
                <w:rFonts w:eastAsia="宋体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Unit 3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zh-CN" w:eastAsia="zh-CN"/>
              </w:rPr>
              <w:t>Phonetics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zh-CN" w:eastAsia="zh-CN"/>
              </w:rPr>
              <w:t xml:space="preserve">Note-taking 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auto"/>
                <w:sz w:val="20"/>
                <w:szCs w:val="20"/>
                <w:lang w:val="zh-CN" w:eastAsia="zh-CN"/>
              </w:rPr>
              <w:t>Dialogue</w:t>
            </w:r>
            <w:r>
              <w:rPr>
                <w:rFonts w:hint="eastAsia" w:eastAsia="宋体"/>
                <w:color w:val="auto"/>
                <w:sz w:val="20"/>
                <w:szCs w:val="20"/>
                <w:lang w:val="zh-CN" w:eastAsia="zh-CN"/>
              </w:rPr>
              <w:t xml:space="preserve"> 1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auto"/>
                <w:sz w:val="21"/>
                <w:szCs w:val="18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Dialogue 2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hint="eastAsia" w:ascii="宋体" w:hAnsi="宋体" w:eastAsia="宋体" w:cs="Arial"/>
                <w:color w:val="auto"/>
                <w:sz w:val="21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z w:val="21"/>
                <w:szCs w:val="18"/>
                <w:lang w:val="en-US" w:eastAsia="zh-CN"/>
              </w:rPr>
              <w:t>线上教学</w:t>
            </w:r>
          </w:p>
          <w:p>
            <w:pPr>
              <w:widowControl/>
              <w:rPr>
                <w:rFonts w:ascii="宋体" w:hAnsi="宋体" w:eastAsia="宋体" w:cs="Arial"/>
                <w:color w:val="auto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sz w:val="21"/>
                <w:szCs w:val="18"/>
                <w:lang w:val="en-US" w:eastAsia="zh-CN"/>
              </w:rPr>
              <w:t>先练再讲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宋体"/>
                <w:color w:val="auto"/>
                <w:sz w:val="21"/>
                <w:szCs w:val="18"/>
                <w:lang w:eastAsia="zh-CN"/>
              </w:rPr>
            </w:pPr>
            <w:r>
              <w:rPr>
                <w:color w:val="auto"/>
                <w:kern w:val="1"/>
              </w:rPr>
              <w:t>V</w:t>
            </w:r>
            <w:r>
              <w:rPr>
                <w:rFonts w:hint="eastAsia"/>
                <w:color w:val="auto"/>
                <w:kern w:val="1"/>
              </w:rPr>
              <w:t>ocabulary</w:t>
            </w:r>
            <w:r>
              <w:rPr>
                <w:color w:val="auto"/>
                <w:kern w:val="1"/>
              </w:rPr>
              <w:t xml:space="preserve"> </w:t>
            </w:r>
            <w:r>
              <w:rPr>
                <w:rFonts w:hint="eastAsia"/>
                <w:color w:val="auto"/>
                <w:kern w:val="1"/>
              </w:rPr>
              <w:t>+</w:t>
            </w:r>
            <w:r>
              <w:rPr>
                <w:color w:val="auto"/>
                <w:kern w:val="1"/>
              </w:rPr>
              <w:t xml:space="preserve"> </w:t>
            </w:r>
            <w:r>
              <w:rPr>
                <w:rFonts w:hint="eastAsia" w:eastAsiaTheme="minorEastAsia"/>
                <w:color w:val="auto"/>
                <w:kern w:val="1"/>
                <w:lang w:eastAsia="zh-CN"/>
              </w:rPr>
              <w:t xml:space="preserve">Compound </w:t>
            </w:r>
            <w:r>
              <w:rPr>
                <w:rFonts w:hint="eastAsia" w:eastAsiaTheme="minorEastAsia"/>
                <w:color w:val="auto"/>
                <w:kern w:val="1"/>
                <w:lang w:val="en-US" w:eastAsia="zh-CN"/>
              </w:rPr>
              <w:t>D</w:t>
            </w:r>
            <w:r>
              <w:rPr>
                <w:rFonts w:hint="eastAsia" w:eastAsiaTheme="minorEastAsia"/>
                <w:color w:val="auto"/>
                <w:kern w:val="1"/>
                <w:lang w:eastAsia="zh-CN"/>
              </w:rPr>
              <w:t>ictatio</w:t>
            </w:r>
            <w:r>
              <w:rPr>
                <w:rFonts w:hint="eastAsia" w:eastAsiaTheme="minorEastAsia"/>
                <w:color w:val="auto"/>
                <w:kern w:val="1"/>
                <w:lang w:val="en-US" w:eastAsia="zh-CN"/>
              </w:rPr>
              <w:t>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kern w:val="1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 w:leftChars="0"/>
              <w:jc w:val="both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Unit 3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auto"/>
                <w:sz w:val="20"/>
                <w:szCs w:val="20"/>
                <w:lang w:val="zh-CN" w:eastAsia="zh-CN"/>
              </w:rPr>
              <w:t>Passage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auto"/>
                <w:sz w:val="21"/>
                <w:szCs w:val="18"/>
                <w:lang w:eastAsia="zh-CN"/>
              </w:rPr>
            </w:pPr>
            <w:r>
              <w:rPr>
                <w:rFonts w:eastAsia="宋体"/>
                <w:color w:val="auto"/>
                <w:sz w:val="20"/>
                <w:szCs w:val="20"/>
                <w:lang w:val="zh-CN" w:eastAsia="zh-CN"/>
              </w:rPr>
              <w:t xml:space="preserve">News item 1 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auto"/>
                <w:sz w:val="21"/>
                <w:szCs w:val="18"/>
                <w:lang w:eastAsia="zh-CN"/>
              </w:rPr>
            </w:pPr>
            <w:r>
              <w:rPr>
                <w:rFonts w:eastAsia="宋体"/>
                <w:color w:val="auto"/>
                <w:sz w:val="20"/>
                <w:szCs w:val="20"/>
                <w:lang w:val="zh-CN" w:eastAsia="zh-CN"/>
              </w:rPr>
              <w:t>News item 2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hint="eastAsia" w:ascii="宋体" w:hAnsi="宋体" w:eastAsia="宋体" w:cs="Arial"/>
                <w:color w:val="auto"/>
                <w:sz w:val="21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z w:val="21"/>
                <w:szCs w:val="18"/>
                <w:lang w:val="en-US" w:eastAsia="zh-CN"/>
              </w:rPr>
              <w:t>线上教学</w:t>
            </w:r>
          </w:p>
          <w:p>
            <w:pPr>
              <w:widowControl/>
              <w:rPr>
                <w:rFonts w:ascii="宋体" w:hAnsi="宋体" w:eastAsia="宋体" w:cs="Arial"/>
                <w:color w:val="auto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sz w:val="21"/>
                <w:szCs w:val="18"/>
                <w:lang w:val="en-US" w:eastAsia="zh-CN"/>
              </w:rPr>
              <w:t>先练再讲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宋体"/>
                <w:color w:val="auto"/>
                <w:sz w:val="21"/>
                <w:szCs w:val="18"/>
                <w:lang w:eastAsia="zh-CN"/>
              </w:rPr>
            </w:pPr>
            <w:r>
              <w:rPr>
                <w:color w:val="auto"/>
                <w:kern w:val="1"/>
              </w:rPr>
              <w:t>V</w:t>
            </w:r>
            <w:r>
              <w:rPr>
                <w:rFonts w:hint="eastAsia"/>
                <w:color w:val="auto"/>
                <w:kern w:val="1"/>
              </w:rPr>
              <w:t>ocabulary</w:t>
            </w:r>
            <w:r>
              <w:rPr>
                <w:color w:val="auto"/>
                <w:kern w:val="1"/>
              </w:rPr>
              <w:t xml:space="preserve"> </w:t>
            </w:r>
            <w:r>
              <w:rPr>
                <w:rFonts w:hint="eastAsia"/>
                <w:color w:val="auto"/>
                <w:kern w:val="1"/>
              </w:rPr>
              <w:t>+</w:t>
            </w:r>
            <w:r>
              <w:rPr>
                <w:color w:val="auto"/>
                <w:kern w:val="1"/>
              </w:rPr>
              <w:t xml:space="preserve"> </w:t>
            </w:r>
            <w:r>
              <w:rPr>
                <w:rFonts w:hint="eastAsia" w:eastAsiaTheme="minorEastAsia"/>
                <w:color w:val="auto"/>
                <w:kern w:val="1"/>
                <w:lang w:eastAsia="zh-CN"/>
              </w:rPr>
              <w:t xml:space="preserve">Compound </w:t>
            </w:r>
            <w:r>
              <w:rPr>
                <w:rFonts w:hint="eastAsia" w:eastAsiaTheme="minorEastAsia"/>
                <w:color w:val="auto"/>
                <w:kern w:val="1"/>
                <w:lang w:val="en-US" w:eastAsia="zh-CN"/>
              </w:rPr>
              <w:t>D</w:t>
            </w:r>
            <w:r>
              <w:rPr>
                <w:rFonts w:hint="eastAsia" w:eastAsiaTheme="minorEastAsia"/>
                <w:color w:val="auto"/>
                <w:kern w:val="1"/>
                <w:lang w:eastAsia="zh-CN"/>
              </w:rPr>
              <w:t>ictatio</w:t>
            </w:r>
            <w:r>
              <w:rPr>
                <w:rFonts w:hint="eastAsia" w:eastAsiaTheme="minorEastAsia"/>
                <w:color w:val="auto"/>
                <w:kern w:val="1"/>
                <w:lang w:val="en-US" w:eastAsia="zh-CN"/>
              </w:rPr>
              <w:t>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kern w:val="1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 w:leftChars="0"/>
              <w:jc w:val="both"/>
              <w:rPr>
                <w:rFonts w:eastAsia="宋体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Unit 4</w:t>
            </w:r>
            <w:r>
              <w:rPr>
                <w:rFonts w:eastAsia="宋体"/>
                <w:color w:val="auto"/>
                <w:sz w:val="20"/>
                <w:szCs w:val="20"/>
                <w:lang w:val="zh-CN" w:eastAsia="zh-CN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zh-CN" w:eastAsia="zh-CN"/>
              </w:rPr>
              <w:t>Phonetics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zh-CN" w:eastAsia="zh-CN"/>
              </w:rPr>
              <w:t xml:space="preserve">Note-taking 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auto"/>
                <w:sz w:val="20"/>
                <w:szCs w:val="20"/>
                <w:lang w:val="zh-CN" w:eastAsia="zh-CN"/>
              </w:rPr>
              <w:t>Dialogue</w:t>
            </w:r>
            <w:r>
              <w:rPr>
                <w:rFonts w:hint="eastAsia" w:eastAsia="宋体"/>
                <w:color w:val="auto"/>
                <w:sz w:val="20"/>
                <w:szCs w:val="20"/>
                <w:lang w:val="zh-CN" w:eastAsia="zh-CN"/>
              </w:rPr>
              <w:t xml:space="preserve"> 1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auto"/>
                <w:sz w:val="21"/>
                <w:szCs w:val="18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Dialogue 2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color w:val="auto"/>
                <w:sz w:val="21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color w:val="auto"/>
                <w:sz w:val="21"/>
                <w:szCs w:val="18"/>
                <w:lang w:eastAsia="zh-CN"/>
              </w:rPr>
              <w:t>边讲边练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宋体"/>
                <w:color w:val="auto"/>
                <w:sz w:val="21"/>
                <w:szCs w:val="18"/>
                <w:lang w:eastAsia="zh-CN"/>
              </w:rPr>
            </w:pPr>
            <w:r>
              <w:rPr>
                <w:color w:val="auto"/>
                <w:kern w:val="1"/>
              </w:rPr>
              <w:t>V</w:t>
            </w:r>
            <w:r>
              <w:rPr>
                <w:rFonts w:hint="eastAsia"/>
                <w:color w:val="auto"/>
                <w:kern w:val="1"/>
              </w:rPr>
              <w:t>ocabulary</w:t>
            </w:r>
            <w:r>
              <w:rPr>
                <w:color w:val="auto"/>
                <w:kern w:val="1"/>
              </w:rPr>
              <w:t xml:space="preserve"> </w:t>
            </w:r>
            <w:r>
              <w:rPr>
                <w:rFonts w:hint="eastAsia"/>
                <w:color w:val="auto"/>
                <w:kern w:val="1"/>
              </w:rPr>
              <w:t>+</w:t>
            </w:r>
            <w:r>
              <w:rPr>
                <w:color w:val="auto"/>
                <w:kern w:val="1"/>
              </w:rPr>
              <w:t xml:space="preserve"> </w:t>
            </w:r>
            <w:r>
              <w:rPr>
                <w:rFonts w:hint="eastAsia" w:eastAsiaTheme="minorEastAsia"/>
                <w:color w:val="auto"/>
                <w:kern w:val="1"/>
                <w:lang w:eastAsia="zh-CN"/>
              </w:rPr>
              <w:t xml:space="preserve">Compound </w:t>
            </w:r>
            <w:r>
              <w:rPr>
                <w:rFonts w:hint="eastAsia" w:eastAsiaTheme="minorEastAsia"/>
                <w:color w:val="auto"/>
                <w:kern w:val="1"/>
                <w:lang w:val="en-US" w:eastAsia="zh-CN"/>
              </w:rPr>
              <w:t>D</w:t>
            </w:r>
            <w:r>
              <w:rPr>
                <w:rFonts w:hint="eastAsia" w:eastAsiaTheme="minorEastAsia"/>
                <w:color w:val="auto"/>
                <w:kern w:val="1"/>
                <w:lang w:eastAsia="zh-CN"/>
              </w:rPr>
              <w:t>ictatio</w:t>
            </w:r>
            <w:r>
              <w:rPr>
                <w:rFonts w:hint="eastAsia" w:eastAsiaTheme="minorEastAsia"/>
                <w:color w:val="auto"/>
                <w:kern w:val="1"/>
                <w:lang w:val="en-US" w:eastAsia="zh-CN"/>
              </w:rPr>
              <w:t>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kern w:val="1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2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 w:leftChars="0"/>
              <w:jc w:val="both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Unit 4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auto"/>
                <w:sz w:val="20"/>
                <w:szCs w:val="20"/>
                <w:lang w:val="zh-CN" w:eastAsia="zh-CN"/>
              </w:rPr>
              <w:t>Passage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Times New Roman"/>
                <w:color w:val="auto"/>
                <w:sz w:val="21"/>
                <w:szCs w:val="18"/>
                <w:lang w:eastAsia="zh-CN"/>
              </w:rPr>
            </w:pPr>
            <w:r>
              <w:rPr>
                <w:rFonts w:eastAsia="宋体"/>
                <w:color w:val="auto"/>
                <w:sz w:val="20"/>
                <w:szCs w:val="20"/>
                <w:lang w:val="zh-CN" w:eastAsia="zh-CN"/>
              </w:rPr>
              <w:t xml:space="preserve">News item 1 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Times New Roman"/>
                <w:color w:val="auto"/>
                <w:sz w:val="21"/>
                <w:szCs w:val="18"/>
                <w:lang w:eastAsia="zh-CN"/>
              </w:rPr>
            </w:pPr>
            <w:r>
              <w:rPr>
                <w:rFonts w:eastAsia="宋体"/>
                <w:color w:val="auto"/>
                <w:sz w:val="20"/>
                <w:szCs w:val="20"/>
                <w:lang w:val="zh-CN" w:eastAsia="zh-CN"/>
              </w:rPr>
              <w:t>News item 2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color w:val="auto"/>
                <w:sz w:val="21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color w:val="auto"/>
                <w:sz w:val="21"/>
                <w:szCs w:val="18"/>
                <w:lang w:eastAsia="zh-CN"/>
              </w:rPr>
              <w:t>边讲边练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hint="eastAsia" w:eastAsiaTheme="minorEastAsia"/>
                <w:color w:val="auto"/>
                <w:kern w:val="1"/>
                <w:lang w:val="en-US" w:eastAsia="zh-CN"/>
              </w:rPr>
            </w:pPr>
            <w:r>
              <w:rPr>
                <w:color w:val="auto"/>
                <w:kern w:val="1"/>
              </w:rPr>
              <w:t>V</w:t>
            </w:r>
            <w:r>
              <w:rPr>
                <w:rFonts w:hint="eastAsia"/>
                <w:color w:val="auto"/>
                <w:kern w:val="1"/>
              </w:rPr>
              <w:t>ocabulary</w:t>
            </w:r>
            <w:r>
              <w:rPr>
                <w:color w:val="auto"/>
                <w:kern w:val="1"/>
              </w:rPr>
              <w:t xml:space="preserve"> </w:t>
            </w:r>
            <w:r>
              <w:rPr>
                <w:rFonts w:hint="eastAsia"/>
                <w:color w:val="auto"/>
                <w:kern w:val="1"/>
              </w:rPr>
              <w:t>+</w:t>
            </w:r>
            <w:r>
              <w:rPr>
                <w:color w:val="auto"/>
                <w:kern w:val="1"/>
              </w:rPr>
              <w:t xml:space="preserve"> </w:t>
            </w:r>
            <w:r>
              <w:rPr>
                <w:rFonts w:hint="eastAsia" w:eastAsiaTheme="minorEastAsia"/>
                <w:color w:val="auto"/>
                <w:kern w:val="1"/>
                <w:lang w:eastAsia="zh-CN"/>
              </w:rPr>
              <w:t xml:space="preserve">Compound </w:t>
            </w:r>
            <w:r>
              <w:rPr>
                <w:rFonts w:hint="eastAsia" w:eastAsiaTheme="minorEastAsia"/>
                <w:color w:val="auto"/>
                <w:kern w:val="1"/>
                <w:lang w:val="en-US" w:eastAsia="zh-CN"/>
              </w:rPr>
              <w:t>D</w:t>
            </w:r>
            <w:r>
              <w:rPr>
                <w:rFonts w:hint="eastAsia" w:eastAsiaTheme="minorEastAsia"/>
                <w:color w:val="auto"/>
                <w:kern w:val="1"/>
                <w:lang w:eastAsia="zh-CN"/>
              </w:rPr>
              <w:t>ictatio</w:t>
            </w:r>
            <w:r>
              <w:rPr>
                <w:rFonts w:hint="eastAsia" w:eastAsiaTheme="minorEastAsia"/>
                <w:color w:val="auto"/>
                <w:kern w:val="1"/>
                <w:lang w:val="en-US" w:eastAsia="zh-CN"/>
              </w:rPr>
              <w:t>n</w:t>
            </w:r>
          </w:p>
          <w:p>
            <w:pPr>
              <w:widowControl/>
              <w:rPr>
                <w:rFonts w:hint="default" w:eastAsiaTheme="minorEastAsia"/>
                <w:color w:val="auto"/>
                <w:kern w:val="1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kern w:val="1"/>
                <w:lang w:val="en-US" w:eastAsia="zh-CN"/>
              </w:rPr>
              <w:t>Review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kern w:val="1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2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eastAsiaTheme="minorEastAsia"/>
                <w:color w:val="auto"/>
                <w:sz w:val="21"/>
                <w:szCs w:val="18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18"/>
                <w:lang w:eastAsia="zh-CN"/>
              </w:rPr>
              <w:t xml:space="preserve">Test 1 </w:t>
            </w:r>
          </w:p>
          <w:p>
            <w:pPr>
              <w:numPr>
                <w:ilvl w:val="0"/>
                <w:numId w:val="0"/>
              </w:num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 w:leftChars="0"/>
              <w:jc w:val="both"/>
              <w:rPr>
                <w:rFonts w:eastAsia="宋体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Unit 5</w:t>
            </w:r>
            <w:r>
              <w:rPr>
                <w:rFonts w:eastAsia="宋体"/>
                <w:color w:val="auto"/>
                <w:sz w:val="20"/>
                <w:szCs w:val="20"/>
                <w:lang w:val="zh-CN" w:eastAsia="zh-CN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zh-CN" w:eastAsia="zh-CN"/>
              </w:rPr>
              <w:t>Phonetics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zh-CN" w:eastAsia="zh-CN"/>
              </w:rPr>
              <w:t xml:space="preserve">Note-taking 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auto"/>
                <w:sz w:val="20"/>
                <w:szCs w:val="20"/>
                <w:lang w:val="zh-CN" w:eastAsia="zh-CN"/>
              </w:rPr>
              <w:t>Dialogue</w:t>
            </w:r>
            <w:r>
              <w:rPr>
                <w:rFonts w:hint="eastAsia" w:eastAsia="宋体"/>
                <w:color w:val="auto"/>
                <w:sz w:val="20"/>
                <w:szCs w:val="20"/>
                <w:lang w:val="zh-CN" w:eastAsia="zh-CN"/>
              </w:rPr>
              <w:t xml:space="preserve"> 1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hint="eastAsia" w:eastAsiaTheme="minorEastAsia"/>
                <w:color w:val="auto"/>
                <w:sz w:val="21"/>
                <w:szCs w:val="18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Dialogue 2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hint="eastAsia" w:ascii="宋体" w:hAnsi="宋体" w:eastAsia="宋体" w:cs="Arial"/>
                <w:color w:val="auto"/>
                <w:sz w:val="21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z w:val="21"/>
                <w:szCs w:val="18"/>
                <w:lang w:val="en-US" w:eastAsia="zh-CN"/>
              </w:rPr>
              <w:t>考试</w:t>
            </w:r>
          </w:p>
          <w:p>
            <w:pPr>
              <w:widowControl/>
              <w:rPr>
                <w:rFonts w:ascii="宋体" w:hAnsi="宋体" w:eastAsia="宋体" w:cs="Arial"/>
                <w:color w:val="auto"/>
                <w:sz w:val="21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color w:val="auto"/>
                <w:sz w:val="21"/>
                <w:szCs w:val="18"/>
                <w:lang w:eastAsia="zh-CN"/>
              </w:rPr>
              <w:t>边讲边练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宋体"/>
                <w:color w:val="auto"/>
                <w:sz w:val="21"/>
                <w:szCs w:val="18"/>
                <w:lang w:eastAsia="zh-CN"/>
              </w:rPr>
            </w:pPr>
            <w:r>
              <w:rPr>
                <w:color w:val="auto"/>
                <w:kern w:val="1"/>
              </w:rPr>
              <w:t>V</w:t>
            </w:r>
            <w:r>
              <w:rPr>
                <w:rFonts w:hint="eastAsia"/>
                <w:color w:val="auto"/>
                <w:kern w:val="1"/>
              </w:rPr>
              <w:t>ocabulary</w:t>
            </w:r>
            <w:r>
              <w:rPr>
                <w:color w:val="auto"/>
                <w:kern w:val="1"/>
              </w:rPr>
              <w:t xml:space="preserve"> </w:t>
            </w:r>
            <w:r>
              <w:rPr>
                <w:rFonts w:hint="eastAsia"/>
                <w:color w:val="auto"/>
                <w:kern w:val="1"/>
              </w:rPr>
              <w:t>+</w:t>
            </w:r>
            <w:r>
              <w:rPr>
                <w:color w:val="auto"/>
                <w:kern w:val="1"/>
              </w:rPr>
              <w:t xml:space="preserve"> </w:t>
            </w:r>
            <w:r>
              <w:rPr>
                <w:rFonts w:hint="eastAsia" w:eastAsiaTheme="minorEastAsia"/>
                <w:color w:val="auto"/>
                <w:kern w:val="1"/>
                <w:lang w:eastAsia="zh-CN"/>
              </w:rPr>
              <w:t xml:space="preserve">Compound </w:t>
            </w:r>
            <w:r>
              <w:rPr>
                <w:rFonts w:hint="eastAsia" w:eastAsiaTheme="minorEastAsia"/>
                <w:color w:val="auto"/>
                <w:kern w:val="1"/>
                <w:lang w:val="en-US" w:eastAsia="zh-CN"/>
              </w:rPr>
              <w:t>D</w:t>
            </w:r>
            <w:r>
              <w:rPr>
                <w:rFonts w:hint="eastAsia" w:eastAsiaTheme="minorEastAsia"/>
                <w:color w:val="auto"/>
                <w:kern w:val="1"/>
                <w:lang w:eastAsia="zh-CN"/>
              </w:rPr>
              <w:t>ictatio</w:t>
            </w:r>
            <w:r>
              <w:rPr>
                <w:rFonts w:hint="eastAsia" w:eastAsiaTheme="minorEastAsia"/>
                <w:color w:val="auto"/>
                <w:kern w:val="1"/>
                <w:lang w:val="en-US" w:eastAsia="zh-CN"/>
              </w:rPr>
              <w:t>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color w:val="auto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2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 w:leftChars="0"/>
              <w:jc w:val="both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Unit 5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auto"/>
                <w:sz w:val="20"/>
                <w:szCs w:val="20"/>
                <w:lang w:val="zh-CN" w:eastAsia="zh-CN"/>
              </w:rPr>
              <w:t>Passage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auto"/>
                <w:sz w:val="21"/>
                <w:szCs w:val="18"/>
                <w:lang w:eastAsia="zh-CN"/>
              </w:rPr>
            </w:pPr>
            <w:r>
              <w:rPr>
                <w:rFonts w:eastAsia="宋体"/>
                <w:color w:val="auto"/>
                <w:sz w:val="20"/>
                <w:szCs w:val="20"/>
                <w:lang w:val="zh-CN" w:eastAsia="zh-CN"/>
              </w:rPr>
              <w:t xml:space="preserve">News item 1 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auto"/>
                <w:sz w:val="21"/>
                <w:szCs w:val="18"/>
                <w:lang w:eastAsia="zh-CN"/>
              </w:rPr>
            </w:pPr>
            <w:r>
              <w:rPr>
                <w:rFonts w:eastAsia="宋体"/>
                <w:color w:val="auto"/>
                <w:sz w:val="20"/>
                <w:szCs w:val="20"/>
                <w:lang w:val="zh-CN" w:eastAsia="zh-CN"/>
              </w:rPr>
              <w:t>News item 2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color w:val="auto"/>
                <w:sz w:val="21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color w:val="auto"/>
                <w:sz w:val="21"/>
                <w:szCs w:val="18"/>
                <w:lang w:eastAsia="zh-CN"/>
              </w:rPr>
              <w:t>边讲边练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auto"/>
                <w:sz w:val="21"/>
                <w:szCs w:val="18"/>
                <w:lang w:eastAsia="zh-CN"/>
              </w:rPr>
            </w:pPr>
            <w:r>
              <w:rPr>
                <w:color w:val="auto"/>
                <w:kern w:val="1"/>
              </w:rPr>
              <w:t>V</w:t>
            </w:r>
            <w:r>
              <w:rPr>
                <w:rFonts w:hint="eastAsia"/>
                <w:color w:val="auto"/>
                <w:kern w:val="1"/>
              </w:rPr>
              <w:t>ocabulary</w:t>
            </w:r>
            <w:r>
              <w:rPr>
                <w:color w:val="auto"/>
                <w:kern w:val="1"/>
              </w:rPr>
              <w:t xml:space="preserve"> </w:t>
            </w:r>
            <w:r>
              <w:rPr>
                <w:rFonts w:hint="eastAsia"/>
                <w:color w:val="auto"/>
                <w:kern w:val="1"/>
              </w:rPr>
              <w:t>+</w:t>
            </w:r>
            <w:r>
              <w:rPr>
                <w:color w:val="auto"/>
                <w:kern w:val="1"/>
              </w:rPr>
              <w:t xml:space="preserve"> </w:t>
            </w:r>
            <w:r>
              <w:rPr>
                <w:rFonts w:hint="eastAsia" w:eastAsiaTheme="minorEastAsia"/>
                <w:color w:val="auto"/>
                <w:kern w:val="1"/>
                <w:lang w:eastAsia="zh-CN"/>
              </w:rPr>
              <w:t xml:space="preserve">Compound </w:t>
            </w:r>
            <w:r>
              <w:rPr>
                <w:rFonts w:hint="eastAsia" w:eastAsiaTheme="minorEastAsia"/>
                <w:color w:val="auto"/>
                <w:kern w:val="1"/>
                <w:lang w:val="en-US" w:eastAsia="zh-CN"/>
              </w:rPr>
              <w:t>D</w:t>
            </w:r>
            <w:r>
              <w:rPr>
                <w:rFonts w:hint="eastAsia" w:eastAsiaTheme="minorEastAsia"/>
                <w:color w:val="auto"/>
                <w:kern w:val="1"/>
                <w:lang w:eastAsia="zh-CN"/>
              </w:rPr>
              <w:t>ictatio</w:t>
            </w:r>
            <w:r>
              <w:rPr>
                <w:rFonts w:hint="eastAsia" w:eastAsiaTheme="minorEastAsia"/>
                <w:color w:val="auto"/>
                <w:kern w:val="1"/>
                <w:lang w:val="en-US" w:eastAsia="zh-CN"/>
              </w:rPr>
              <w:t>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kern w:val="1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2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 w:leftChars="0"/>
              <w:jc w:val="both"/>
              <w:rPr>
                <w:rFonts w:eastAsia="宋体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Unit 6</w:t>
            </w:r>
            <w:r>
              <w:rPr>
                <w:rFonts w:eastAsia="宋体"/>
                <w:color w:val="auto"/>
                <w:sz w:val="20"/>
                <w:szCs w:val="20"/>
                <w:lang w:val="zh-CN" w:eastAsia="zh-CN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zh-CN" w:eastAsia="zh-CN"/>
              </w:rPr>
              <w:t>Phonetics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zh-CN" w:eastAsia="zh-CN"/>
              </w:rPr>
              <w:t xml:space="preserve">Note-taking 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auto"/>
                <w:sz w:val="20"/>
                <w:szCs w:val="20"/>
                <w:lang w:val="zh-CN" w:eastAsia="zh-CN"/>
              </w:rPr>
              <w:t>Dialogue</w:t>
            </w:r>
            <w:r>
              <w:rPr>
                <w:rFonts w:hint="eastAsia" w:eastAsia="宋体"/>
                <w:color w:val="auto"/>
                <w:sz w:val="20"/>
                <w:szCs w:val="20"/>
                <w:lang w:val="zh-CN" w:eastAsia="zh-CN"/>
              </w:rPr>
              <w:t xml:space="preserve"> 1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auto"/>
                <w:sz w:val="21"/>
                <w:szCs w:val="18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Dialogue 2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color w:val="auto"/>
                <w:sz w:val="21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color w:val="auto"/>
                <w:sz w:val="21"/>
                <w:szCs w:val="18"/>
                <w:lang w:eastAsia="zh-CN"/>
              </w:rPr>
              <w:t>边讲边练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auto"/>
                <w:sz w:val="21"/>
                <w:szCs w:val="18"/>
                <w:lang w:eastAsia="zh-CN"/>
              </w:rPr>
            </w:pPr>
            <w:r>
              <w:rPr>
                <w:color w:val="auto"/>
                <w:kern w:val="1"/>
              </w:rPr>
              <w:t>V</w:t>
            </w:r>
            <w:r>
              <w:rPr>
                <w:rFonts w:hint="eastAsia"/>
                <w:color w:val="auto"/>
                <w:kern w:val="1"/>
              </w:rPr>
              <w:t>ocabulary</w:t>
            </w:r>
            <w:r>
              <w:rPr>
                <w:color w:val="auto"/>
                <w:kern w:val="1"/>
              </w:rPr>
              <w:t xml:space="preserve"> </w:t>
            </w:r>
            <w:r>
              <w:rPr>
                <w:rFonts w:hint="eastAsia"/>
                <w:color w:val="auto"/>
                <w:kern w:val="1"/>
              </w:rPr>
              <w:t>+</w:t>
            </w:r>
            <w:r>
              <w:rPr>
                <w:color w:val="auto"/>
                <w:kern w:val="1"/>
              </w:rPr>
              <w:t xml:space="preserve"> </w:t>
            </w:r>
            <w:r>
              <w:rPr>
                <w:rFonts w:hint="eastAsia" w:eastAsiaTheme="minorEastAsia"/>
                <w:color w:val="auto"/>
                <w:kern w:val="1"/>
                <w:lang w:eastAsia="zh-CN"/>
              </w:rPr>
              <w:t xml:space="preserve">Compound </w:t>
            </w:r>
            <w:r>
              <w:rPr>
                <w:rFonts w:hint="eastAsia" w:eastAsiaTheme="minorEastAsia"/>
                <w:color w:val="auto"/>
                <w:kern w:val="1"/>
                <w:lang w:val="en-US" w:eastAsia="zh-CN"/>
              </w:rPr>
              <w:t>D</w:t>
            </w:r>
            <w:r>
              <w:rPr>
                <w:rFonts w:hint="eastAsia" w:eastAsiaTheme="minorEastAsia"/>
                <w:color w:val="auto"/>
                <w:kern w:val="1"/>
                <w:lang w:eastAsia="zh-CN"/>
              </w:rPr>
              <w:t>ictatio</w:t>
            </w:r>
            <w:r>
              <w:rPr>
                <w:rFonts w:hint="eastAsia" w:eastAsiaTheme="minorEastAsia"/>
                <w:color w:val="auto"/>
                <w:kern w:val="1"/>
                <w:lang w:val="en-US" w:eastAsia="zh-CN"/>
              </w:rPr>
              <w:t>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kern w:val="1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2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 w:leftChars="0"/>
              <w:jc w:val="both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Unit 6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auto"/>
                <w:sz w:val="20"/>
                <w:szCs w:val="20"/>
                <w:lang w:val="zh-CN" w:eastAsia="zh-CN"/>
              </w:rPr>
              <w:t>Passage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auto"/>
                <w:sz w:val="21"/>
                <w:szCs w:val="18"/>
                <w:lang w:eastAsia="zh-CN"/>
              </w:rPr>
            </w:pPr>
            <w:r>
              <w:rPr>
                <w:rFonts w:eastAsia="宋体"/>
                <w:color w:val="auto"/>
                <w:sz w:val="20"/>
                <w:szCs w:val="20"/>
                <w:lang w:val="zh-CN" w:eastAsia="zh-CN"/>
              </w:rPr>
              <w:t xml:space="preserve">News item 1 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auto"/>
                <w:sz w:val="21"/>
                <w:szCs w:val="18"/>
                <w:lang w:eastAsia="zh-CN"/>
              </w:rPr>
            </w:pPr>
            <w:r>
              <w:rPr>
                <w:rFonts w:eastAsia="宋体"/>
                <w:color w:val="auto"/>
                <w:sz w:val="20"/>
                <w:szCs w:val="20"/>
                <w:lang w:val="zh-CN" w:eastAsia="zh-CN"/>
              </w:rPr>
              <w:t>News item 2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color w:val="auto"/>
                <w:sz w:val="21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color w:val="auto"/>
                <w:sz w:val="21"/>
                <w:szCs w:val="18"/>
                <w:lang w:eastAsia="zh-CN"/>
              </w:rPr>
              <w:t>边讲边练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auto"/>
                <w:sz w:val="21"/>
                <w:szCs w:val="18"/>
                <w:lang w:eastAsia="zh-CN"/>
              </w:rPr>
            </w:pPr>
            <w:r>
              <w:rPr>
                <w:color w:val="auto"/>
                <w:kern w:val="1"/>
              </w:rPr>
              <w:t>V</w:t>
            </w:r>
            <w:r>
              <w:rPr>
                <w:rFonts w:hint="eastAsia"/>
                <w:color w:val="auto"/>
                <w:kern w:val="1"/>
              </w:rPr>
              <w:t>ocabulary</w:t>
            </w:r>
            <w:r>
              <w:rPr>
                <w:color w:val="auto"/>
                <w:kern w:val="1"/>
              </w:rPr>
              <w:t xml:space="preserve"> </w:t>
            </w:r>
            <w:r>
              <w:rPr>
                <w:rFonts w:hint="eastAsia"/>
                <w:color w:val="auto"/>
                <w:kern w:val="1"/>
              </w:rPr>
              <w:t>+</w:t>
            </w:r>
            <w:r>
              <w:rPr>
                <w:color w:val="auto"/>
                <w:kern w:val="1"/>
              </w:rPr>
              <w:t xml:space="preserve"> </w:t>
            </w:r>
            <w:r>
              <w:rPr>
                <w:rFonts w:hint="eastAsia" w:eastAsiaTheme="minorEastAsia"/>
                <w:color w:val="auto"/>
                <w:kern w:val="1"/>
                <w:lang w:eastAsia="zh-CN"/>
              </w:rPr>
              <w:t xml:space="preserve">Compound </w:t>
            </w:r>
            <w:r>
              <w:rPr>
                <w:rFonts w:hint="eastAsia" w:eastAsiaTheme="minorEastAsia"/>
                <w:color w:val="auto"/>
                <w:kern w:val="1"/>
                <w:lang w:val="en-US" w:eastAsia="zh-CN"/>
              </w:rPr>
              <w:t>D</w:t>
            </w:r>
            <w:r>
              <w:rPr>
                <w:rFonts w:hint="eastAsia" w:eastAsiaTheme="minorEastAsia"/>
                <w:color w:val="auto"/>
                <w:kern w:val="1"/>
                <w:lang w:eastAsia="zh-CN"/>
              </w:rPr>
              <w:t>ictatio</w:t>
            </w:r>
            <w:r>
              <w:rPr>
                <w:rFonts w:hint="eastAsia" w:eastAsiaTheme="minorEastAsia"/>
                <w:color w:val="auto"/>
                <w:kern w:val="1"/>
                <w:lang w:val="en-US" w:eastAsia="zh-CN"/>
              </w:rPr>
              <w:t>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kern w:val="1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2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 w:leftChars="0"/>
              <w:jc w:val="both"/>
              <w:rPr>
                <w:rFonts w:eastAsia="宋体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Unit 7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zh-CN" w:eastAsia="zh-CN"/>
              </w:rPr>
              <w:t>Phonetics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zh-CN" w:eastAsia="zh-CN"/>
              </w:rPr>
              <w:t xml:space="preserve">Note-taking 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auto"/>
                <w:sz w:val="20"/>
                <w:szCs w:val="20"/>
                <w:lang w:val="zh-CN" w:eastAsia="zh-CN"/>
              </w:rPr>
              <w:t>Dialogue</w:t>
            </w:r>
            <w:r>
              <w:rPr>
                <w:rFonts w:hint="eastAsia" w:eastAsia="宋体"/>
                <w:color w:val="auto"/>
                <w:sz w:val="20"/>
                <w:szCs w:val="20"/>
                <w:lang w:val="zh-CN" w:eastAsia="zh-CN"/>
              </w:rPr>
              <w:t xml:space="preserve"> 1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auto"/>
                <w:sz w:val="21"/>
                <w:szCs w:val="18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Dialogue 2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color w:val="auto"/>
                <w:sz w:val="21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color w:val="auto"/>
                <w:sz w:val="21"/>
                <w:szCs w:val="18"/>
                <w:lang w:eastAsia="zh-CN"/>
              </w:rPr>
              <w:t>边讲边练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auto"/>
                <w:sz w:val="21"/>
                <w:szCs w:val="18"/>
                <w:lang w:eastAsia="zh-CN"/>
              </w:rPr>
            </w:pPr>
            <w:r>
              <w:rPr>
                <w:color w:val="auto"/>
                <w:kern w:val="1"/>
              </w:rPr>
              <w:t>V</w:t>
            </w:r>
            <w:r>
              <w:rPr>
                <w:rFonts w:hint="eastAsia"/>
                <w:color w:val="auto"/>
                <w:kern w:val="1"/>
              </w:rPr>
              <w:t>ocabulary</w:t>
            </w:r>
            <w:r>
              <w:rPr>
                <w:color w:val="auto"/>
                <w:kern w:val="1"/>
              </w:rPr>
              <w:t xml:space="preserve"> </w:t>
            </w:r>
            <w:r>
              <w:rPr>
                <w:rFonts w:hint="eastAsia"/>
                <w:color w:val="auto"/>
                <w:kern w:val="1"/>
              </w:rPr>
              <w:t>+</w:t>
            </w:r>
            <w:r>
              <w:rPr>
                <w:color w:val="auto"/>
                <w:kern w:val="1"/>
              </w:rPr>
              <w:t xml:space="preserve"> </w:t>
            </w:r>
            <w:r>
              <w:rPr>
                <w:rFonts w:hint="eastAsia" w:eastAsiaTheme="minorEastAsia"/>
                <w:color w:val="auto"/>
                <w:kern w:val="1"/>
                <w:lang w:eastAsia="zh-CN"/>
              </w:rPr>
              <w:t xml:space="preserve">Compound </w:t>
            </w:r>
            <w:r>
              <w:rPr>
                <w:rFonts w:hint="eastAsia" w:eastAsiaTheme="minorEastAsia"/>
                <w:color w:val="auto"/>
                <w:kern w:val="1"/>
                <w:lang w:val="en-US" w:eastAsia="zh-CN"/>
              </w:rPr>
              <w:t>D</w:t>
            </w:r>
            <w:r>
              <w:rPr>
                <w:rFonts w:hint="eastAsia" w:eastAsiaTheme="minorEastAsia"/>
                <w:color w:val="auto"/>
                <w:kern w:val="1"/>
                <w:lang w:eastAsia="zh-CN"/>
              </w:rPr>
              <w:t>ictatio</w:t>
            </w:r>
            <w:r>
              <w:rPr>
                <w:rFonts w:hint="eastAsia" w:eastAsiaTheme="minorEastAsia"/>
                <w:color w:val="auto"/>
                <w:kern w:val="1"/>
                <w:lang w:val="en-US" w:eastAsia="zh-CN"/>
              </w:rPr>
              <w:t>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kern w:val="1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2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 w:leftChars="0"/>
              <w:jc w:val="both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Unit 7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auto"/>
                <w:sz w:val="20"/>
                <w:szCs w:val="20"/>
                <w:lang w:val="zh-CN" w:eastAsia="zh-CN"/>
              </w:rPr>
              <w:t>Passage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Theme="minorEastAsia"/>
                <w:color w:val="auto"/>
                <w:sz w:val="21"/>
                <w:szCs w:val="18"/>
                <w:lang w:eastAsia="zh-CN"/>
              </w:rPr>
            </w:pPr>
            <w:r>
              <w:rPr>
                <w:rFonts w:eastAsia="宋体"/>
                <w:color w:val="auto"/>
                <w:sz w:val="20"/>
                <w:szCs w:val="20"/>
                <w:lang w:val="zh-CN" w:eastAsia="zh-CN"/>
              </w:rPr>
              <w:t xml:space="preserve">News item 1 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Theme="minorEastAsia"/>
                <w:color w:val="auto"/>
                <w:sz w:val="21"/>
                <w:szCs w:val="18"/>
                <w:lang w:eastAsia="zh-CN"/>
              </w:rPr>
            </w:pPr>
            <w:r>
              <w:rPr>
                <w:rFonts w:eastAsia="宋体"/>
                <w:color w:val="auto"/>
                <w:sz w:val="20"/>
                <w:szCs w:val="20"/>
                <w:lang w:val="zh-CN" w:eastAsia="zh-CN"/>
              </w:rPr>
              <w:t>News item 2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color w:val="auto"/>
                <w:sz w:val="21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color w:val="auto"/>
                <w:sz w:val="21"/>
                <w:szCs w:val="18"/>
                <w:lang w:eastAsia="zh-CN"/>
              </w:rPr>
              <w:t>边讲边练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auto"/>
                <w:sz w:val="21"/>
                <w:szCs w:val="18"/>
                <w:lang w:eastAsia="zh-CN"/>
              </w:rPr>
            </w:pPr>
            <w:r>
              <w:rPr>
                <w:color w:val="auto"/>
                <w:kern w:val="1"/>
              </w:rPr>
              <w:t>V</w:t>
            </w:r>
            <w:r>
              <w:rPr>
                <w:rFonts w:hint="eastAsia"/>
                <w:color w:val="auto"/>
                <w:kern w:val="1"/>
              </w:rPr>
              <w:t>ocabulary</w:t>
            </w:r>
            <w:r>
              <w:rPr>
                <w:color w:val="auto"/>
                <w:kern w:val="1"/>
              </w:rPr>
              <w:t xml:space="preserve"> </w:t>
            </w:r>
            <w:r>
              <w:rPr>
                <w:rFonts w:hint="eastAsia"/>
                <w:color w:val="auto"/>
                <w:kern w:val="1"/>
              </w:rPr>
              <w:t>+</w:t>
            </w:r>
            <w:r>
              <w:rPr>
                <w:color w:val="auto"/>
                <w:kern w:val="1"/>
              </w:rPr>
              <w:t xml:space="preserve"> </w:t>
            </w:r>
            <w:r>
              <w:rPr>
                <w:rFonts w:hint="eastAsia" w:eastAsiaTheme="minorEastAsia"/>
                <w:color w:val="auto"/>
                <w:kern w:val="1"/>
                <w:lang w:eastAsia="zh-CN"/>
              </w:rPr>
              <w:t xml:space="preserve">Compound </w:t>
            </w:r>
            <w:r>
              <w:rPr>
                <w:rFonts w:hint="eastAsia" w:eastAsiaTheme="minorEastAsia"/>
                <w:color w:val="auto"/>
                <w:kern w:val="1"/>
                <w:lang w:val="en-US" w:eastAsia="zh-CN"/>
              </w:rPr>
              <w:t>D</w:t>
            </w:r>
            <w:r>
              <w:rPr>
                <w:rFonts w:hint="eastAsia" w:eastAsiaTheme="minorEastAsia"/>
                <w:color w:val="auto"/>
                <w:kern w:val="1"/>
                <w:lang w:eastAsia="zh-CN"/>
              </w:rPr>
              <w:t>ictatio</w:t>
            </w:r>
            <w:r>
              <w:rPr>
                <w:rFonts w:hint="eastAsia" w:eastAsiaTheme="minorEastAsia"/>
                <w:color w:val="auto"/>
                <w:kern w:val="1"/>
                <w:lang w:val="en-US" w:eastAsia="zh-CN"/>
              </w:rPr>
              <w:t>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kern w:val="1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2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 w:leftChars="0"/>
              <w:jc w:val="both"/>
              <w:rPr>
                <w:rFonts w:eastAsia="宋体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Unit 8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zh-CN" w:eastAsia="zh-CN"/>
              </w:rPr>
              <w:t>Phonetics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zh-CN" w:eastAsia="zh-CN"/>
              </w:rPr>
              <w:t xml:space="preserve">Note-taking 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auto"/>
                <w:sz w:val="20"/>
                <w:szCs w:val="20"/>
                <w:lang w:val="zh-CN" w:eastAsia="zh-CN"/>
              </w:rPr>
              <w:t>Dialogue</w:t>
            </w:r>
            <w:r>
              <w:rPr>
                <w:rFonts w:hint="eastAsia" w:eastAsia="宋体"/>
                <w:color w:val="auto"/>
                <w:sz w:val="20"/>
                <w:szCs w:val="20"/>
                <w:lang w:val="zh-CN" w:eastAsia="zh-CN"/>
              </w:rPr>
              <w:t xml:space="preserve"> 1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auto"/>
                <w:sz w:val="21"/>
                <w:szCs w:val="18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Dialogue 2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color w:val="auto"/>
                <w:sz w:val="21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color w:val="auto"/>
                <w:sz w:val="21"/>
                <w:szCs w:val="18"/>
                <w:lang w:eastAsia="zh-CN"/>
              </w:rPr>
              <w:t>边讲边练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="宋体"/>
                <w:color w:val="auto"/>
                <w:kern w:val="1"/>
                <w:lang w:eastAsia="zh-CN"/>
              </w:rPr>
            </w:pPr>
            <w:r>
              <w:rPr>
                <w:color w:val="auto"/>
                <w:kern w:val="1"/>
              </w:rPr>
              <w:t>V</w:t>
            </w:r>
            <w:r>
              <w:rPr>
                <w:rFonts w:hint="eastAsia"/>
                <w:color w:val="auto"/>
                <w:kern w:val="1"/>
              </w:rPr>
              <w:t>ocabulary</w:t>
            </w:r>
            <w:r>
              <w:rPr>
                <w:color w:val="auto"/>
                <w:kern w:val="1"/>
              </w:rPr>
              <w:t xml:space="preserve"> </w:t>
            </w:r>
            <w:r>
              <w:rPr>
                <w:rFonts w:hint="eastAsia"/>
                <w:color w:val="auto"/>
                <w:kern w:val="1"/>
              </w:rPr>
              <w:t>+</w:t>
            </w:r>
            <w:r>
              <w:rPr>
                <w:color w:val="auto"/>
                <w:kern w:val="1"/>
              </w:rPr>
              <w:t xml:space="preserve"> </w:t>
            </w:r>
            <w:r>
              <w:rPr>
                <w:rFonts w:hint="eastAsia" w:eastAsiaTheme="minorEastAsia"/>
                <w:color w:val="auto"/>
                <w:kern w:val="1"/>
                <w:lang w:eastAsia="zh-CN"/>
              </w:rPr>
              <w:t xml:space="preserve">Compound </w:t>
            </w:r>
            <w:r>
              <w:rPr>
                <w:rFonts w:hint="eastAsia" w:eastAsiaTheme="minorEastAsia"/>
                <w:color w:val="auto"/>
                <w:kern w:val="1"/>
                <w:lang w:val="en-US" w:eastAsia="zh-CN"/>
              </w:rPr>
              <w:t>D</w:t>
            </w:r>
            <w:r>
              <w:rPr>
                <w:rFonts w:hint="eastAsia" w:eastAsiaTheme="minorEastAsia"/>
                <w:color w:val="auto"/>
                <w:kern w:val="1"/>
                <w:lang w:eastAsia="zh-CN"/>
              </w:rPr>
              <w:t>ictatio</w:t>
            </w:r>
            <w:r>
              <w:rPr>
                <w:rFonts w:hint="eastAsia" w:eastAsiaTheme="minorEastAsia"/>
                <w:color w:val="auto"/>
                <w:kern w:val="1"/>
                <w:lang w:val="en-US" w:eastAsia="zh-CN"/>
              </w:rPr>
              <w:t>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kern w:val="1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2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 w:leftChars="0"/>
              <w:jc w:val="both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Unit 8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auto"/>
                <w:sz w:val="20"/>
                <w:szCs w:val="20"/>
                <w:lang w:val="zh-CN" w:eastAsia="zh-CN"/>
              </w:rPr>
              <w:t>Passage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auto"/>
                <w:sz w:val="21"/>
                <w:szCs w:val="18"/>
                <w:lang w:eastAsia="zh-CN"/>
              </w:rPr>
            </w:pPr>
            <w:r>
              <w:rPr>
                <w:rFonts w:eastAsia="宋体"/>
                <w:color w:val="auto"/>
                <w:sz w:val="20"/>
                <w:szCs w:val="20"/>
                <w:lang w:val="zh-CN" w:eastAsia="zh-CN"/>
              </w:rPr>
              <w:t xml:space="preserve">News item 1 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auto"/>
                <w:sz w:val="21"/>
                <w:szCs w:val="18"/>
                <w:lang w:eastAsia="zh-CN"/>
              </w:rPr>
            </w:pPr>
            <w:r>
              <w:rPr>
                <w:rFonts w:eastAsia="宋体"/>
                <w:color w:val="auto"/>
                <w:sz w:val="20"/>
                <w:szCs w:val="20"/>
                <w:lang w:val="zh-CN" w:eastAsia="zh-CN"/>
              </w:rPr>
              <w:t>News item 2</w:t>
            </w:r>
          </w:p>
          <w:p>
            <w:pPr>
              <w:numPr>
                <w:ilvl w:val="0"/>
                <w:numId w:val="0"/>
              </w:num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 w:leftChars="0"/>
              <w:jc w:val="both"/>
              <w:rPr>
                <w:rFonts w:eastAsia="宋体"/>
                <w:color w:val="auto"/>
                <w:sz w:val="21"/>
                <w:szCs w:val="18"/>
                <w:lang w:eastAsia="zh-CN"/>
              </w:rPr>
            </w:pPr>
            <w:r>
              <w:rPr>
                <w:rFonts w:hint="eastAsia" w:eastAsiaTheme="minorEastAsia"/>
                <w:color w:val="auto"/>
                <w:kern w:val="1"/>
                <w:sz w:val="21"/>
                <w:szCs w:val="21"/>
                <w:lang w:eastAsia="zh-CN"/>
              </w:rPr>
              <w:t>期末复习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color w:val="auto"/>
                <w:sz w:val="21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color w:val="auto"/>
                <w:sz w:val="21"/>
                <w:szCs w:val="18"/>
                <w:lang w:eastAsia="zh-CN"/>
              </w:rPr>
              <w:t>边讲边练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18"/>
                <w:lang w:eastAsia="zh-CN"/>
              </w:rPr>
              <w:t>+复习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="宋体"/>
                <w:color w:val="auto"/>
                <w:kern w:val="1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18"/>
                <w:lang w:eastAsia="zh-CN"/>
              </w:rPr>
              <w:t>复习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kern w:val="1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2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sz w:val="18"/>
                <w:szCs w:val="18"/>
                <w:lang w:eastAsia="zh-CN"/>
              </w:rPr>
              <w:t>停课复习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color w:val="auto"/>
                <w:sz w:val="18"/>
                <w:szCs w:val="18"/>
                <w:lang w:eastAsia="zh-CN"/>
              </w:rPr>
              <w:t>复习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kern w:val="1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1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2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color w:val="auto"/>
                <w:sz w:val="18"/>
                <w:szCs w:val="18"/>
                <w:lang w:eastAsia="zh-CN"/>
              </w:rPr>
              <w:t>考试周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color w:val="auto"/>
                <w:sz w:val="18"/>
                <w:szCs w:val="18"/>
                <w:lang w:eastAsia="zh-CN"/>
              </w:rPr>
              <w:t>复习考试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auto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lang w:eastAsia="zh-CN"/>
        </w:rPr>
        <w:t>三、</w:t>
      </w:r>
      <w:r>
        <w:rPr>
          <w:rFonts w:hint="eastAsia" w:ascii="仿宋" w:hAnsi="仿宋" w:eastAsia="仿宋"/>
          <w:b/>
          <w:color w:val="auto"/>
          <w:sz w:val="28"/>
          <w:szCs w:val="28"/>
          <w:lang w:eastAsia="zh-CN"/>
        </w:rPr>
        <w:t>评价方式以及</w:t>
      </w:r>
      <w:r>
        <w:rPr>
          <w:rFonts w:ascii="仿宋" w:hAnsi="仿宋" w:eastAsia="仿宋"/>
          <w:b/>
          <w:color w:val="auto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auto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auto"/>
          <w:sz w:val="28"/>
          <w:szCs w:val="28"/>
          <w:lang w:eastAsia="zh-CN"/>
        </w:rPr>
        <w:t>中</w:t>
      </w:r>
      <w:bookmarkStart w:id="0" w:name="_GoBack"/>
      <w:bookmarkEnd w:id="0"/>
      <w:r>
        <w:rPr>
          <w:rFonts w:ascii="仿宋" w:hAnsi="仿宋" w:eastAsia="仿宋"/>
          <w:b/>
          <w:color w:val="auto"/>
          <w:sz w:val="28"/>
          <w:szCs w:val="28"/>
          <w:lang w:eastAsia="zh-CN"/>
        </w:rPr>
        <w:t>的比</w:t>
      </w:r>
      <w:r>
        <w:rPr>
          <w:rFonts w:hint="eastAsia" w:ascii="仿宋" w:hAnsi="仿宋" w:eastAsia="仿宋"/>
          <w:b/>
          <w:color w:val="auto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page" w:tblpX="1768" w:tblpY="96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rPr>
                <w:rFonts w:ascii="宋体"/>
                <w:bCs/>
                <w:color w:val="auto"/>
                <w:szCs w:val="20"/>
              </w:rPr>
            </w:pPr>
            <w:r>
              <w:rPr>
                <w:rFonts w:hint="eastAsia" w:ascii="宋体" w:hAnsi="宋体"/>
                <w:bCs/>
                <w:color w:val="auto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auto"/>
                <w:szCs w:val="20"/>
              </w:rPr>
              <w:t>1+X</w:t>
            </w:r>
            <w:r>
              <w:rPr>
                <w:rFonts w:hint="eastAsia" w:ascii="宋体" w:hAnsi="宋体"/>
                <w:bCs/>
                <w:color w:val="auto"/>
                <w:szCs w:val="20"/>
              </w:rPr>
              <w:t>）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/>
                <w:bCs/>
                <w:color w:val="auto"/>
                <w:szCs w:val="20"/>
              </w:rPr>
            </w:pPr>
            <w:r>
              <w:rPr>
                <w:rFonts w:hint="eastAsia" w:ascii="宋体" w:hAnsi="宋体"/>
                <w:bCs/>
                <w:color w:val="auto"/>
                <w:szCs w:val="20"/>
              </w:rPr>
              <w:t>评价方式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/>
                <w:bCs/>
                <w:color w:val="auto"/>
                <w:szCs w:val="20"/>
              </w:rPr>
            </w:pPr>
            <w:r>
              <w:rPr>
                <w:rFonts w:hint="eastAsia" w:ascii="宋体" w:hAnsi="宋体"/>
                <w:bCs/>
                <w:color w:val="auto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/>
                <w:bCs/>
                <w:color w:val="auto"/>
                <w:szCs w:val="20"/>
              </w:rPr>
            </w:pPr>
            <w:r>
              <w:rPr>
                <w:rFonts w:ascii="宋体" w:hAnsi="宋体"/>
                <w:bCs/>
                <w:color w:val="auto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/>
                <w:bCs/>
                <w:color w:val="auto"/>
                <w:szCs w:val="20"/>
              </w:rPr>
            </w:pPr>
            <w:r>
              <w:rPr>
                <w:rFonts w:hint="eastAsia" w:ascii="宋体" w:hAnsi="宋体"/>
                <w:bCs/>
                <w:color w:val="auto"/>
                <w:szCs w:val="20"/>
              </w:rPr>
              <w:t>期终闭卷考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/>
                <w:bCs/>
                <w:color w:val="auto"/>
                <w:szCs w:val="20"/>
              </w:rPr>
            </w:pPr>
            <w:r>
              <w:rPr>
                <w:rFonts w:ascii="宋体" w:hAnsi="宋体"/>
                <w:bCs/>
                <w:color w:val="auto"/>
                <w:szCs w:val="20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/>
                <w:bCs/>
                <w:color w:val="auto"/>
                <w:szCs w:val="20"/>
              </w:rPr>
            </w:pPr>
            <w:r>
              <w:rPr>
                <w:rFonts w:ascii="宋体" w:hAnsi="宋体"/>
                <w:bCs/>
                <w:color w:val="auto"/>
                <w:szCs w:val="20"/>
              </w:rPr>
              <w:t>X1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/>
                <w:bCs/>
                <w:color w:val="auto"/>
                <w:szCs w:val="20"/>
              </w:rPr>
            </w:pPr>
            <w:r>
              <w:rPr>
                <w:rFonts w:hint="eastAsia" w:ascii="宋体" w:hAnsi="宋体"/>
                <w:bCs/>
                <w:color w:val="auto"/>
                <w:szCs w:val="20"/>
              </w:rPr>
              <w:t>课堂小测验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/>
                <w:bCs/>
                <w:color w:val="auto"/>
                <w:szCs w:val="20"/>
              </w:rPr>
            </w:pPr>
            <w:r>
              <w:rPr>
                <w:rFonts w:ascii="宋体" w:hAnsi="宋体"/>
                <w:bCs/>
                <w:color w:val="auto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/>
                <w:bCs/>
                <w:color w:val="auto"/>
                <w:szCs w:val="20"/>
              </w:rPr>
            </w:pPr>
            <w:r>
              <w:rPr>
                <w:rFonts w:ascii="宋体" w:hAnsi="宋体"/>
                <w:bCs/>
                <w:color w:val="auto"/>
                <w:szCs w:val="20"/>
              </w:rPr>
              <w:t>X2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/>
                <w:bCs/>
                <w:color w:val="auto"/>
                <w:szCs w:val="20"/>
              </w:rPr>
            </w:pPr>
            <w:r>
              <w:rPr>
                <w:rFonts w:hint="eastAsia" w:ascii="宋体" w:hAnsi="宋体"/>
                <w:bCs/>
                <w:color w:val="auto"/>
                <w:szCs w:val="20"/>
              </w:rPr>
              <w:t>实验项目（听写专项训练）报告、实验小结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/>
                <w:bCs/>
                <w:color w:val="auto"/>
                <w:szCs w:val="20"/>
              </w:rPr>
            </w:pPr>
            <w:r>
              <w:rPr>
                <w:rFonts w:ascii="宋体" w:hAnsi="宋体"/>
                <w:bCs/>
                <w:color w:val="auto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/>
                <w:bCs/>
                <w:color w:val="auto"/>
                <w:szCs w:val="20"/>
              </w:rPr>
            </w:pPr>
            <w:r>
              <w:rPr>
                <w:rFonts w:ascii="宋体" w:hAnsi="宋体"/>
                <w:bCs/>
                <w:color w:val="auto"/>
                <w:szCs w:val="20"/>
              </w:rPr>
              <w:t>X3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default" w:ascii="宋体" w:hAnsi="宋体" w:eastAsiaTheme="minorEastAsia"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1"/>
                <w:szCs w:val="21"/>
              </w:rPr>
              <w:t>课堂</w:t>
            </w:r>
            <w:r>
              <w:rPr>
                <w:rFonts w:hint="eastAsia" w:ascii="宋体" w:hAnsi="宋体"/>
                <w:color w:val="auto"/>
                <w:kern w:val="1"/>
                <w:szCs w:val="21"/>
                <w:lang w:val="en-US" w:eastAsia="zh-CN"/>
              </w:rPr>
              <w:t>口语</w:t>
            </w:r>
            <w:r>
              <w:rPr>
                <w:rFonts w:hint="eastAsia" w:ascii="宋体" w:hAnsi="宋体"/>
                <w:color w:val="auto"/>
                <w:kern w:val="1"/>
                <w:szCs w:val="21"/>
              </w:rPr>
              <w:t>展示、</w:t>
            </w:r>
            <w:r>
              <w:rPr>
                <w:rFonts w:hint="eastAsia" w:ascii="宋体" w:hAnsi="宋体"/>
                <w:color w:val="auto"/>
                <w:kern w:val="1"/>
                <w:szCs w:val="21"/>
                <w:lang w:val="en-US" w:eastAsia="zh-CN"/>
              </w:rPr>
              <w:t>单词听写、课堂问答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/>
                <w:bCs/>
                <w:color w:val="auto"/>
                <w:szCs w:val="20"/>
              </w:rPr>
            </w:pPr>
            <w:r>
              <w:rPr>
                <w:rFonts w:ascii="宋体" w:hAnsi="宋体"/>
                <w:bCs/>
                <w:color w:val="auto"/>
                <w:szCs w:val="20"/>
              </w:rPr>
              <w:t>15%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auto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auto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auto"/>
          <w:position w:val="-20"/>
          <w:sz w:val="28"/>
          <w:szCs w:val="28"/>
          <w:lang w:val="en-US" w:eastAsia="zh-CN"/>
        </w:rPr>
        <w:t>彭杜鹃</w:t>
      </w:r>
      <w:r>
        <w:rPr>
          <w:rFonts w:hint="eastAsia" w:ascii="仿宋" w:hAnsi="仿宋" w:eastAsia="仿宋"/>
          <w:color w:val="auto"/>
          <w:position w:val="-20"/>
          <w:sz w:val="28"/>
          <w:szCs w:val="28"/>
          <w:lang w:eastAsia="zh-CN"/>
        </w:rPr>
        <w:t xml:space="preserve">   系</w:t>
      </w:r>
      <w:r>
        <w:rPr>
          <w:rFonts w:hint="eastAsia" w:ascii="仿宋" w:hAnsi="仿宋" w:eastAsia="仿宋"/>
          <w:color w:val="auto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auto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auto"/>
          <w:position w:val="-2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auto"/>
          <w:position w:val="-20"/>
          <w:sz w:val="28"/>
          <w:szCs w:val="28"/>
          <w:lang w:eastAsia="zh-CN"/>
        </w:rPr>
        <w:t xml:space="preserve">       </w:t>
      </w:r>
      <w:r>
        <w:rPr>
          <w:rFonts w:hint="eastAsia" w:ascii="仿宋" w:hAnsi="仿宋" w:eastAsia="仿宋"/>
          <w:color w:val="auto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auto"/>
          <w:position w:val="-20"/>
          <w:sz w:val="28"/>
          <w:szCs w:val="28"/>
          <w:lang w:eastAsia="zh-CN"/>
        </w:rPr>
        <w:t>20</w:t>
      </w:r>
      <w:r>
        <w:rPr>
          <w:rFonts w:hint="eastAsia" w:ascii="仿宋" w:hAnsi="仿宋" w:eastAsia="仿宋"/>
          <w:color w:val="auto"/>
          <w:position w:val="-2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color w:val="auto"/>
          <w:position w:val="-20"/>
          <w:sz w:val="28"/>
          <w:szCs w:val="28"/>
          <w:lang w:eastAsia="zh-CN"/>
        </w:rPr>
        <w:t>.02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ITC Bookman Dem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hint="eastAsia"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hint="eastAsia"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hint="eastAsia"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Xkipv0wAAAAkBAAAPAAAAAAAAAAEAIAAAACIAAABkcnMvZG93bnJl&#10;di54bWxQSwECFAAUAAAACACHTuJAsgSNqjsCAABPBAAADgAAAAAAAAABACAAAAAiAQAAZHJzL2Uy&#10;b0RvYy54bWxQSwUGAAAAAAYABgBZAQAAzw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44DFA"/>
    <w:multiLevelType w:val="multilevel"/>
    <w:tmpl w:val="30A44DFA"/>
    <w:lvl w:ilvl="0" w:tentative="0">
      <w:start w:val="1"/>
      <w:numFmt w:val="bullet"/>
      <w:lvlText w:val=""/>
      <w:lvlJc w:val="left"/>
      <w:pPr>
        <w:tabs>
          <w:tab w:val="left" w:pos="780"/>
        </w:tabs>
        <w:ind w:left="7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623D"/>
    <w:rsid w:val="00276312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25B3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040A"/>
    <w:rsid w:val="00452E85"/>
    <w:rsid w:val="00452ED4"/>
    <w:rsid w:val="00460FAC"/>
    <w:rsid w:val="00463BDD"/>
    <w:rsid w:val="00464747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6B74"/>
    <w:rsid w:val="00507C41"/>
    <w:rsid w:val="00512339"/>
    <w:rsid w:val="0051562E"/>
    <w:rsid w:val="0052787A"/>
    <w:rsid w:val="005306A4"/>
    <w:rsid w:val="00530738"/>
    <w:rsid w:val="00531494"/>
    <w:rsid w:val="00536B6E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610D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52A"/>
    <w:rsid w:val="006B0F20"/>
    <w:rsid w:val="006B1B20"/>
    <w:rsid w:val="006B3072"/>
    <w:rsid w:val="006C15AE"/>
    <w:rsid w:val="006C5B2B"/>
    <w:rsid w:val="006D5C73"/>
    <w:rsid w:val="006D62D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5CB2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0F26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3704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1996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02F6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755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89764BF"/>
    <w:rsid w:val="199D2E85"/>
    <w:rsid w:val="1B9B294B"/>
    <w:rsid w:val="1C8E6456"/>
    <w:rsid w:val="1D093870"/>
    <w:rsid w:val="24D81BC7"/>
    <w:rsid w:val="2E59298A"/>
    <w:rsid w:val="355A713E"/>
    <w:rsid w:val="37E50B00"/>
    <w:rsid w:val="3AE514F0"/>
    <w:rsid w:val="45437289"/>
    <w:rsid w:val="49DF08B3"/>
    <w:rsid w:val="50E75B90"/>
    <w:rsid w:val="51F24CDD"/>
    <w:rsid w:val="524669E3"/>
    <w:rsid w:val="55515B71"/>
    <w:rsid w:val="57A71929"/>
    <w:rsid w:val="59033A53"/>
    <w:rsid w:val="596C515C"/>
    <w:rsid w:val="5B3431C3"/>
    <w:rsid w:val="5EAD141F"/>
    <w:rsid w:val="5ED12B92"/>
    <w:rsid w:val="6200524F"/>
    <w:rsid w:val="65310993"/>
    <w:rsid w:val="6E256335"/>
    <w:rsid w:val="6E513EC0"/>
    <w:rsid w:val="700912C5"/>
    <w:rsid w:val="74F62C86"/>
    <w:rsid w:val="7714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1570EE-2DD7-427A-AB55-C6D65BA9A8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247</Words>
  <Characters>1411</Characters>
  <Lines>11</Lines>
  <Paragraphs>3</Paragraphs>
  <TotalTime>1</TotalTime>
  <ScaleCrop>false</ScaleCrop>
  <LinksUpToDate>false</LinksUpToDate>
  <CharactersWithSpaces>1655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2019-01-14T02:47:00Z</dcterms:created>
  <dc:creator>*****</dc:creator>
  <cp:lastModifiedBy>USER1</cp:lastModifiedBy>
  <cp:lastPrinted>2015-03-18T03:45:00Z</cp:lastPrinted>
  <dcterms:modified xsi:type="dcterms:W3CDTF">2020-03-08T16:04:02Z</dcterms:modified>
  <dc:title>上海建桥学院教学进度计划表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