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eastAsia="仿宋_GB2312"/>
          <w:b/>
          <w:bCs/>
          <w:kern w:val="0"/>
          <w:sz w:val="28"/>
          <w:szCs w:val="28"/>
        </w:rPr>
      </w:pPr>
      <w: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5pt;margin-top:28.3pt;height:22.1pt;width:207.5pt;mso-position-horizontal-relative:page;mso-position-vertical-relative:page;z-index:251659264;mso-width-relative:page;mso-height-relative:page;" fillcolor="#FFFFFF [3201]"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eSKm/TAAAACQEAAA8A&#10;AAAAAAAAAQAgAAAAIgAAAGRycy9kb3ducmV2LnhtbFBLAQIUABQAAAAIAIdO4kBrVA6tVQIAAJ0E&#10;AAAOAAAAAAAAAAEAIAAAACIBAABkcnMvZTJvRG9jLnhtbFBLBQYAAAAABgAGAFkBAADpBQ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v:textbox>
              </v:shape>
            </w:pict>
          </mc:Fallback>
        </mc:AlternateContent>
      </w: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w:t>
      </w:r>
      <w:r>
        <w:rPr>
          <w:rFonts w:hint="eastAsia" w:ascii="宋体" w:hAnsi="宋体"/>
          <w:sz w:val="30"/>
          <w:szCs w:val="44"/>
          <w:u w:val="single"/>
        </w:rPr>
        <w:t>语言学概论</w:t>
      </w:r>
      <w:r>
        <w:rPr>
          <w:rFonts w:hint="eastAsia" w:ascii="宋体" w:hAnsi="宋体"/>
          <w:sz w:val="30"/>
          <w:szCs w:val="44"/>
        </w:rPr>
        <w:t>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周次1   第1次课   学时 2                    教案撰写人：</w:t>
      </w:r>
      <w:r>
        <w:drawing>
          <wp:inline distT="0" distB="0" distL="0" distR="0">
            <wp:extent cx="502285" cy="215900"/>
            <wp:effectExtent l="0" t="0" r="1206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hint="eastAsia" w:ascii="Times New Roman" w:hAnsi="Times New Roman" w:eastAsia="仿宋_GB2312" w:cs="Times New Roman"/>
                <w:bCs/>
                <w:szCs w:val="21"/>
              </w:rPr>
              <w:t>Course outline+ Chapter 1</w:t>
            </w:r>
            <w:r>
              <w:rPr>
                <w:rFonts w:ascii="Times New Roman" w:hAnsi="Times New Roman" w:eastAsia="仿宋_GB2312" w:cs="Times New Roman"/>
                <w:bCs/>
                <w:szCs w:val="21"/>
              </w:rPr>
              <w:t xml:space="preserve"> Introduction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widowControl/>
              <w:spacing w:line="340" w:lineRule="atLeast"/>
              <w:ind w:right="-720" w:firstLine="210" w:firstLineChars="1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1. To discuss the objectives, content, implementation, and assessment of this course;</w:t>
            </w:r>
          </w:p>
          <w:p>
            <w:pPr>
              <w:widowControl/>
              <w:ind w:right="-40" w:firstLine="210" w:firstLineChars="1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2. To u</w:t>
            </w:r>
            <w:r>
              <w:rPr>
                <w:rFonts w:ascii="Times New Roman" w:hAnsi="Times New Roman" w:eastAsia="宋体" w:cs="Times New Roman"/>
                <w:color w:val="000000"/>
                <w:kern w:val="0"/>
                <w:szCs w:val="21"/>
              </w:rPr>
              <w:t>nderstand the definition</w:t>
            </w:r>
            <w:bookmarkStart w:id="0" w:name="OLE_LINK3"/>
            <w:bookmarkEnd w:id="0"/>
            <w:bookmarkStart w:id="1" w:name="OLE_LINK4"/>
            <w:bookmarkEnd w:id="1"/>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designed features</w:t>
            </w:r>
            <w:r>
              <w:rPr>
                <w:rFonts w:hint="eastAsia" w:ascii="Times New Roman" w:hAnsi="Times New Roman" w:eastAsia="宋体" w:cs="Times New Roman"/>
                <w:color w:val="000000"/>
                <w:kern w:val="0"/>
                <w:szCs w:val="21"/>
              </w:rPr>
              <w:t xml:space="preserve"> and function</w:t>
            </w:r>
            <w:r>
              <w:rPr>
                <w:rFonts w:ascii="Times New Roman" w:hAnsi="Times New Roman" w:eastAsia="宋体" w:cs="Times New Roman"/>
                <w:color w:val="000000"/>
                <w:kern w:val="0"/>
                <w:szCs w:val="21"/>
              </w:rPr>
              <w:t xml:space="preserve"> of language；</w:t>
            </w:r>
          </w:p>
          <w:p>
            <w:pPr>
              <w:widowControl/>
              <w:ind w:left="-40" w:right="-40" w:firstLine="210" w:firstLineChars="1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 xml:space="preserve">3. To </w:t>
            </w:r>
            <w:r>
              <w:rPr>
                <w:rFonts w:ascii="Times New Roman" w:hAnsi="Times New Roman" w:eastAsia="宋体" w:cs="Times New Roman"/>
                <w:color w:val="000000"/>
                <w:kern w:val="0"/>
                <w:szCs w:val="21"/>
              </w:rPr>
              <w:t xml:space="preserve">Understand </w:t>
            </w:r>
            <w:bookmarkStart w:id="2" w:name="OLE_LINK2"/>
            <w:bookmarkEnd w:id="2"/>
            <w:bookmarkStart w:id="3" w:name="OLE_LINK1"/>
            <w:bookmarkEnd w:id="3"/>
            <w:r>
              <w:rPr>
                <w:rFonts w:ascii="Times New Roman" w:hAnsi="Times New Roman" w:eastAsia="宋体" w:cs="Times New Roman"/>
                <w:color w:val="000000"/>
                <w:kern w:val="0"/>
                <w:szCs w:val="21"/>
              </w:rPr>
              <w:t>the definition</w:t>
            </w:r>
            <w:r>
              <w:rPr>
                <w:rFonts w:hint="eastAsia" w:ascii="Times New Roman" w:hAnsi="Times New Roman" w:eastAsia="宋体" w:cs="Times New Roman"/>
                <w:color w:val="000000"/>
                <w:kern w:val="0"/>
                <w:szCs w:val="21"/>
              </w:rPr>
              <w:t>, scope</w:t>
            </w:r>
            <w:r>
              <w:rPr>
                <w:rFonts w:ascii="Times New Roman" w:hAnsi="Times New Roman" w:eastAsia="宋体" w:cs="Times New Roman"/>
                <w:color w:val="000000"/>
                <w:kern w:val="0"/>
                <w:szCs w:val="21"/>
              </w:rPr>
              <w:t xml:space="preserve"> of linguistics</w:t>
            </w:r>
            <w:r>
              <w:rPr>
                <w:rFonts w:hint="eastAsia" w:ascii="Times New Roman" w:hAnsi="Times New Roman" w:eastAsia="宋体" w:cs="Times New Roman"/>
                <w:color w:val="000000"/>
                <w:kern w:val="0"/>
                <w:szCs w:val="21"/>
              </w:rPr>
              <w:t>.</w:t>
            </w:r>
          </w:p>
          <w:p>
            <w:pPr>
              <w:ind w:left="-50" w:right="-50" w:firstLine="210" w:firstLineChars="10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1"/>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Lectures</w:t>
            </w:r>
            <w:r>
              <w:rPr>
                <w:rFonts w:ascii="Times New Roman" w:hAnsi="Times New Roman" w:eastAsia="仿宋_GB2312" w:cs="Times New Roman"/>
                <w:bCs/>
                <w:szCs w:val="21"/>
              </w:rPr>
              <w:t xml:space="preserve">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and important concepts in linguistics;</w:t>
            </w:r>
          </w:p>
          <w:p>
            <w:pPr>
              <w:pStyle w:val="7"/>
              <w:numPr>
                <w:ilvl w:val="0"/>
                <w:numId w:val="1"/>
              </w:numPr>
              <w:ind w:right="-50" w:firstLineChars="0"/>
              <w:rPr>
                <w:rFonts w:ascii="仿宋_GB2312" w:eastAsia="仿宋_GB2312"/>
                <w:bCs/>
                <w:szCs w:val="21"/>
              </w:rPr>
            </w:pPr>
            <w:r>
              <w:rPr>
                <w:rFonts w:ascii="Times New Roman" w:hAnsi="Times New Roman" w:eastAsia="仿宋_GB2312" w:cs="Times New Roman"/>
                <w:bCs/>
                <w:szCs w:val="21"/>
              </w:rPr>
              <w:t>Group discussions help students understand better of the scope of linguistics.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right="-50" w:firstLine="210" w:firstLineChars="100"/>
              <w:rPr>
                <w:rFonts w:ascii="Times New Roman" w:hAnsi="Times New Roman" w:eastAsia="宋体" w:cs="Times New Roman"/>
                <w:color w:val="000000"/>
                <w:kern w:val="0"/>
                <w:szCs w:val="21"/>
              </w:rPr>
            </w:pPr>
            <w:r>
              <w:rPr>
                <w:rFonts w:hint="eastAsia" w:ascii="Times New Roman" w:hAnsi="Times New Roman" w:eastAsia="仿宋_GB2312" w:cs="Times New Roman"/>
                <w:bCs/>
                <w:szCs w:val="21"/>
              </w:rPr>
              <w:t xml:space="preserve">1. </w:t>
            </w: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ascii="Times New Roman" w:hAnsi="Times New Roman" w:eastAsia="宋体" w:cs="Times New Roman"/>
                <w:color w:val="000000"/>
                <w:kern w:val="0"/>
                <w:szCs w:val="21"/>
              </w:rPr>
              <w:t>designed features</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of language</w:t>
            </w:r>
          </w:p>
          <w:p>
            <w:pPr>
              <w:ind w:left="-50" w:right="-50" w:firstLine="210" w:firstLineChars="100"/>
              <w:rPr>
                <w:rFonts w:ascii="Times New Roman" w:hAnsi="Times New Roman" w:eastAsia="仿宋_GB2312" w:cs="Times New Roman"/>
                <w:bCs/>
                <w:szCs w:val="21"/>
              </w:rPr>
            </w:pPr>
            <w:r>
              <w:rPr>
                <w:rFonts w:hint="eastAsia" w:ascii="Times New Roman" w:hAnsi="Times New Roman" w:eastAsia="宋体" w:cs="Times New Roman"/>
                <w:color w:val="000000"/>
                <w:kern w:val="0"/>
                <w:szCs w:val="21"/>
              </w:rPr>
              <w:t xml:space="preserve">2. Difficult points: </w:t>
            </w:r>
            <w:r>
              <w:rPr>
                <w:rFonts w:hint="eastAsia" w:ascii="Times New Roman" w:hAnsi="Times New Roman" w:eastAsia="仿宋_GB2312" w:cs="Times New Roman"/>
                <w:bCs/>
                <w:szCs w:val="21"/>
              </w:rPr>
              <w:t>function of language.</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 xml:space="preserve">教学内容提要及时间分配 </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widowControl/>
              <w:numPr>
                <w:ilvl w:val="0"/>
                <w:numId w:val="2"/>
              </w:numPr>
              <w:ind w:firstLineChars="0"/>
              <w:rPr>
                <w:rFonts w:ascii="Times New Roman" w:hAnsi="Times New Roman" w:eastAsia="宋体" w:cs="Times New Roman"/>
                <w:color w:val="000000"/>
                <w:kern w:val="0"/>
                <w:sz w:val="20"/>
                <w:szCs w:val="20"/>
              </w:rPr>
            </w:pPr>
            <w:r>
              <w:rPr>
                <w:rFonts w:ascii="??" w:hAnsi="??"/>
                <w:color w:val="000000"/>
                <w:kern w:val="0"/>
                <w:szCs w:val="21"/>
              </w:rPr>
              <w:t>Course outline sharing (</w:t>
            </w:r>
            <w:r>
              <w:rPr>
                <w:rFonts w:hint="eastAsia" w:ascii="??" w:hAnsi="??"/>
                <w:color w:val="000000"/>
                <w:kern w:val="0"/>
                <w:szCs w:val="21"/>
              </w:rPr>
              <w:t>3</w:t>
            </w:r>
            <w:r>
              <w:rPr>
                <w:rFonts w:ascii="??" w:hAnsi="??"/>
                <w:color w:val="000000"/>
                <w:kern w:val="0"/>
                <w:szCs w:val="21"/>
              </w:rPr>
              <w:t>0’)</w:t>
            </w:r>
            <w:r>
              <w:rPr>
                <w:rFonts w:hint="eastAsia" w:ascii="Times New Roman" w:hAnsi="Times New Roman" w:eastAsia="宋体" w:cs="Times New Roman"/>
                <w:color w:val="000000"/>
                <w:kern w:val="0"/>
                <w:szCs w:val="21"/>
              </w:rPr>
              <w:t xml:space="preserve"> </w:t>
            </w:r>
          </w:p>
          <w:p>
            <w:pPr>
              <w:pStyle w:val="7"/>
              <w:widowControl/>
              <w:numPr>
                <w:ilvl w:val="0"/>
                <w:numId w:val="2"/>
              </w:numPr>
              <w:ind w:firstLineChars="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Definitions of language (10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pStyle w:val="7"/>
              <w:widowControl/>
              <w:numPr>
                <w:ilvl w:val="0"/>
                <w:numId w:val="2"/>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 w:val="20"/>
                <w:szCs w:val="20"/>
              </w:rPr>
              <w:t>Designed features of language (20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pStyle w:val="7"/>
              <w:widowControl/>
              <w:numPr>
                <w:ilvl w:val="0"/>
                <w:numId w:val="2"/>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 w:val="20"/>
                <w:szCs w:val="20"/>
              </w:rPr>
              <w:t>Functions of language (20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1"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3"/>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p>
          <w:p>
            <w:pPr>
              <w:pStyle w:val="7"/>
              <w:widowControl/>
              <w:numPr>
                <w:ilvl w:val="0"/>
                <w:numId w:val="3"/>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Question: What is the designed feature of language? </w:t>
            </w:r>
          </w:p>
          <w:p>
            <w:pPr>
              <w:pStyle w:val="7"/>
              <w:widowControl/>
              <w:numPr>
                <w:ilvl w:val="0"/>
                <w:numId w:val="3"/>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Preview the important distinctions in linguistics.</w:t>
            </w:r>
          </w:p>
          <w:p>
            <w:pPr>
              <w:pStyle w:val="7"/>
              <w:numPr>
                <w:ilvl w:val="0"/>
                <w:numId w:val="3"/>
              </w:numPr>
              <w:adjustRightInd w:val="0"/>
              <w:snapToGrid w:val="0"/>
              <w:ind w:right="-50" w:firstLineChars="0"/>
              <w:rPr>
                <w:rFonts w:ascii="仿宋_GB2312" w:hAnsi="宋体" w:eastAsia="仿宋_GB2312"/>
                <w:bCs/>
                <w:szCs w:val="21"/>
              </w:rPr>
            </w:pPr>
            <w:r>
              <w:rPr>
                <w:rFonts w:hint="eastAsia" w:ascii="Times New Roman" w:hAnsi="Times New Roman"/>
                <w:szCs w:val="24"/>
              </w:rPr>
              <w:t>Questions for class report:  Do you think animals also have languages? What are the design features of their languages compared to the human's?</w:t>
            </w:r>
          </w:p>
          <w:p>
            <w:pPr>
              <w:adjustRightInd w:val="0"/>
              <w:snapToGrid w:val="0"/>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r>
              <w:rPr>
                <w:rFonts w:ascii="ˎ̥" w:hAnsi="ˎ̥" w:eastAsia="宋体" w:cs="Times New Roman"/>
                <w:color w:val="000000"/>
                <w:kern w:val="0"/>
                <w:szCs w:val="21"/>
              </w:rPr>
              <w:t>Through self-introduction, the students and the teacher can get to know each other. Through the lecture and class discussion, the students have better understanding of the key linguistics concepts. However, more discussions should be suggested for this is a new course for students.</w:t>
            </w:r>
          </w:p>
          <w:p>
            <w:pPr>
              <w:ind w:left="-50" w:right="-50"/>
              <w:rPr>
                <w:rFonts w:ascii="仿宋_GB2312" w:eastAsia="仿宋_GB2312"/>
                <w:bCs/>
                <w:szCs w:val="21"/>
              </w:rPr>
            </w:pPr>
          </w:p>
          <w:p>
            <w:pPr>
              <w:ind w:right="-50"/>
              <w:rPr>
                <w:rFonts w:ascii="仿宋_GB2312" w:eastAsia="仿宋_GB2312"/>
                <w:bCs/>
                <w:szCs w:val="21"/>
              </w:rPr>
            </w:pPr>
          </w:p>
        </w:tc>
      </w:tr>
    </w:tbl>
    <w:p>
      <w:pPr>
        <w:spacing w:line="400" w:lineRule="exact"/>
        <w:jc w:val="center"/>
        <w:rPr>
          <w:rFonts w:hint="eastAsia"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w:t>
      </w:r>
      <w:r>
        <w:rPr>
          <w:rFonts w:hint="eastAsia" w:ascii="宋体" w:hAnsi="宋体"/>
          <w:sz w:val="30"/>
          <w:szCs w:val="44"/>
          <w:u w:val="single"/>
        </w:rPr>
        <w:t>语言学概论</w:t>
      </w:r>
      <w:r>
        <w:rPr>
          <w:rFonts w:hint="eastAsia" w:ascii="宋体" w:hAnsi="宋体"/>
          <w:sz w:val="30"/>
          <w:szCs w:val="44"/>
        </w:rPr>
        <w:t>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周次2   第2次课   学时 2               教案撰写人：</w:t>
      </w:r>
      <w:r>
        <w:drawing>
          <wp:inline distT="0" distB="0" distL="0" distR="0">
            <wp:extent cx="502285" cy="215900"/>
            <wp:effectExtent l="0" t="0" r="1206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hint="eastAsia" w:ascii="Times New Roman" w:hAnsi="Times New Roman" w:eastAsia="仿宋_GB2312" w:cs="Times New Roman"/>
                <w:bCs/>
                <w:szCs w:val="21"/>
              </w:rPr>
              <w:t>Chapter 1</w:t>
            </w:r>
            <w:r>
              <w:rPr>
                <w:rFonts w:ascii="Times New Roman" w:hAnsi="Times New Roman" w:eastAsia="仿宋_GB2312" w:cs="Times New Roman"/>
                <w:bCs/>
                <w:szCs w:val="21"/>
              </w:rPr>
              <w:t xml:space="preserve"> Introduction</w:t>
            </w:r>
            <w:r>
              <w:rPr>
                <w:rFonts w:hint="eastAsia" w:ascii="Times New Roman" w:hAnsi="Times New Roman" w:eastAsia="仿宋_GB2312" w:cs="Times New Roman"/>
                <w:bCs/>
                <w:szCs w:val="21"/>
              </w:rPr>
              <w:t>+</w:t>
            </w:r>
            <w:r>
              <w:rPr>
                <w:rFonts w:ascii="Times New Roman" w:hAnsi="Times New Roman" w:eastAsia="仿宋_GB2312" w:cs="Times New Roman"/>
                <w:bCs/>
                <w:szCs w:val="21"/>
              </w:rPr>
              <w:t xml:space="preserve"> Chapter </w:t>
            </w:r>
            <w:r>
              <w:rPr>
                <w:rFonts w:hint="eastAsia" w:ascii="Times New Roman" w:hAnsi="Times New Roman" w:eastAsia="仿宋_GB2312" w:cs="Times New Roman"/>
                <w:bCs/>
                <w:szCs w:val="21"/>
              </w:rPr>
              <w:t>2</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rPr>
              <w:t>Phonology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widowControl/>
              <w:spacing w:line="340" w:lineRule="atLeast"/>
              <w:ind w:right="-720" w:firstLine="210" w:firstLineChars="1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 xml:space="preserve">1. To </w:t>
            </w:r>
            <w:r>
              <w:rPr>
                <w:rFonts w:hint="eastAsia" w:ascii="Times New Roman" w:hAnsi="Times New Roman" w:eastAsia="宋体" w:cs="Times New Roman"/>
                <w:color w:val="000000"/>
                <w:kern w:val="0"/>
                <w:szCs w:val="21"/>
              </w:rPr>
              <w:t>understand the important distinctions in linguistics</w:t>
            </w:r>
            <w:r>
              <w:rPr>
                <w:rFonts w:ascii="Times New Roman" w:hAnsi="Times New Roman" w:eastAsia="宋体" w:cs="Times New Roman"/>
                <w:color w:val="000000"/>
                <w:kern w:val="0"/>
                <w:szCs w:val="21"/>
              </w:rPr>
              <w:t>;</w:t>
            </w:r>
          </w:p>
          <w:p>
            <w:pPr>
              <w:widowControl/>
              <w:ind w:right="-40" w:firstLine="210" w:firstLineChars="1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2. To u</w:t>
            </w:r>
            <w:r>
              <w:rPr>
                <w:rFonts w:ascii="Times New Roman" w:hAnsi="Times New Roman" w:eastAsia="宋体" w:cs="Times New Roman"/>
                <w:color w:val="000000"/>
                <w:kern w:val="0"/>
                <w:szCs w:val="21"/>
              </w:rPr>
              <w:t xml:space="preserve">nderstand </w:t>
            </w:r>
            <w:r>
              <w:rPr>
                <w:rFonts w:hint="eastAsia" w:ascii="Times New Roman" w:hAnsi="Times New Roman" w:eastAsia="仿宋_GB2312" w:cs="Times New Roman"/>
                <w:bCs/>
                <w:szCs w:val="21"/>
              </w:rPr>
              <w:t>the different research focus of phonetics and phonology</w:t>
            </w:r>
            <w:r>
              <w:rPr>
                <w:rFonts w:ascii="Times New Roman" w:hAnsi="Times New Roman" w:eastAsia="宋体" w:cs="Times New Roman"/>
                <w:color w:val="000000"/>
                <w:kern w:val="0"/>
                <w:szCs w:val="21"/>
              </w:rPr>
              <w:t>；</w:t>
            </w:r>
          </w:p>
          <w:p>
            <w:pPr>
              <w:widowControl/>
              <w:ind w:left="-40" w:right="-40" w:firstLine="210" w:firstLineChars="1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 To understand the organs of speech, the broad and narrow transcriptions.</w:t>
            </w:r>
          </w:p>
          <w:p>
            <w:pPr>
              <w:widowControl/>
              <w:ind w:left="-40" w:right="-40" w:firstLine="210" w:firstLineChars="10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4"/>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Lectures</w:t>
            </w:r>
            <w:r>
              <w:rPr>
                <w:rFonts w:ascii="Times New Roman" w:hAnsi="Times New Roman" w:eastAsia="仿宋_GB2312" w:cs="Times New Roman"/>
                <w:bCs/>
                <w:szCs w:val="21"/>
              </w:rPr>
              <w:t xml:space="preserve">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and important concepts in linguistics;</w:t>
            </w:r>
          </w:p>
          <w:p>
            <w:pPr>
              <w:pStyle w:val="7"/>
              <w:numPr>
                <w:ilvl w:val="0"/>
                <w:numId w:val="4"/>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 xml:space="preserve">Group discussions help students understand better of the </w:t>
            </w:r>
            <w:r>
              <w:rPr>
                <w:rFonts w:hint="eastAsia" w:ascii="Times New Roman" w:hAnsi="Times New Roman" w:eastAsia="宋体" w:cs="Times New Roman"/>
                <w:color w:val="000000"/>
                <w:kern w:val="0"/>
                <w:szCs w:val="21"/>
              </w:rPr>
              <w:t>important distinctions in linguistics</w:t>
            </w:r>
            <w:r>
              <w:rPr>
                <w:rFonts w:ascii="Times New Roman" w:hAnsi="Times New Roman" w:eastAsia="仿宋_GB2312" w:cs="Times New Roman"/>
                <w:bCs/>
                <w:szCs w:val="21"/>
              </w:rPr>
              <w:t>.</w:t>
            </w: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ind w:left="-50" w:right="-50" w:firstLine="210" w:firstLineChars="100"/>
              <w:rPr>
                <w:rFonts w:ascii="Times New Roman" w:hAnsi="Times New Roman" w:eastAsia="宋体" w:cs="Times New Roman"/>
                <w:color w:val="000000"/>
                <w:kern w:val="0"/>
                <w:szCs w:val="21"/>
              </w:rPr>
            </w:pPr>
            <w:r>
              <w:rPr>
                <w:rFonts w:hint="eastAsia" w:ascii="Times New Roman" w:hAnsi="Times New Roman" w:eastAsia="仿宋_GB2312" w:cs="Times New Roman"/>
                <w:bCs/>
                <w:szCs w:val="21"/>
              </w:rPr>
              <w:t xml:space="preserve">1. </w:t>
            </w: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hint="eastAsia" w:ascii="Times New Roman" w:hAnsi="Times New Roman" w:eastAsia="宋体" w:cs="Times New Roman"/>
                <w:color w:val="000000"/>
                <w:kern w:val="0"/>
                <w:szCs w:val="21"/>
              </w:rPr>
              <w:t>important distinctions in linguistics.</w:t>
            </w:r>
          </w:p>
          <w:p>
            <w:pPr>
              <w:ind w:left="-50" w:right="-50" w:firstLine="210" w:firstLineChars="100"/>
              <w:rPr>
                <w:rFonts w:ascii="Times New Roman" w:hAnsi="Times New Roman" w:eastAsia="仿宋_GB2312" w:cs="Times New Roman"/>
                <w:bCs/>
                <w:szCs w:val="21"/>
              </w:rPr>
            </w:pPr>
            <w:r>
              <w:rPr>
                <w:rFonts w:hint="eastAsia" w:ascii="Times New Roman" w:hAnsi="Times New Roman" w:eastAsia="宋体" w:cs="Times New Roman"/>
                <w:color w:val="000000"/>
                <w:kern w:val="0"/>
                <w:szCs w:val="21"/>
              </w:rPr>
              <w:t xml:space="preserve">2. Difficult points: </w:t>
            </w:r>
            <w:r>
              <w:rPr>
                <w:rFonts w:hint="eastAsia" w:ascii="Times New Roman" w:hAnsi="Times New Roman" w:eastAsia="仿宋_GB2312" w:cs="Times New Roman"/>
                <w:bCs/>
                <w:szCs w:val="21"/>
              </w:rPr>
              <w:t>different research focus of phonetics and phonology.</w:t>
            </w:r>
          </w:p>
          <w:p>
            <w:pPr>
              <w:ind w:left="-50" w:right="-50" w:firstLine="210" w:firstLineChars="10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 xml:space="preserve">教学内容提要及时间分配 </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widowControl/>
              <w:numPr>
                <w:ilvl w:val="0"/>
                <w:numId w:val="5"/>
              </w:numPr>
              <w:ind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The scope of linguistics</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rPr>
              <w:t>2</w:t>
            </w:r>
            <w:r>
              <w:rPr>
                <w:rFonts w:ascii="Times New Roman" w:hAnsi="Times New Roman" w:eastAsia="仿宋_GB2312" w:cs="Times New Roman"/>
                <w:bCs/>
                <w:szCs w:val="21"/>
              </w:rPr>
              <w:t>0’)</w:t>
            </w:r>
            <w:r>
              <w:rPr>
                <w:rFonts w:hint="eastAsia" w:ascii="Times New Roman" w:hAnsi="Times New Roman" w:eastAsia="仿宋_GB2312" w:cs="Times New Roman"/>
                <w:bCs/>
                <w:szCs w:val="21"/>
              </w:rPr>
              <w:t xml:space="preserve"> </w:t>
            </w:r>
          </w:p>
          <w:p>
            <w:pPr>
              <w:pStyle w:val="7"/>
              <w:widowControl/>
              <w:numPr>
                <w:ilvl w:val="0"/>
                <w:numId w:val="5"/>
              </w:numPr>
              <w:ind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Some important distinctions in linguistics  (20</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w:t>
            </w:r>
          </w:p>
          <w:p>
            <w:pPr>
              <w:pStyle w:val="7"/>
              <w:widowControl/>
              <w:numPr>
                <w:ilvl w:val="0"/>
                <w:numId w:val="5"/>
              </w:numPr>
              <w:ind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What is phonetics? (20</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w:t>
            </w:r>
          </w:p>
          <w:p>
            <w:pPr>
              <w:pStyle w:val="7"/>
              <w:widowControl/>
              <w:numPr>
                <w:ilvl w:val="0"/>
                <w:numId w:val="5"/>
              </w:numPr>
              <w:ind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Organs of speech (20</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 xml:space="preserve">) </w:t>
            </w:r>
          </w:p>
          <w:p>
            <w:pPr>
              <w:widowControl/>
              <w:rPr>
                <w:rFonts w:ascii="Times New Roman" w:hAnsi="Times New Roman" w:eastAsia="宋体" w:cs="Times New Roman"/>
                <w:color w:val="000000"/>
                <w:kern w:val="0"/>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1"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hAnsi="宋体" w:eastAsia="仿宋_GB2312"/>
                <w:bCs/>
                <w:szCs w:val="21"/>
              </w:rPr>
            </w:pPr>
          </w:p>
          <w:p>
            <w:pPr>
              <w:pStyle w:val="7"/>
              <w:widowControl/>
              <w:numPr>
                <w:ilvl w:val="0"/>
                <w:numId w:val="6"/>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p>
          <w:p>
            <w:pPr>
              <w:pStyle w:val="7"/>
              <w:widowControl/>
              <w:numPr>
                <w:ilvl w:val="0"/>
                <w:numId w:val="6"/>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Question: What are the functions of language? </w:t>
            </w:r>
          </w:p>
          <w:p>
            <w:pPr>
              <w:pStyle w:val="7"/>
              <w:widowControl/>
              <w:numPr>
                <w:ilvl w:val="0"/>
                <w:numId w:val="6"/>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Preview the rest part of Chapter 2.</w:t>
            </w:r>
          </w:p>
          <w:p>
            <w:pPr>
              <w:pStyle w:val="7"/>
              <w:adjustRightInd w:val="0"/>
              <w:snapToGrid w:val="0"/>
              <w:ind w:left="36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仿宋_GB2312" w:eastAsia="仿宋_GB2312"/>
                <w:bCs/>
                <w:szCs w:val="21"/>
              </w:rPr>
            </w:pPr>
            <w:r>
              <w:rPr>
                <w:rFonts w:ascii="ˎ̥" w:hAnsi="ˎ̥" w:eastAsia="宋体" w:cs="Times New Roman"/>
                <w:color w:val="000000"/>
                <w:kern w:val="0"/>
                <w:szCs w:val="21"/>
              </w:rPr>
              <w:t xml:space="preserve">Through </w:t>
            </w:r>
            <w:r>
              <w:rPr>
                <w:rFonts w:hint="eastAsia" w:ascii="ˎ̥" w:hAnsi="ˎ̥" w:eastAsia="宋体" w:cs="Times New Roman"/>
                <w:color w:val="000000"/>
                <w:kern w:val="0"/>
                <w:szCs w:val="21"/>
              </w:rPr>
              <w:t>the lecture and discussion</w:t>
            </w:r>
            <w:r>
              <w:rPr>
                <w:rFonts w:ascii="ˎ̥" w:hAnsi="ˎ̥" w:eastAsia="宋体" w:cs="Times New Roman"/>
                <w:color w:val="000000"/>
                <w:kern w:val="0"/>
                <w:szCs w:val="21"/>
              </w:rPr>
              <w:t xml:space="preserve">, the students get to know </w:t>
            </w:r>
            <w:r>
              <w:rPr>
                <w:rFonts w:hint="eastAsia" w:ascii="ˎ̥" w:hAnsi="ˎ̥" w:eastAsia="宋体" w:cs="Times New Roman"/>
                <w:color w:val="000000"/>
                <w:kern w:val="0"/>
                <w:szCs w:val="21"/>
              </w:rPr>
              <w:t>the key concepts in linguistics and the main contents of these two chapters</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The students still have difficulties in understanding the differences between phonetics and phonology, so more examples will be provided to help students understand these concepts.</w:t>
            </w:r>
          </w:p>
          <w:p>
            <w:pPr>
              <w:ind w:right="-50"/>
              <w:rPr>
                <w:rFonts w:ascii="仿宋_GB2312" w:eastAsia="仿宋_GB2312"/>
                <w:bCs/>
                <w:szCs w:val="21"/>
              </w:rPr>
            </w:pPr>
          </w:p>
          <w:p>
            <w:pPr>
              <w:ind w:right="-50"/>
              <w:rPr>
                <w:rFonts w:ascii="仿宋_GB2312" w:eastAsia="仿宋_GB2312"/>
                <w:bCs/>
                <w:szCs w:val="21"/>
              </w:rPr>
            </w:pPr>
          </w:p>
        </w:tc>
      </w:tr>
    </w:tbl>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w:t>
      </w:r>
      <w:r>
        <w:rPr>
          <w:rFonts w:hint="eastAsia" w:ascii="宋体" w:hAnsi="宋体"/>
          <w:sz w:val="30"/>
          <w:szCs w:val="44"/>
          <w:u w:val="single"/>
        </w:rPr>
        <w:t>语言学概论</w:t>
      </w:r>
      <w:r>
        <w:rPr>
          <w:rFonts w:hint="eastAsia" w:ascii="宋体" w:hAnsi="宋体"/>
          <w:sz w:val="30"/>
          <w:szCs w:val="44"/>
        </w:rPr>
        <w:t>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周次3   第3次课   学时2             教案撰写人：</w:t>
      </w:r>
      <w:r>
        <w:drawing>
          <wp:inline distT="0" distB="0" distL="0" distR="0">
            <wp:extent cx="502285" cy="215900"/>
            <wp:effectExtent l="0" t="0" r="12065"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Times New Roman" w:hAnsi="Times New Roman" w:eastAsia="仿宋_GB2312" w:cs="Times New Roman"/>
                <w:bCs/>
                <w:szCs w:val="21"/>
              </w:rPr>
              <w:t xml:space="preserve">Chapter </w:t>
            </w:r>
            <w:r>
              <w:rPr>
                <w:rFonts w:hint="eastAsia" w:ascii="Times New Roman" w:hAnsi="Times New Roman" w:eastAsia="仿宋_GB2312" w:cs="Times New Roman"/>
                <w:bCs/>
                <w:szCs w:val="21"/>
              </w:rPr>
              <w:t>2</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rPr>
              <w:t>Phonology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pStyle w:val="7"/>
              <w:widowControl/>
              <w:numPr>
                <w:ilvl w:val="0"/>
                <w:numId w:val="7"/>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Be able to classify the English speech sounds;</w:t>
            </w:r>
          </w:p>
          <w:p>
            <w:pPr>
              <w:pStyle w:val="7"/>
              <w:widowControl/>
              <w:numPr>
                <w:ilvl w:val="0"/>
                <w:numId w:val="7"/>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Be able to identify phone, phoneme, allophone, phonemic contrast, complementary distribution and minimal pair;</w:t>
            </w:r>
          </w:p>
          <w:p>
            <w:pPr>
              <w:pStyle w:val="7"/>
              <w:widowControl/>
              <w:numPr>
                <w:ilvl w:val="0"/>
                <w:numId w:val="7"/>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To understand the rules in phonology;</w:t>
            </w:r>
          </w:p>
          <w:p>
            <w:pPr>
              <w:pStyle w:val="7"/>
              <w:numPr>
                <w:ilvl w:val="0"/>
                <w:numId w:val="7"/>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To understand s</w:t>
            </w:r>
            <w:r>
              <w:rPr>
                <w:rFonts w:ascii="Times New Roman" w:hAnsi="Times New Roman" w:eastAsia="宋体" w:cs="Times New Roman"/>
                <w:color w:val="000000"/>
                <w:kern w:val="0"/>
                <w:szCs w:val="21"/>
              </w:rPr>
              <w:t>uprasegmental</w:t>
            </w:r>
            <w:r>
              <w:rPr>
                <w:rFonts w:hint="eastAsia" w:ascii="Times New Roman" w:hAnsi="Times New Roman" w:eastAsia="宋体" w:cs="Times New Roman"/>
                <w:color w:val="000000"/>
                <w:kern w:val="0"/>
                <w:szCs w:val="21"/>
              </w:rPr>
              <w:t xml:space="preserve"> features, such as stress, tone and intonation.</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8"/>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 xml:space="preserve">in </w:t>
            </w:r>
            <w:r>
              <w:rPr>
                <w:rFonts w:hint="eastAsia" w:ascii="Times New Roman" w:hAnsi="Times New Roman" w:eastAsia="仿宋_GB2312" w:cs="Times New Roman"/>
                <w:bCs/>
                <w:szCs w:val="21"/>
              </w:rPr>
              <w:t>phonetics and phonology</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 xml:space="preserve">  </w:t>
            </w:r>
          </w:p>
          <w:p>
            <w:pPr>
              <w:pStyle w:val="7"/>
              <w:numPr>
                <w:ilvl w:val="0"/>
                <w:numId w:val="8"/>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Exercises</w:t>
            </w:r>
            <w:r>
              <w:rPr>
                <w:rFonts w:ascii="Times New Roman" w:hAnsi="Times New Roman" w:eastAsia="仿宋_GB2312" w:cs="Times New Roman"/>
                <w:bCs/>
                <w:szCs w:val="21"/>
              </w:rPr>
              <w:t xml:space="preserve"> help students understand better of </w:t>
            </w:r>
            <w:r>
              <w:rPr>
                <w:rFonts w:hint="eastAsia" w:ascii="Times New Roman" w:hAnsi="Times New Roman" w:eastAsia="仿宋_GB2312" w:cs="Times New Roman"/>
                <w:bCs/>
                <w:szCs w:val="21"/>
              </w:rPr>
              <w:t>important concepts in phonology</w:t>
            </w:r>
            <w:r>
              <w:rPr>
                <w:rFonts w:ascii="Times New Roman" w:hAnsi="Times New Roman" w:eastAsia="仿宋_GB2312" w:cs="Times New Roman"/>
                <w:bCs/>
                <w:szCs w:val="21"/>
              </w:rPr>
              <w:t>.</w:t>
            </w: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pStyle w:val="7"/>
              <w:widowControl/>
              <w:numPr>
                <w:ilvl w:val="0"/>
                <w:numId w:val="9"/>
              </w:numPr>
              <w:ind w:right="-4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w:t>
            </w:r>
            <w:r>
              <w:rPr>
                <w:rFonts w:hint="eastAsia" w:ascii="Times New Roman" w:hAnsi="Times New Roman" w:eastAsia="宋体" w:cs="Times New Roman"/>
                <w:color w:val="000000"/>
                <w:kern w:val="0"/>
                <w:szCs w:val="21"/>
              </w:rPr>
              <w:t xml:space="preserve"> classification of English speech sounds; phonemic contrast, complementary distribution and minimal pair;</w:t>
            </w:r>
          </w:p>
          <w:p>
            <w:pPr>
              <w:pStyle w:val="7"/>
              <w:numPr>
                <w:ilvl w:val="0"/>
                <w:numId w:val="9"/>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Difficult points: s</w:t>
            </w:r>
            <w:r>
              <w:rPr>
                <w:rFonts w:ascii="Times New Roman" w:hAnsi="Times New Roman" w:eastAsia="宋体" w:cs="Times New Roman"/>
                <w:color w:val="000000"/>
                <w:kern w:val="0"/>
                <w:szCs w:val="21"/>
              </w:rPr>
              <w:t>uprasegmental</w:t>
            </w:r>
            <w:r>
              <w:rPr>
                <w:rFonts w:hint="eastAsia" w:ascii="Times New Roman" w:hAnsi="Times New Roman" w:eastAsia="宋体" w:cs="Times New Roman"/>
                <w:color w:val="000000"/>
                <w:kern w:val="0"/>
                <w:szCs w:val="21"/>
              </w:rPr>
              <w:t xml:space="preserve"> features, such as stress, tone and intonation.</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ind w:left="820" w:leftChars="200" w:hanging="400" w:hangingChars="2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1. Orthographic representation of speech sounds</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broad and narrow transcriptions (15</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ind w:firstLine="400" w:firstLineChars="2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2. Classification of English speech sounds (15</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ind w:left="210" w:leftChars="100" w:firstLine="210" w:firstLineChars="1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3. phone, phoneme, allophone</w:t>
            </w:r>
            <w:r>
              <w:rPr>
                <w:rFonts w:hint="eastAsia" w:ascii="Times New Roman" w:hAnsi="Times New Roman" w:eastAsia="宋体" w:cs="Times New Roman"/>
                <w:color w:val="000000"/>
                <w:kern w:val="0"/>
                <w:sz w:val="20"/>
                <w:szCs w:val="20"/>
              </w:rPr>
              <w:t xml:space="preserve"> (10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ind w:left="620" w:leftChars="200" w:hanging="200" w:hangingChars="1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4. </w:t>
            </w:r>
            <w:r>
              <w:rPr>
                <w:rFonts w:hint="eastAsia" w:ascii="Times New Roman" w:hAnsi="Times New Roman" w:eastAsia="宋体" w:cs="Times New Roman"/>
                <w:color w:val="000000"/>
                <w:kern w:val="0"/>
                <w:szCs w:val="21"/>
              </w:rPr>
              <w:t xml:space="preserve">phonemic contrast, complementary distribution and minimal pair </w:t>
            </w:r>
            <w:r>
              <w:rPr>
                <w:rFonts w:hint="eastAsia" w:ascii="Times New Roman" w:hAnsi="Times New Roman" w:eastAsia="宋体" w:cs="Times New Roman"/>
                <w:color w:val="000000"/>
                <w:kern w:val="0"/>
                <w:sz w:val="20"/>
                <w:szCs w:val="20"/>
              </w:rPr>
              <w:t>(10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ind w:left="410" w:hanging="4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    5. Some rules in phonology (20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ind w:left="-50" w:right="-50"/>
              <w:rPr>
                <w:rFonts w:ascii="仿宋_GB2312" w:hAnsi="宋体" w:eastAsia="仿宋_GB2312"/>
                <w:bCs/>
                <w:szCs w:val="21"/>
              </w:rPr>
            </w:pPr>
            <w:r>
              <w:rPr>
                <w:rFonts w:hint="eastAsia" w:ascii="Times New Roman" w:hAnsi="Times New Roman" w:eastAsia="宋体" w:cs="Times New Roman"/>
                <w:color w:val="000000"/>
                <w:kern w:val="0"/>
                <w:sz w:val="20"/>
                <w:szCs w:val="20"/>
              </w:rPr>
              <w:t xml:space="preserve">     6. </w:t>
            </w:r>
            <w:r>
              <w:rPr>
                <w:rFonts w:ascii="Times New Roman" w:hAnsi="Times New Roman" w:eastAsia="宋体" w:cs="Times New Roman"/>
                <w:color w:val="000000"/>
                <w:kern w:val="0"/>
                <w:szCs w:val="21"/>
              </w:rPr>
              <w:t>Suprasegmental</w:t>
            </w:r>
            <w:r>
              <w:rPr>
                <w:rFonts w:hint="eastAsia" w:ascii="Times New Roman" w:hAnsi="Times New Roman" w:eastAsia="宋体" w:cs="Times New Roman"/>
                <w:color w:val="000000"/>
                <w:kern w:val="0"/>
                <w:szCs w:val="21"/>
              </w:rPr>
              <w:t xml:space="preserve"> features, such as stress, tone and intonation. (10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10"/>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key points and difficulties. </w:t>
            </w:r>
          </w:p>
          <w:p>
            <w:pPr>
              <w:pStyle w:val="7"/>
              <w:widowControl/>
              <w:numPr>
                <w:ilvl w:val="0"/>
                <w:numId w:val="10"/>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Question: What are the major phonological rules in English?</w:t>
            </w:r>
          </w:p>
          <w:p>
            <w:pPr>
              <w:pStyle w:val="7"/>
              <w:numPr>
                <w:ilvl w:val="0"/>
                <w:numId w:val="10"/>
              </w:numPr>
              <w:adjustRightInd w:val="0"/>
              <w:snapToGrid w:val="0"/>
              <w:ind w:right="-50" w:firstLineChars="0"/>
              <w:rPr>
                <w:rFonts w:ascii="仿宋_GB2312" w:eastAsia="仿宋_GB2312"/>
                <w:bCs/>
                <w:szCs w:val="21"/>
              </w:rPr>
            </w:pPr>
            <w:r>
              <w:rPr>
                <w:rFonts w:ascii="Times New Roman" w:hAnsi="Times New Roman"/>
                <w:szCs w:val="24"/>
              </w:rPr>
              <w:t>Preview chapter t</w:t>
            </w:r>
            <w:r>
              <w:rPr>
                <w:rFonts w:hint="eastAsia" w:ascii="Times New Roman" w:hAnsi="Times New Roman"/>
                <w:szCs w:val="24"/>
              </w:rPr>
              <w:t>hree:</w:t>
            </w:r>
            <w:r>
              <w:rPr>
                <w:rFonts w:hint="eastAsia" w:ascii="微软雅黑" w:hAnsi="微软雅黑" w:eastAsia="微软雅黑"/>
                <w:color w:val="404040" w:themeColor="text1" w:themeTint="BF"/>
                <w:sz w:val="40"/>
                <w:szCs w:val="40"/>
                <w14:textFill>
                  <w14:solidFill>
                    <w14:schemeClr w14:val="tx1">
                      <w14:lumMod w14:val="75000"/>
                      <w14:lumOff w14:val="25000"/>
                    </w14:schemeClr>
                  </w14:solidFill>
                </w14:textFill>
              </w:rPr>
              <w:t xml:space="preserve"> </w:t>
            </w:r>
            <w:r>
              <w:rPr>
                <w:rFonts w:hint="eastAsia" w:ascii="Times New Roman" w:hAnsi="Times New Roman"/>
                <w:szCs w:val="24"/>
              </w:rPr>
              <w:t>classifications of words; Derivational and inflectional morphemes; word formation.</w:t>
            </w:r>
          </w:p>
          <w:p>
            <w:pPr>
              <w:pStyle w:val="7"/>
              <w:adjustRightInd w:val="0"/>
              <w:snapToGrid w:val="0"/>
              <w:ind w:left="57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hint="eastAsia" w:ascii="ˎ̥" w:hAnsi="ˎ̥" w:eastAsia="宋体" w:cs="Times New Roman"/>
                <w:color w:val="000000"/>
                <w:kern w:val="0"/>
                <w:szCs w:val="21"/>
              </w:rPr>
            </w:pPr>
            <w:r>
              <w:rPr>
                <w:rFonts w:ascii="ˎ̥" w:hAnsi="ˎ̥" w:eastAsia="宋体" w:cs="Times New Roman"/>
                <w:color w:val="000000"/>
                <w:kern w:val="0"/>
                <w:szCs w:val="21"/>
              </w:rPr>
              <w:t xml:space="preserve">Through the lecture, the students can learn the </w:t>
            </w:r>
            <w:r>
              <w:rPr>
                <w:rFonts w:hint="eastAsia" w:ascii="ˎ̥" w:hAnsi="ˎ̥" w:eastAsia="宋体" w:cs="Times New Roman"/>
                <w:color w:val="000000"/>
                <w:kern w:val="0"/>
                <w:szCs w:val="21"/>
              </w:rPr>
              <w:t>key concepts in phonology</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 xml:space="preserve">The students still have difficulties in understanding some pairs, like phone and phonemes, so </w:t>
            </w:r>
            <w:r>
              <w:rPr>
                <w:rFonts w:ascii="ˎ̥" w:hAnsi="ˎ̥" w:eastAsia="宋体" w:cs="Times New Roman"/>
                <w:color w:val="000000"/>
                <w:kern w:val="0"/>
                <w:szCs w:val="21"/>
              </w:rPr>
              <w:t xml:space="preserve">more </w:t>
            </w:r>
            <w:r>
              <w:rPr>
                <w:rFonts w:hint="eastAsia" w:ascii="ˎ̥" w:hAnsi="ˎ̥" w:eastAsia="宋体" w:cs="Times New Roman"/>
                <w:color w:val="000000"/>
                <w:kern w:val="0"/>
                <w:szCs w:val="21"/>
              </w:rPr>
              <w:t xml:space="preserve">examples </w:t>
            </w:r>
            <w:r>
              <w:rPr>
                <w:rFonts w:ascii="ˎ̥" w:hAnsi="ˎ̥" w:eastAsia="宋体" w:cs="Times New Roman"/>
                <w:color w:val="000000"/>
                <w:kern w:val="0"/>
                <w:szCs w:val="21"/>
              </w:rPr>
              <w:t>should be given to students to read and discuss.</w:t>
            </w:r>
          </w:p>
          <w:p>
            <w:pPr>
              <w:ind w:left="-50" w:right="-50"/>
              <w:rPr>
                <w:rFonts w:ascii="仿宋_GB2312" w:eastAsia="仿宋_GB2312"/>
                <w:bCs/>
                <w:szCs w:val="21"/>
              </w:rPr>
            </w:pPr>
          </w:p>
        </w:tc>
      </w:tr>
    </w:tbl>
    <w:p>
      <w:pPr>
        <w:spacing w:line="400" w:lineRule="exact"/>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w:t>
      </w:r>
      <w:r>
        <w:rPr>
          <w:rFonts w:hint="eastAsia" w:ascii="宋体" w:hAnsi="宋体"/>
          <w:sz w:val="30"/>
          <w:szCs w:val="44"/>
          <w:u w:val="single"/>
        </w:rPr>
        <w:t>语言学概论</w:t>
      </w:r>
      <w:r>
        <w:rPr>
          <w:rFonts w:hint="eastAsia" w:ascii="宋体" w:hAnsi="宋体"/>
          <w:sz w:val="30"/>
          <w:szCs w:val="44"/>
        </w:rPr>
        <w:t>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周次4   第4次课   学时 2               教案撰写人：</w:t>
      </w:r>
      <w:r>
        <w:drawing>
          <wp:inline distT="0" distB="0" distL="0" distR="0">
            <wp:extent cx="502285" cy="215900"/>
            <wp:effectExtent l="0" t="0" r="1206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ˎ̥" w:hAnsi="ˎ̥" w:eastAsia="宋体" w:cs="Times New Roman"/>
                <w:color w:val="000000"/>
                <w:kern w:val="0"/>
                <w:szCs w:val="21"/>
              </w:rPr>
              <w:t xml:space="preserve">Chapter </w:t>
            </w:r>
            <w:r>
              <w:rPr>
                <w:rFonts w:hint="eastAsia" w:ascii="ˎ̥" w:hAnsi="ˎ̥" w:eastAsia="宋体" w:cs="Times New Roman"/>
                <w:color w:val="000000"/>
                <w:kern w:val="0"/>
                <w:szCs w:val="21"/>
              </w:rPr>
              <w:t>3 Morphology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pStyle w:val="7"/>
              <w:numPr>
                <w:ilvl w:val="0"/>
                <w:numId w:val="11"/>
              </w:numPr>
              <w:ind w:right="-40" w:firstLineChars="0"/>
              <w:rPr>
                <w:rFonts w:ascii="Times New Roman" w:hAnsi="Times New Roman" w:eastAsia="宋体" w:cs="Times New Roman"/>
                <w:color w:val="000000"/>
                <w:kern w:val="0"/>
                <w:sz w:val="20"/>
                <w:szCs w:val="20"/>
              </w:rPr>
            </w:pPr>
            <w:r>
              <w:rPr>
                <w:rFonts w:hint="eastAsia" w:ascii="Times New Roman" w:hAnsi="Times New Roman" w:eastAsia="仿宋_GB2312" w:cs="Times New Roman"/>
                <w:bCs/>
                <w:szCs w:val="21"/>
              </w:rPr>
              <w:t>Be able to identify the open class and closed class</w:t>
            </w:r>
            <w:r>
              <w:rPr>
                <w:rFonts w:ascii="Times New Roman" w:hAnsi="Times New Roman" w:eastAsia="宋体" w:cs="Times New Roman"/>
                <w:color w:val="000000"/>
                <w:kern w:val="0"/>
                <w:szCs w:val="21"/>
              </w:rPr>
              <w:t>；</w:t>
            </w:r>
          </w:p>
          <w:p>
            <w:pPr>
              <w:pStyle w:val="7"/>
              <w:widowControl/>
              <w:numPr>
                <w:ilvl w:val="0"/>
                <w:numId w:val="11"/>
              </w:numPr>
              <w:ind w:right="-40" w:firstLineChars="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Learn to analyze word structures</w:t>
            </w:r>
            <w:r>
              <w:rPr>
                <w:rFonts w:ascii="Times New Roman" w:hAnsi="Times New Roman" w:eastAsia="宋体" w:cs="Times New Roman"/>
                <w:color w:val="000000"/>
                <w:kern w:val="0"/>
                <w:szCs w:val="21"/>
              </w:rPr>
              <w:t>；</w:t>
            </w:r>
          </w:p>
          <w:p>
            <w:pPr>
              <w:pStyle w:val="7"/>
              <w:widowControl/>
              <w:numPr>
                <w:ilvl w:val="0"/>
                <w:numId w:val="11"/>
              </w:numPr>
              <w:ind w:right="-40" w:firstLineChars="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Be able to distinguish derivational and inflectional morphemes;</w:t>
            </w:r>
          </w:p>
          <w:p>
            <w:pPr>
              <w:pStyle w:val="7"/>
              <w:numPr>
                <w:ilvl w:val="0"/>
                <w:numId w:val="11"/>
              </w:numPr>
              <w:ind w:right="-50" w:firstLineChars="0"/>
              <w:rPr>
                <w:rFonts w:ascii="仿宋_GB2312" w:eastAsia="仿宋_GB2312"/>
                <w:bCs/>
                <w:szCs w:val="21"/>
              </w:rPr>
            </w:pPr>
            <w:r>
              <w:rPr>
                <w:rFonts w:hint="eastAsia" w:ascii="Times New Roman" w:hAnsi="Times New Roman" w:eastAsia="仿宋_GB2312" w:cs="Times New Roman"/>
                <w:bCs/>
                <w:szCs w:val="21"/>
              </w:rPr>
              <w:t>Understand different word formation process.</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12"/>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 xml:space="preserve">and important concepts in </w:t>
            </w:r>
            <w:r>
              <w:rPr>
                <w:rFonts w:hint="eastAsia" w:ascii="Times New Roman" w:hAnsi="Times New Roman" w:eastAsia="仿宋_GB2312" w:cs="Times New Roman"/>
                <w:bCs/>
                <w:szCs w:val="21"/>
              </w:rPr>
              <w:t>Morphology</w:t>
            </w:r>
            <w:r>
              <w:rPr>
                <w:rFonts w:ascii="Times New Roman" w:hAnsi="Times New Roman" w:eastAsia="仿宋_GB2312" w:cs="Times New Roman"/>
                <w:bCs/>
                <w:szCs w:val="21"/>
              </w:rPr>
              <w:t>;</w:t>
            </w:r>
          </w:p>
          <w:p>
            <w:pPr>
              <w:pStyle w:val="7"/>
              <w:numPr>
                <w:ilvl w:val="0"/>
                <w:numId w:val="12"/>
              </w:numPr>
              <w:ind w:right="-50" w:firstLineChars="0"/>
              <w:rPr>
                <w:rFonts w:ascii="仿宋_GB2312" w:eastAsia="仿宋_GB2312"/>
                <w:bCs/>
                <w:szCs w:val="21"/>
              </w:rPr>
            </w:pPr>
            <w:r>
              <w:rPr>
                <w:rFonts w:ascii="Times New Roman" w:hAnsi="Times New Roman" w:eastAsia="仿宋_GB2312" w:cs="Times New Roman"/>
                <w:bCs/>
                <w:szCs w:val="21"/>
              </w:rPr>
              <w:t>Group discussions</w:t>
            </w:r>
            <w:r>
              <w:rPr>
                <w:rFonts w:hint="eastAsia" w:ascii="Times New Roman" w:hAnsi="Times New Roman" w:eastAsia="仿宋_GB2312" w:cs="Times New Roman"/>
                <w:bCs/>
                <w:szCs w:val="21"/>
              </w:rPr>
              <w:t xml:space="preserve"> and exercises</w:t>
            </w:r>
            <w:r>
              <w:rPr>
                <w:rFonts w:ascii="Times New Roman" w:hAnsi="Times New Roman" w:eastAsia="仿宋_GB2312" w:cs="Times New Roman"/>
                <w:bCs/>
                <w:szCs w:val="21"/>
              </w:rPr>
              <w:t xml:space="preserve"> help students </w:t>
            </w:r>
            <w:r>
              <w:rPr>
                <w:rFonts w:hint="eastAsia" w:ascii="Times New Roman" w:hAnsi="Times New Roman" w:eastAsia="仿宋_GB2312" w:cs="Times New Roman"/>
                <w:bCs/>
                <w:szCs w:val="21"/>
              </w:rPr>
              <w:t xml:space="preserve">distinguish the open class and closed class, derivational and </w:t>
            </w:r>
            <w:r>
              <w:rPr>
                <w:rFonts w:ascii="Times New Roman" w:hAnsi="Times New Roman" w:eastAsia="仿宋_GB2312" w:cs="Times New Roman"/>
                <w:bCs/>
                <w:szCs w:val="21"/>
              </w:rPr>
              <w:t>inflectional morphemes.</w:t>
            </w:r>
          </w:p>
          <w:p>
            <w:pPr>
              <w:pStyle w:val="7"/>
              <w:ind w:left="52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pStyle w:val="7"/>
              <w:numPr>
                <w:ilvl w:val="0"/>
                <w:numId w:val="13"/>
              </w:numPr>
              <w:adjustRightInd w:val="0"/>
              <w:snapToGrid w:val="0"/>
              <w:ind w:right="-5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hint="eastAsia" w:ascii="Times New Roman" w:hAnsi="Times New Roman" w:eastAsia="宋体" w:cs="Times New Roman"/>
                <w:color w:val="000000"/>
                <w:kern w:val="0"/>
                <w:szCs w:val="21"/>
              </w:rPr>
              <w:t xml:space="preserve">word formation </w:t>
            </w:r>
          </w:p>
          <w:p>
            <w:pPr>
              <w:pStyle w:val="7"/>
              <w:numPr>
                <w:ilvl w:val="0"/>
                <w:numId w:val="13"/>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 xml:space="preserve">Difficult points: </w:t>
            </w:r>
            <w:r>
              <w:rPr>
                <w:rFonts w:hint="eastAsia" w:ascii="Times New Roman" w:hAnsi="Times New Roman" w:eastAsia="仿宋_GB2312" w:cs="Times New Roman"/>
                <w:bCs/>
                <w:szCs w:val="21"/>
              </w:rPr>
              <w:t>Derivational and inflectional morphemes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widowControl/>
              <w:numPr>
                <w:ilvl w:val="0"/>
                <w:numId w:val="14"/>
              </w:numPr>
              <w:ind w:firstLineChars="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Open class and closed class  (10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pStyle w:val="7"/>
              <w:widowControl/>
              <w:numPr>
                <w:ilvl w:val="0"/>
                <w:numId w:val="14"/>
              </w:numPr>
              <w:ind w:firstLineChars="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Morphemes</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the minimal units of meaning (10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pStyle w:val="7"/>
              <w:widowControl/>
              <w:numPr>
                <w:ilvl w:val="0"/>
                <w:numId w:val="14"/>
              </w:numPr>
              <w:ind w:firstLineChars="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Analyzing word structures (10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pStyle w:val="7"/>
              <w:widowControl/>
              <w:numPr>
                <w:ilvl w:val="0"/>
                <w:numId w:val="14"/>
              </w:numPr>
              <w:ind w:firstLineChars="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Derivational and inflectional morphemes (20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pStyle w:val="7"/>
              <w:widowControl/>
              <w:numPr>
                <w:ilvl w:val="0"/>
                <w:numId w:val="14"/>
              </w:numPr>
              <w:ind w:firstLineChars="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Morphological rules of word formation (20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pStyle w:val="7"/>
              <w:widowControl/>
              <w:numPr>
                <w:ilvl w:val="0"/>
                <w:numId w:val="14"/>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Word </w:t>
            </w:r>
            <w:r>
              <w:rPr>
                <w:rFonts w:ascii="Times New Roman" w:hAnsi="Times New Roman" w:eastAsia="宋体" w:cs="Times New Roman"/>
                <w:color w:val="000000"/>
                <w:kern w:val="0"/>
                <w:szCs w:val="21"/>
              </w:rPr>
              <w:t>formation</w:t>
            </w:r>
            <w:r>
              <w:rPr>
                <w:rFonts w:hint="eastAsia" w:ascii="Times New Roman" w:hAnsi="Times New Roman" w:eastAsia="宋体" w:cs="Times New Roman"/>
                <w:color w:val="000000"/>
                <w:kern w:val="0"/>
                <w:szCs w:val="21"/>
              </w:rPr>
              <w:t xml:space="preserve"> processes (10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ind w:right="-5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15"/>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w:t>
            </w:r>
            <w:r>
              <w:rPr>
                <w:rFonts w:hint="eastAsia" w:ascii="Times New Roman" w:hAnsi="Times New Roman" w:eastAsia="宋体" w:cs="Times New Roman"/>
                <w:color w:val="000000"/>
                <w:kern w:val="0"/>
                <w:szCs w:val="21"/>
              </w:rPr>
              <w:t xml:space="preserve">the </w:t>
            </w:r>
            <w:r>
              <w:rPr>
                <w:rFonts w:ascii="Times New Roman" w:hAnsi="Times New Roman" w:eastAsia="宋体" w:cs="Times New Roman"/>
                <w:color w:val="000000"/>
                <w:kern w:val="0"/>
                <w:szCs w:val="21"/>
              </w:rPr>
              <w:t>key and difficult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points</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w:t>
            </w:r>
          </w:p>
          <w:p>
            <w:pPr>
              <w:pStyle w:val="7"/>
              <w:widowControl/>
              <w:numPr>
                <w:ilvl w:val="0"/>
                <w:numId w:val="15"/>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Exercises on page 40:  2,3 &amp; 6;</w:t>
            </w:r>
          </w:p>
          <w:p>
            <w:pPr>
              <w:pStyle w:val="7"/>
              <w:widowControl/>
              <w:numPr>
                <w:ilvl w:val="0"/>
                <w:numId w:val="15"/>
              </w:numPr>
              <w:ind w:firstLineChars="0"/>
              <w:rPr>
                <w:rFonts w:ascii="Times New Roman" w:hAnsi="Times New Roman" w:eastAsia="宋体" w:cs="Times New Roman"/>
                <w:color w:val="000000"/>
                <w:kern w:val="0"/>
                <w:szCs w:val="21"/>
              </w:rPr>
            </w:pPr>
            <w:r>
              <w:rPr>
                <w:rFonts w:ascii="Times New Roman" w:hAnsi="Times New Roman"/>
                <w:szCs w:val="24"/>
              </w:rPr>
              <w:t>Preview chapter four</w:t>
            </w:r>
            <w:r>
              <w:rPr>
                <w:rFonts w:hint="eastAsia" w:ascii="Times New Roman" w:hAnsi="Times New Roman"/>
                <w:szCs w:val="24"/>
              </w:rPr>
              <w:t>:</w:t>
            </w:r>
            <w:r>
              <w:rPr>
                <w:rFonts w:hint="eastAsia" w:ascii="微软雅黑" w:hAnsi="微软雅黑" w:eastAsia="微软雅黑"/>
                <w:color w:val="404040" w:themeColor="text1" w:themeTint="BF"/>
                <w:sz w:val="40"/>
                <w:szCs w:val="40"/>
                <w14:textFill>
                  <w14:solidFill>
                    <w14:schemeClr w14:val="tx1">
                      <w14:lumMod w14:val="75000"/>
                      <w14:lumOff w14:val="25000"/>
                    </w14:schemeClr>
                  </w14:solidFill>
                </w14:textFill>
              </w:rPr>
              <w:t xml:space="preserve"> </w:t>
            </w:r>
            <w:r>
              <w:rPr>
                <w:rFonts w:hint="eastAsia" w:ascii="Times New Roman" w:hAnsi="Times New Roman"/>
                <w:szCs w:val="24"/>
              </w:rPr>
              <w:t>categories; phrase structure rule; phrase element.</w:t>
            </w:r>
          </w:p>
          <w:p>
            <w:pPr>
              <w:pStyle w:val="7"/>
              <w:widowControl/>
              <w:ind w:left="360" w:firstLine="0" w:firstLineChars="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仿宋_GB2312" w:eastAsia="仿宋_GB2312"/>
                <w:bCs/>
                <w:szCs w:val="21"/>
              </w:rPr>
            </w:pPr>
            <w:r>
              <w:rPr>
                <w:rFonts w:ascii="ˎ̥" w:hAnsi="ˎ̥" w:eastAsia="宋体" w:cs="Times New Roman"/>
                <w:color w:val="000000"/>
                <w:kern w:val="0"/>
                <w:szCs w:val="21"/>
              </w:rPr>
              <w:t xml:space="preserve">Through the lecture and class discussion, the students have better understanding of the </w:t>
            </w:r>
            <w:r>
              <w:rPr>
                <w:rFonts w:hint="eastAsia" w:ascii="ˎ̥" w:hAnsi="ˎ̥" w:eastAsia="宋体" w:cs="Times New Roman"/>
                <w:color w:val="000000"/>
                <w:kern w:val="0"/>
                <w:szCs w:val="21"/>
              </w:rPr>
              <w:t>word formation</w:t>
            </w:r>
            <w:r>
              <w:rPr>
                <w:rFonts w:ascii="ˎ̥" w:hAnsi="ˎ̥" w:eastAsia="宋体" w:cs="Times New Roman"/>
                <w:color w:val="000000"/>
                <w:kern w:val="0"/>
                <w:szCs w:val="21"/>
              </w:rPr>
              <w:t xml:space="preserve">. However, </w:t>
            </w:r>
            <w:r>
              <w:rPr>
                <w:rFonts w:hint="eastAsia" w:ascii="ˎ̥" w:hAnsi="ˎ̥" w:eastAsia="宋体" w:cs="Times New Roman"/>
                <w:color w:val="000000"/>
                <w:kern w:val="0"/>
                <w:szCs w:val="21"/>
              </w:rPr>
              <w:t xml:space="preserve">they still have </w:t>
            </w:r>
            <w:r>
              <w:rPr>
                <w:rFonts w:ascii="ˎ̥" w:hAnsi="ˎ̥" w:eastAsia="宋体" w:cs="Times New Roman"/>
                <w:color w:val="000000"/>
                <w:kern w:val="0"/>
                <w:szCs w:val="21"/>
              </w:rPr>
              <w:t>difficulties</w:t>
            </w:r>
            <w:r>
              <w:rPr>
                <w:rFonts w:hint="eastAsia" w:ascii="ˎ̥" w:hAnsi="ˎ̥" w:eastAsia="宋体" w:cs="Times New Roman"/>
                <w:color w:val="000000"/>
                <w:kern w:val="0"/>
                <w:szCs w:val="21"/>
              </w:rPr>
              <w:t xml:space="preserve"> in distinguishing derivational and inflectional morphemes, so </w:t>
            </w:r>
            <w:r>
              <w:rPr>
                <w:rFonts w:ascii="ˎ̥" w:hAnsi="ˎ̥" w:eastAsia="宋体" w:cs="Times New Roman"/>
                <w:color w:val="000000"/>
                <w:kern w:val="0"/>
                <w:szCs w:val="21"/>
              </w:rPr>
              <w:t>more</w:t>
            </w:r>
            <w:r>
              <w:rPr>
                <w:rFonts w:hint="eastAsia" w:ascii="ˎ̥" w:hAnsi="ˎ̥" w:eastAsia="宋体" w:cs="Times New Roman"/>
                <w:color w:val="000000"/>
                <w:kern w:val="0"/>
                <w:szCs w:val="21"/>
              </w:rPr>
              <w:t xml:space="preserve"> exercises</w:t>
            </w:r>
            <w:r>
              <w:rPr>
                <w:rFonts w:ascii="ˎ̥" w:hAnsi="ˎ̥" w:eastAsia="宋体" w:cs="Times New Roman"/>
                <w:color w:val="000000"/>
                <w:kern w:val="0"/>
                <w:szCs w:val="21"/>
              </w:rPr>
              <w:t xml:space="preserve"> should be</w:t>
            </w:r>
            <w:r>
              <w:rPr>
                <w:rFonts w:hint="eastAsia" w:ascii="ˎ̥" w:hAnsi="ˎ̥" w:eastAsia="宋体" w:cs="Times New Roman"/>
                <w:color w:val="000000"/>
                <w:kern w:val="0"/>
                <w:szCs w:val="21"/>
              </w:rPr>
              <w:t xml:space="preserve"> given to students</w:t>
            </w:r>
            <w:r>
              <w:rPr>
                <w:rFonts w:ascii="ˎ̥" w:hAnsi="ˎ̥" w:eastAsia="宋体" w:cs="Times New Roman"/>
                <w:color w:val="000000"/>
                <w:kern w:val="0"/>
                <w:szCs w:val="21"/>
              </w:rPr>
              <w:t xml:space="preserve"> for this is a </w:t>
            </w:r>
            <w:r>
              <w:rPr>
                <w:rFonts w:hint="eastAsia" w:ascii="ˎ̥" w:hAnsi="ˎ̥" w:eastAsia="宋体" w:cs="Times New Roman"/>
                <w:color w:val="000000"/>
                <w:kern w:val="0"/>
                <w:szCs w:val="21"/>
              </w:rPr>
              <w:t>rather difficult</w:t>
            </w:r>
            <w:r>
              <w:rPr>
                <w:rFonts w:ascii="ˎ̥" w:hAnsi="ˎ̥" w:eastAsia="宋体" w:cs="Times New Roman"/>
                <w:color w:val="000000"/>
                <w:kern w:val="0"/>
                <w:szCs w:val="21"/>
              </w:rPr>
              <w:t xml:space="preserve"> course for students.</w:t>
            </w:r>
          </w:p>
          <w:p>
            <w:pPr>
              <w:ind w:left="-50" w:right="-50"/>
              <w:rPr>
                <w:rFonts w:ascii="仿宋_GB2312" w:eastAsia="仿宋_GB2312"/>
                <w:bCs/>
                <w:szCs w:val="21"/>
              </w:rPr>
            </w:pPr>
          </w:p>
          <w:p>
            <w:pPr>
              <w:ind w:right="-50"/>
              <w:rPr>
                <w:rFonts w:ascii="仿宋_GB2312" w:eastAsia="仿宋_GB2312"/>
                <w:bCs/>
                <w:szCs w:val="21"/>
              </w:rPr>
            </w:pPr>
          </w:p>
        </w:tc>
      </w:tr>
    </w:tbl>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w:t>
      </w:r>
      <w:r>
        <w:rPr>
          <w:rFonts w:hint="eastAsia" w:ascii="宋体" w:hAnsi="宋体"/>
          <w:sz w:val="30"/>
          <w:szCs w:val="44"/>
          <w:u w:val="single"/>
        </w:rPr>
        <w:t>语言学概论</w:t>
      </w:r>
      <w:r>
        <w:rPr>
          <w:rFonts w:hint="eastAsia" w:ascii="宋体" w:hAnsi="宋体"/>
          <w:sz w:val="30"/>
          <w:szCs w:val="44"/>
        </w:rPr>
        <w:t>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周次5   第5次课   学时 2               教案撰写人：</w:t>
      </w:r>
      <w:r>
        <w:drawing>
          <wp:inline distT="0" distB="0" distL="0" distR="0">
            <wp:extent cx="502285" cy="215900"/>
            <wp:effectExtent l="0" t="0" r="12065"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ˎ̥" w:hAnsi="ˎ̥" w:eastAsia="宋体" w:cs="Times New Roman"/>
                <w:color w:val="000000"/>
                <w:kern w:val="0"/>
                <w:szCs w:val="21"/>
              </w:rPr>
              <w:t>Chapter 4 Syntax</w:t>
            </w:r>
            <w:r>
              <w:rPr>
                <w:rFonts w:hint="eastAsia" w:ascii="ˎ̥" w:hAnsi="ˎ̥" w:eastAsia="宋体" w:cs="Times New Roman"/>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adjustRightInd w:val="0"/>
              <w:snapToGrid w:val="0"/>
              <w:ind w:left="-50" w:right="-50"/>
              <w:rPr>
                <w:rFonts w:ascii="仿宋_GB2312" w:hAnsi="宋体" w:eastAsia="仿宋_GB2312"/>
                <w:bCs/>
                <w:szCs w:val="21"/>
              </w:rPr>
            </w:pPr>
          </w:p>
          <w:p>
            <w:pPr>
              <w:pStyle w:val="7"/>
              <w:numPr>
                <w:ilvl w:val="0"/>
                <w:numId w:val="16"/>
              </w:numPr>
              <w:ind w:right="-40" w:firstLineChars="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Be familiar with basic concepts, such as the categories, phrase elements, transformations.</w:t>
            </w:r>
          </w:p>
          <w:p>
            <w:pPr>
              <w:pStyle w:val="7"/>
              <w:numPr>
                <w:ilvl w:val="0"/>
                <w:numId w:val="16"/>
              </w:numPr>
              <w:ind w:right="-40" w:firstLineChars="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Be able to understand the XP rule and the S rule.</w:t>
            </w:r>
          </w:p>
          <w:p>
            <w:pPr>
              <w:ind w:right="-40" w:firstLine="210" w:firstLineChars="10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17"/>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 xml:space="preserve">and important concepts in </w:t>
            </w:r>
            <w:r>
              <w:rPr>
                <w:rFonts w:hint="eastAsia" w:ascii="Times New Roman" w:hAnsi="Times New Roman" w:eastAsia="仿宋_GB2312" w:cs="Times New Roman"/>
                <w:bCs/>
                <w:szCs w:val="21"/>
              </w:rPr>
              <w:t>Morphology</w:t>
            </w:r>
            <w:r>
              <w:rPr>
                <w:rFonts w:ascii="Times New Roman" w:hAnsi="Times New Roman" w:eastAsia="仿宋_GB2312" w:cs="Times New Roman"/>
                <w:bCs/>
                <w:szCs w:val="21"/>
              </w:rPr>
              <w:t>;</w:t>
            </w:r>
          </w:p>
          <w:p>
            <w:pPr>
              <w:pStyle w:val="7"/>
              <w:numPr>
                <w:ilvl w:val="0"/>
                <w:numId w:val="17"/>
              </w:numPr>
              <w:ind w:right="-50" w:firstLineChars="0"/>
              <w:rPr>
                <w:rFonts w:ascii="仿宋_GB2312" w:eastAsia="仿宋_GB2312"/>
                <w:bCs/>
                <w:szCs w:val="21"/>
              </w:rPr>
            </w:pPr>
            <w:r>
              <w:rPr>
                <w:rFonts w:ascii="Times New Roman" w:hAnsi="Times New Roman" w:eastAsia="仿宋_GB2312" w:cs="Times New Roman"/>
                <w:bCs/>
                <w:szCs w:val="21"/>
              </w:rPr>
              <w:t>Group discussions</w:t>
            </w:r>
            <w:r>
              <w:rPr>
                <w:rFonts w:hint="eastAsia" w:ascii="Times New Roman" w:hAnsi="Times New Roman" w:eastAsia="仿宋_GB2312" w:cs="Times New Roman"/>
                <w:bCs/>
                <w:szCs w:val="21"/>
              </w:rPr>
              <w:t xml:space="preserve"> and exercises</w:t>
            </w:r>
            <w:r>
              <w:rPr>
                <w:rFonts w:ascii="Times New Roman" w:hAnsi="Times New Roman" w:eastAsia="仿宋_GB2312" w:cs="Times New Roman"/>
                <w:bCs/>
                <w:szCs w:val="21"/>
              </w:rPr>
              <w:t xml:space="preserve"> help students </w:t>
            </w:r>
            <w:r>
              <w:rPr>
                <w:rFonts w:hint="eastAsia" w:ascii="Times New Roman" w:hAnsi="Times New Roman" w:eastAsia="仿宋_GB2312" w:cs="Times New Roman"/>
                <w:bCs/>
                <w:szCs w:val="21"/>
              </w:rPr>
              <w:t xml:space="preserve">distinguish the open class and closed class, derivational and </w:t>
            </w:r>
            <w:r>
              <w:rPr>
                <w:rFonts w:ascii="Times New Roman" w:hAnsi="Times New Roman" w:eastAsia="仿宋_GB2312" w:cs="Times New Roman"/>
                <w:bCs/>
                <w:szCs w:val="21"/>
              </w:rPr>
              <w:t>inflectional morphemes.</w:t>
            </w:r>
          </w:p>
          <w:p>
            <w:pPr>
              <w:pStyle w:val="7"/>
              <w:ind w:left="52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仿宋_GB2312" w:hAnsi="宋体" w:eastAsia="仿宋_GB2312"/>
                <w:bCs/>
                <w:szCs w:val="21"/>
              </w:rPr>
            </w:pPr>
          </w:p>
          <w:p>
            <w:pPr>
              <w:pStyle w:val="7"/>
              <w:numPr>
                <w:ilvl w:val="0"/>
                <w:numId w:val="18"/>
              </w:numPr>
              <w:adjustRightInd w:val="0"/>
              <w:snapToGrid w:val="0"/>
              <w:ind w:right="-5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hint="eastAsia" w:ascii="Times New Roman" w:hAnsi="Times New Roman" w:eastAsia="宋体" w:cs="Times New Roman"/>
                <w:color w:val="000000"/>
                <w:kern w:val="0"/>
                <w:szCs w:val="21"/>
              </w:rPr>
              <w:t>categories, XP rule</w:t>
            </w:r>
          </w:p>
          <w:p>
            <w:pPr>
              <w:pStyle w:val="7"/>
              <w:numPr>
                <w:ilvl w:val="0"/>
                <w:numId w:val="18"/>
              </w:numPr>
              <w:adjustRightInd w:val="0"/>
              <w:snapToGrid w:val="0"/>
              <w:ind w:right="-5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Difficult points: </w:t>
            </w:r>
            <w:r>
              <w:rPr>
                <w:rFonts w:hint="eastAsia" w:ascii="Times New Roman" w:hAnsi="Times New Roman" w:eastAsia="仿宋_GB2312" w:cs="Times New Roman"/>
                <w:bCs/>
                <w:szCs w:val="21"/>
              </w:rPr>
              <w:t xml:space="preserve">transformations and S rule. </w:t>
            </w:r>
          </w:p>
          <w:p>
            <w:pPr>
              <w:pStyle w:val="7"/>
              <w:adjustRightInd w:val="0"/>
              <w:snapToGrid w:val="0"/>
              <w:ind w:left="570" w:right="-50" w:firstLine="0" w:firstLineChars="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numPr>
                <w:ilvl w:val="0"/>
                <w:numId w:val="19"/>
              </w:numPr>
              <w:ind w:firstLineChars="0"/>
              <w:rPr>
                <w:rFonts w:ascii="Times New Roman" w:hAnsi="Times New Roman" w:eastAsia="仿宋_GB2312" w:cs="Times New Roman"/>
                <w:bCs/>
                <w:szCs w:val="21"/>
              </w:rPr>
            </w:pPr>
            <w:r>
              <w:rPr>
                <w:rFonts w:ascii="Times New Roman" w:hAnsi="Times New Roman" w:eastAsia="仿宋_GB2312" w:cs="Times New Roman"/>
                <w:bCs/>
                <w:szCs w:val="21"/>
              </w:rPr>
              <w:t>What is syntax?</w:t>
            </w:r>
            <w:r>
              <w:rPr>
                <w:rFonts w:hint="eastAsia" w:ascii="Times New Roman" w:hAnsi="Times New Roman" w:eastAsia="仿宋_GB2312" w:cs="Times New Roman"/>
                <w:bCs/>
                <w:szCs w:val="21"/>
              </w:rPr>
              <w:t xml:space="preserve"> (10</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w:t>
            </w:r>
          </w:p>
          <w:p>
            <w:pPr>
              <w:pStyle w:val="7"/>
              <w:numPr>
                <w:ilvl w:val="0"/>
                <w:numId w:val="19"/>
              </w:numPr>
              <w:ind w:firstLineChars="0"/>
              <w:rPr>
                <w:rFonts w:ascii="Times New Roman" w:hAnsi="Times New Roman" w:eastAsia="仿宋_GB2312" w:cs="Times New Roman"/>
                <w:bCs/>
                <w:szCs w:val="21"/>
              </w:rPr>
            </w:pPr>
            <w:r>
              <w:rPr>
                <w:rFonts w:ascii="Times New Roman" w:hAnsi="Times New Roman" w:eastAsia="仿宋_GB2312" w:cs="Times New Roman"/>
                <w:bCs/>
                <w:szCs w:val="21"/>
              </w:rPr>
              <w:t>Categories</w:t>
            </w:r>
            <w:r>
              <w:rPr>
                <w:rFonts w:hint="eastAsia" w:ascii="Times New Roman" w:hAnsi="Times New Roman" w:eastAsia="仿宋_GB2312" w:cs="Times New Roman"/>
                <w:bCs/>
                <w:szCs w:val="21"/>
              </w:rPr>
              <w:t xml:space="preserve"> (10</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w:t>
            </w:r>
          </w:p>
          <w:p>
            <w:pPr>
              <w:pStyle w:val="7"/>
              <w:numPr>
                <w:ilvl w:val="0"/>
                <w:numId w:val="19"/>
              </w:numPr>
              <w:ind w:firstLineChars="0"/>
              <w:rPr>
                <w:rFonts w:ascii="Times New Roman" w:hAnsi="Times New Roman" w:eastAsia="仿宋_GB2312" w:cs="Times New Roman"/>
                <w:bCs/>
                <w:szCs w:val="21"/>
              </w:rPr>
            </w:pPr>
            <w:r>
              <w:rPr>
                <w:rFonts w:ascii="Times New Roman" w:hAnsi="Times New Roman" w:eastAsia="仿宋_GB2312" w:cs="Times New Roman"/>
                <w:bCs/>
                <w:szCs w:val="21"/>
              </w:rPr>
              <w:t>Phrase structure rule</w:t>
            </w:r>
            <w:r>
              <w:rPr>
                <w:rFonts w:hint="eastAsia" w:ascii="Times New Roman" w:hAnsi="Times New Roman" w:eastAsia="仿宋_GB2312" w:cs="Times New Roman"/>
                <w:bCs/>
                <w:szCs w:val="21"/>
              </w:rPr>
              <w:t xml:space="preserve"> (20</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w:t>
            </w:r>
          </w:p>
          <w:p>
            <w:pPr>
              <w:pStyle w:val="7"/>
              <w:numPr>
                <w:ilvl w:val="0"/>
                <w:numId w:val="19"/>
              </w:numPr>
              <w:ind w:firstLineChars="0"/>
              <w:rPr>
                <w:rFonts w:ascii="Times New Roman" w:hAnsi="Times New Roman" w:eastAsia="仿宋_GB2312" w:cs="Times New Roman"/>
                <w:bCs/>
                <w:szCs w:val="21"/>
              </w:rPr>
            </w:pPr>
            <w:r>
              <w:rPr>
                <w:rFonts w:ascii="Times New Roman" w:hAnsi="Times New Roman" w:eastAsia="仿宋_GB2312" w:cs="Times New Roman"/>
                <w:bCs/>
                <w:szCs w:val="21"/>
              </w:rPr>
              <w:t>Phrase elements</w:t>
            </w:r>
            <w:r>
              <w:rPr>
                <w:rFonts w:hint="eastAsia" w:ascii="Times New Roman" w:hAnsi="Times New Roman" w:eastAsia="仿宋_GB2312" w:cs="Times New Roman"/>
                <w:bCs/>
                <w:szCs w:val="21"/>
              </w:rPr>
              <w:t xml:space="preserve"> (10</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w:t>
            </w:r>
          </w:p>
          <w:p>
            <w:pPr>
              <w:pStyle w:val="7"/>
              <w:numPr>
                <w:ilvl w:val="0"/>
                <w:numId w:val="19"/>
              </w:numPr>
              <w:ind w:firstLineChars="0"/>
              <w:rPr>
                <w:rFonts w:ascii="Times New Roman" w:hAnsi="Times New Roman" w:eastAsia="仿宋_GB2312" w:cs="Times New Roman"/>
                <w:bCs/>
                <w:szCs w:val="21"/>
              </w:rPr>
            </w:pPr>
            <w:r>
              <w:rPr>
                <w:rFonts w:ascii="Times New Roman" w:hAnsi="Times New Roman" w:eastAsia="仿宋_GB2312" w:cs="Times New Roman"/>
                <w:bCs/>
                <w:szCs w:val="21"/>
              </w:rPr>
              <w:t>Sentences (The S rule)</w:t>
            </w:r>
            <w:r>
              <w:rPr>
                <w:rFonts w:hint="eastAsia" w:ascii="Times New Roman" w:hAnsi="Times New Roman" w:eastAsia="仿宋_GB2312" w:cs="Times New Roman"/>
                <w:bCs/>
                <w:szCs w:val="21"/>
              </w:rPr>
              <w:t xml:space="preserve"> (20</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w:t>
            </w:r>
          </w:p>
          <w:p>
            <w:pPr>
              <w:pStyle w:val="7"/>
              <w:numPr>
                <w:ilvl w:val="0"/>
                <w:numId w:val="19"/>
              </w:numPr>
              <w:ind w:firstLineChars="0"/>
              <w:rPr>
                <w:rFonts w:ascii="Times New Roman" w:hAnsi="Times New Roman" w:eastAsia="仿宋_GB2312" w:cs="Times New Roman"/>
                <w:bCs/>
                <w:szCs w:val="21"/>
              </w:rPr>
            </w:pPr>
            <w:r>
              <w:rPr>
                <w:rFonts w:ascii="Times New Roman" w:hAnsi="Times New Roman" w:eastAsia="仿宋_GB2312" w:cs="Times New Roman"/>
                <w:bCs/>
                <w:szCs w:val="21"/>
              </w:rPr>
              <w:t xml:space="preserve">Transformations </w:t>
            </w:r>
            <w:r>
              <w:rPr>
                <w:rFonts w:hint="eastAsia" w:ascii="Times New Roman" w:hAnsi="Times New Roman" w:eastAsia="仿宋_GB2312" w:cs="Times New Roman"/>
                <w:bCs/>
                <w:szCs w:val="21"/>
              </w:rPr>
              <w:t>(10</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w:t>
            </w:r>
          </w:p>
          <w:p>
            <w:pPr>
              <w:ind w:right="-5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hAnsi="宋体" w:eastAsia="仿宋_GB2312"/>
                <w:bCs/>
                <w:szCs w:val="21"/>
              </w:rPr>
            </w:pPr>
          </w:p>
          <w:p>
            <w:pPr>
              <w:pStyle w:val="7"/>
              <w:widowControl/>
              <w:numPr>
                <w:ilvl w:val="0"/>
                <w:numId w:val="20"/>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w:t>
            </w:r>
            <w:r>
              <w:rPr>
                <w:rFonts w:hint="eastAsia" w:ascii="Times New Roman" w:hAnsi="Times New Roman" w:eastAsia="宋体" w:cs="Times New Roman"/>
                <w:color w:val="000000"/>
                <w:kern w:val="0"/>
                <w:szCs w:val="21"/>
              </w:rPr>
              <w:t xml:space="preserve">the </w:t>
            </w:r>
            <w:r>
              <w:rPr>
                <w:rFonts w:ascii="Times New Roman" w:hAnsi="Times New Roman" w:eastAsia="宋体" w:cs="Times New Roman"/>
                <w:color w:val="000000"/>
                <w:kern w:val="0"/>
                <w:szCs w:val="21"/>
              </w:rPr>
              <w:t>key and difficult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points</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w:t>
            </w:r>
          </w:p>
          <w:p>
            <w:pPr>
              <w:pStyle w:val="7"/>
              <w:widowControl/>
              <w:numPr>
                <w:ilvl w:val="0"/>
                <w:numId w:val="20"/>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Exercises on page 60: 8 &amp; 9;</w:t>
            </w:r>
          </w:p>
          <w:p>
            <w:pPr>
              <w:pStyle w:val="7"/>
              <w:widowControl/>
              <w:numPr>
                <w:ilvl w:val="0"/>
                <w:numId w:val="20"/>
              </w:numPr>
              <w:ind w:firstLineChars="0"/>
              <w:rPr>
                <w:rFonts w:ascii="Times New Roman" w:hAnsi="Times New Roman" w:eastAsia="宋体" w:cs="Times New Roman"/>
                <w:color w:val="000000"/>
                <w:kern w:val="0"/>
                <w:szCs w:val="21"/>
              </w:rPr>
            </w:pPr>
            <w:r>
              <w:rPr>
                <w:rFonts w:ascii="Times New Roman" w:hAnsi="Times New Roman"/>
                <w:szCs w:val="24"/>
              </w:rPr>
              <w:t>Preview chapter f</w:t>
            </w:r>
            <w:r>
              <w:rPr>
                <w:rFonts w:hint="eastAsia" w:ascii="Times New Roman" w:hAnsi="Times New Roman"/>
                <w:szCs w:val="24"/>
              </w:rPr>
              <w:t>ive:</w:t>
            </w:r>
            <w:r>
              <w:rPr>
                <w:rFonts w:hint="eastAsia" w:ascii="微软雅黑" w:hAnsi="微软雅黑" w:eastAsia="微软雅黑"/>
                <w:color w:val="404040" w:themeColor="text1" w:themeTint="BF"/>
                <w:sz w:val="40"/>
                <w:szCs w:val="40"/>
                <w14:textFill>
                  <w14:solidFill>
                    <w14:schemeClr w14:val="tx1">
                      <w14:lumMod w14:val="75000"/>
                      <w14:lumOff w14:val="25000"/>
                    </w14:schemeClr>
                  </w14:solidFill>
                </w14:textFill>
              </w:rPr>
              <w:t xml:space="preserve"> </w:t>
            </w:r>
            <w:r>
              <w:rPr>
                <w:rFonts w:hint="eastAsia" w:ascii="Times New Roman" w:hAnsi="Times New Roman"/>
                <w:szCs w:val="24"/>
              </w:rPr>
              <w:t>semantics.</w:t>
            </w:r>
          </w:p>
          <w:p>
            <w:pPr>
              <w:pStyle w:val="7"/>
              <w:widowControl/>
              <w:ind w:left="360" w:firstLine="0" w:firstLineChars="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Times New Roman" w:hAnsi="Times New Roman" w:eastAsia="仿宋_GB2312" w:cs="Times New Roman"/>
                <w:bCs/>
                <w:szCs w:val="21"/>
              </w:rPr>
            </w:pPr>
            <w:r>
              <w:rPr>
                <w:rFonts w:ascii="Times New Roman" w:hAnsi="Times New Roman" w:eastAsia="仿宋_GB2312" w:cs="Times New Roman"/>
                <w:bCs/>
                <w:szCs w:val="21"/>
              </w:rPr>
              <w:t xml:space="preserve">Through the lecture and class discussion, the students have better understanding of the </w:t>
            </w:r>
            <w:r>
              <w:rPr>
                <w:rFonts w:hint="eastAsia" w:ascii="Times New Roman" w:hAnsi="Times New Roman" w:eastAsia="仿宋_GB2312" w:cs="Times New Roman"/>
                <w:bCs/>
                <w:szCs w:val="21"/>
              </w:rPr>
              <w:t>key concepts in this chapter</w:t>
            </w:r>
            <w:r>
              <w:rPr>
                <w:rFonts w:ascii="Times New Roman" w:hAnsi="Times New Roman" w:eastAsia="仿宋_GB2312" w:cs="Times New Roman"/>
                <w:bCs/>
                <w:szCs w:val="21"/>
              </w:rPr>
              <w:t xml:space="preserve">. However, </w:t>
            </w:r>
            <w:r>
              <w:rPr>
                <w:rFonts w:hint="eastAsia" w:ascii="Times New Roman" w:hAnsi="Times New Roman" w:eastAsia="仿宋_GB2312" w:cs="Times New Roman"/>
                <w:bCs/>
                <w:szCs w:val="21"/>
              </w:rPr>
              <w:t xml:space="preserve">they still have </w:t>
            </w:r>
            <w:r>
              <w:rPr>
                <w:rFonts w:ascii="Times New Roman" w:hAnsi="Times New Roman" w:eastAsia="仿宋_GB2312" w:cs="Times New Roman"/>
                <w:bCs/>
                <w:szCs w:val="21"/>
              </w:rPr>
              <w:t>difficulties</w:t>
            </w:r>
            <w:r>
              <w:rPr>
                <w:rFonts w:hint="eastAsia" w:ascii="Times New Roman" w:hAnsi="Times New Roman" w:eastAsia="仿宋_GB2312" w:cs="Times New Roman"/>
                <w:bCs/>
                <w:szCs w:val="21"/>
              </w:rPr>
              <w:t xml:space="preserve"> in understanding S rule and transformations, so </w:t>
            </w:r>
            <w:r>
              <w:rPr>
                <w:rFonts w:ascii="Times New Roman" w:hAnsi="Times New Roman" w:eastAsia="仿宋_GB2312" w:cs="Times New Roman"/>
                <w:bCs/>
                <w:szCs w:val="21"/>
              </w:rPr>
              <w:t>more</w:t>
            </w:r>
            <w:r>
              <w:rPr>
                <w:rFonts w:hint="eastAsia" w:ascii="Times New Roman" w:hAnsi="Times New Roman" w:eastAsia="仿宋_GB2312" w:cs="Times New Roman"/>
                <w:bCs/>
                <w:szCs w:val="21"/>
              </w:rPr>
              <w:t xml:space="preserve"> exercises</w:t>
            </w:r>
            <w:r>
              <w:rPr>
                <w:rFonts w:ascii="Times New Roman" w:hAnsi="Times New Roman" w:eastAsia="仿宋_GB2312" w:cs="Times New Roman"/>
                <w:bCs/>
                <w:szCs w:val="21"/>
              </w:rPr>
              <w:t xml:space="preserve"> should be</w:t>
            </w:r>
            <w:r>
              <w:rPr>
                <w:rFonts w:hint="eastAsia" w:ascii="Times New Roman" w:hAnsi="Times New Roman" w:eastAsia="仿宋_GB2312" w:cs="Times New Roman"/>
                <w:bCs/>
                <w:szCs w:val="21"/>
              </w:rPr>
              <w:t xml:space="preserve"> given to students</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rPr>
              <w:t>facilitate their understanding and application</w:t>
            </w:r>
            <w:r>
              <w:rPr>
                <w:rFonts w:ascii="Times New Roman" w:hAnsi="Times New Roman" w:eastAsia="仿宋_GB2312" w:cs="Times New Roman"/>
                <w:bCs/>
                <w:szCs w:val="21"/>
              </w:rPr>
              <w:t>.</w:t>
            </w:r>
          </w:p>
          <w:p>
            <w:pPr>
              <w:ind w:left="-50" w:right="-50"/>
              <w:rPr>
                <w:rFonts w:ascii="仿宋_GB2312" w:eastAsia="仿宋_GB2312"/>
                <w:bCs/>
                <w:szCs w:val="21"/>
              </w:rPr>
            </w:pPr>
          </w:p>
          <w:p>
            <w:pPr>
              <w:ind w:right="-50"/>
              <w:rPr>
                <w:rFonts w:ascii="仿宋_GB2312" w:eastAsia="仿宋_GB2312"/>
                <w:bCs/>
                <w:szCs w:val="21"/>
              </w:rPr>
            </w:pPr>
          </w:p>
        </w:tc>
      </w:tr>
    </w:tbl>
    <w:p/>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w:t>
      </w:r>
      <w:r>
        <w:rPr>
          <w:rFonts w:hint="eastAsia" w:ascii="宋体" w:hAnsi="宋体"/>
          <w:sz w:val="30"/>
          <w:szCs w:val="44"/>
          <w:u w:val="single"/>
        </w:rPr>
        <w:t>语言学概论</w:t>
      </w:r>
      <w:r>
        <w:rPr>
          <w:rFonts w:hint="eastAsia" w:ascii="宋体" w:hAnsi="宋体"/>
          <w:sz w:val="30"/>
          <w:szCs w:val="44"/>
        </w:rPr>
        <w:t>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周次6   第6次课   学时 2               教案撰写人：</w:t>
      </w:r>
      <w:r>
        <w:drawing>
          <wp:inline distT="0" distB="0" distL="0" distR="0">
            <wp:extent cx="502285" cy="215900"/>
            <wp:effectExtent l="0" t="0" r="12065" b="1270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ˎ̥" w:hAnsi="ˎ̥" w:eastAsia="宋体" w:cs="Times New Roman"/>
                <w:color w:val="000000"/>
                <w:kern w:val="0"/>
                <w:szCs w:val="21"/>
              </w:rPr>
              <w:t>Chapter 4 Syntax</w:t>
            </w:r>
            <w:r>
              <w:rPr>
                <w:rFonts w:hint="eastAsia" w:ascii="ˎ̥" w:hAnsi="ˎ̥" w:eastAsia="宋体" w:cs="Times New Roman"/>
                <w:color w:val="000000"/>
                <w:kern w:val="0"/>
                <w:szCs w:val="21"/>
              </w:rPr>
              <w:t xml:space="preserve"> +</w:t>
            </w:r>
            <w:r>
              <w:rPr>
                <w:rFonts w:ascii="ˎ̥" w:hAnsi="ˎ̥" w:eastAsia="宋体" w:cs="Times New Roman"/>
                <w:color w:val="000000"/>
                <w:kern w:val="0"/>
                <w:szCs w:val="21"/>
              </w:rPr>
              <w:t xml:space="preserve"> Chapter 5 Semantics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adjustRightInd w:val="0"/>
              <w:snapToGrid w:val="0"/>
              <w:ind w:left="-50" w:right="-50"/>
              <w:rPr>
                <w:rFonts w:ascii="Times New Roman" w:hAnsi="Times New Roman" w:cs="Times New Roman"/>
                <w:bCs/>
                <w:color w:val="000000"/>
                <w:kern w:val="0"/>
                <w:szCs w:val="21"/>
              </w:rPr>
            </w:pPr>
          </w:p>
          <w:p>
            <w:pPr>
              <w:pStyle w:val="7"/>
              <w:numPr>
                <w:ilvl w:val="0"/>
                <w:numId w:val="21"/>
              </w:numPr>
              <w:adjustRightInd w:val="0"/>
              <w:snapToGrid w:val="0"/>
              <w:ind w:right="-50" w:firstLineChars="0"/>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To understand the syntactic relations between sentences.</w:t>
            </w:r>
          </w:p>
          <w:p>
            <w:pPr>
              <w:pStyle w:val="7"/>
              <w:numPr>
                <w:ilvl w:val="0"/>
                <w:numId w:val="21"/>
              </w:numPr>
              <w:adjustRightInd w:val="0"/>
              <w:snapToGrid w:val="0"/>
              <w:ind w:right="-50" w:firstLineChars="0"/>
              <w:rPr>
                <w:rFonts w:ascii="仿宋_GB2312" w:hAnsi="宋体" w:eastAsia="仿宋_GB2312"/>
                <w:bCs/>
                <w:szCs w:val="21"/>
              </w:rPr>
            </w:pPr>
            <w:r>
              <w:rPr>
                <w:rFonts w:ascii="Times New Roman" w:hAnsi="Times New Roman" w:cs="Times New Roman"/>
                <w:bCs/>
                <w:color w:val="000000"/>
                <w:kern w:val="0"/>
                <w:szCs w:val="21"/>
              </w:rPr>
              <w:t xml:space="preserve">Be familiar with basic concepts of meaning: conceptual versus associative meaning. </w:t>
            </w:r>
          </w:p>
          <w:p>
            <w:pPr>
              <w:pStyle w:val="7"/>
              <w:numPr>
                <w:ilvl w:val="0"/>
                <w:numId w:val="21"/>
              </w:numPr>
              <w:adjustRightInd w:val="0"/>
              <w:snapToGrid w:val="0"/>
              <w:ind w:right="-50" w:firstLineChars="0"/>
              <w:rPr>
                <w:rFonts w:ascii="仿宋_GB2312" w:hAnsi="宋体" w:eastAsia="仿宋_GB2312"/>
                <w:bCs/>
                <w:szCs w:val="21"/>
              </w:rPr>
            </w:pPr>
            <w:r>
              <w:rPr>
                <w:rFonts w:ascii="Times New Roman" w:hAnsi="Times New Roman" w:cs="Times New Roman"/>
                <w:bCs/>
                <w:color w:val="000000"/>
                <w:kern w:val="0"/>
                <w:szCs w:val="21"/>
              </w:rPr>
              <w:t xml:space="preserve">be able to identify the lexical relations. </w:t>
            </w:r>
          </w:p>
          <w:p>
            <w:pPr>
              <w:pStyle w:val="7"/>
              <w:adjustRightInd w:val="0"/>
              <w:snapToGrid w:val="0"/>
              <w:ind w:left="625"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22"/>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 xml:space="preserve">and important concepts in </w:t>
            </w:r>
            <w:r>
              <w:rPr>
                <w:rFonts w:hint="eastAsia" w:ascii="Times New Roman" w:hAnsi="Times New Roman" w:eastAsia="仿宋_GB2312" w:cs="Times New Roman"/>
                <w:bCs/>
                <w:szCs w:val="21"/>
              </w:rPr>
              <w:t>Syntax</w:t>
            </w:r>
            <w:r>
              <w:rPr>
                <w:rFonts w:ascii="Times New Roman" w:hAnsi="Times New Roman" w:eastAsia="仿宋_GB2312" w:cs="Times New Roman"/>
                <w:bCs/>
                <w:szCs w:val="21"/>
              </w:rPr>
              <w:t>;</w:t>
            </w:r>
          </w:p>
          <w:p>
            <w:pPr>
              <w:pStyle w:val="7"/>
              <w:numPr>
                <w:ilvl w:val="0"/>
                <w:numId w:val="22"/>
              </w:numPr>
              <w:ind w:right="-50" w:firstLineChars="0"/>
              <w:rPr>
                <w:rFonts w:ascii="仿宋_GB2312" w:eastAsia="仿宋_GB2312"/>
                <w:bCs/>
                <w:szCs w:val="21"/>
              </w:rPr>
            </w:pPr>
            <w:r>
              <w:rPr>
                <w:rFonts w:ascii="Times New Roman" w:hAnsi="Times New Roman" w:eastAsia="仿宋_GB2312" w:cs="Times New Roman"/>
                <w:bCs/>
                <w:szCs w:val="21"/>
              </w:rPr>
              <w:t>Group discussions</w:t>
            </w:r>
            <w:r>
              <w:rPr>
                <w:rFonts w:hint="eastAsia" w:ascii="Times New Roman" w:hAnsi="Times New Roman" w:eastAsia="仿宋_GB2312" w:cs="Times New Roman"/>
                <w:bCs/>
                <w:szCs w:val="21"/>
              </w:rPr>
              <w:t xml:space="preserve"> and exercises</w:t>
            </w:r>
            <w:r>
              <w:rPr>
                <w:rFonts w:ascii="Times New Roman" w:hAnsi="Times New Roman" w:eastAsia="仿宋_GB2312" w:cs="Times New Roman"/>
                <w:bCs/>
                <w:szCs w:val="21"/>
              </w:rPr>
              <w:t xml:space="preserve"> help students </w:t>
            </w:r>
            <w:r>
              <w:rPr>
                <w:rFonts w:hint="eastAsia" w:ascii="Times New Roman" w:hAnsi="Times New Roman" w:eastAsia="仿宋_GB2312" w:cs="Times New Roman"/>
                <w:bCs/>
                <w:szCs w:val="21"/>
              </w:rPr>
              <w:t>better understand the lexical relations</w:t>
            </w:r>
            <w:r>
              <w:rPr>
                <w:rFonts w:ascii="Times New Roman" w:hAnsi="Times New Roman" w:eastAsia="仿宋_GB2312" w:cs="Times New Roman"/>
                <w:bCs/>
                <w:szCs w:val="21"/>
              </w:rPr>
              <w:t>.</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pStyle w:val="7"/>
              <w:numPr>
                <w:ilvl w:val="0"/>
                <w:numId w:val="23"/>
              </w:numPr>
              <w:adjustRightInd w:val="0"/>
              <w:snapToGrid w:val="0"/>
              <w:ind w:right="-5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hint="eastAsia" w:ascii="Times New Roman" w:hAnsi="Times New Roman" w:eastAsia="宋体" w:cs="Times New Roman"/>
                <w:color w:val="000000"/>
                <w:kern w:val="0"/>
                <w:szCs w:val="21"/>
              </w:rPr>
              <w:t>lexical relations between words.</w:t>
            </w:r>
          </w:p>
          <w:p>
            <w:pPr>
              <w:pStyle w:val="7"/>
              <w:numPr>
                <w:ilvl w:val="0"/>
                <w:numId w:val="23"/>
              </w:numPr>
              <w:adjustRightInd w:val="0"/>
              <w:snapToGrid w:val="0"/>
              <w:ind w:right="-5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Difficult points: </w:t>
            </w:r>
            <w:r>
              <w:rPr>
                <w:rFonts w:ascii="Times New Roman" w:hAnsi="Times New Roman" w:eastAsia="宋体" w:cs="Times New Roman"/>
                <w:color w:val="000000"/>
                <w:kern w:val="0"/>
                <w:szCs w:val="21"/>
              </w:rPr>
              <w:t>basic</w:t>
            </w:r>
            <w:r>
              <w:rPr>
                <w:rFonts w:hint="eastAsia" w:ascii="Times New Roman" w:hAnsi="Times New Roman" w:eastAsia="宋体" w:cs="Times New Roman"/>
                <w:color w:val="000000"/>
                <w:kern w:val="0"/>
                <w:szCs w:val="21"/>
              </w:rPr>
              <w:t xml:space="preserve"> concepts of meanings</w:t>
            </w:r>
            <w:r>
              <w:rPr>
                <w:rFonts w:hint="eastAsia" w:ascii="Times New Roman" w:hAnsi="Times New Roman" w:eastAsia="仿宋_GB2312" w:cs="Times New Roman"/>
                <w:bCs/>
                <w:szCs w:val="21"/>
              </w:rPr>
              <w:t xml:space="preserve">. </w:t>
            </w:r>
          </w:p>
          <w:p>
            <w:pPr>
              <w:pStyle w:val="7"/>
              <w:adjustRightInd w:val="0"/>
              <w:snapToGrid w:val="0"/>
              <w:ind w:left="570" w:right="-50" w:firstLine="0" w:firstLineChars="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numPr>
                <w:ilvl w:val="0"/>
                <w:numId w:val="24"/>
              </w:numPr>
              <w:ind w:firstLineChars="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Transformations </w:t>
            </w:r>
            <w:r>
              <w:rPr>
                <w:rFonts w:hint="eastAsia" w:ascii="Times New Roman" w:hAnsi="Times New Roman" w:eastAsia="宋体" w:cs="Times New Roman"/>
                <w:color w:val="000000"/>
                <w:kern w:val="0"/>
                <w:szCs w:val="21"/>
              </w:rPr>
              <w:t>(20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pStyle w:val="7"/>
              <w:numPr>
                <w:ilvl w:val="0"/>
                <w:numId w:val="24"/>
              </w:numPr>
              <w:ind w:firstLineChars="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What is semantics?</w:t>
            </w:r>
            <w:r>
              <w:rPr>
                <w:rFonts w:hint="eastAsia" w:ascii="Times New Roman" w:hAnsi="Times New Roman" w:eastAsia="宋体" w:cs="Times New Roman"/>
                <w:color w:val="000000"/>
                <w:kern w:val="0"/>
                <w:szCs w:val="21"/>
              </w:rPr>
              <w:t xml:space="preserve"> (10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pStyle w:val="7"/>
              <w:numPr>
                <w:ilvl w:val="0"/>
                <w:numId w:val="24"/>
              </w:numPr>
              <w:ind w:firstLineChars="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Some views concerning the study of meaning</w:t>
            </w:r>
            <w:r>
              <w:rPr>
                <w:rFonts w:hint="eastAsia" w:ascii="Times New Roman" w:hAnsi="Times New Roman" w:eastAsia="宋体" w:cs="Times New Roman"/>
                <w:color w:val="000000"/>
                <w:kern w:val="0"/>
                <w:szCs w:val="21"/>
              </w:rPr>
              <w:t xml:space="preserve"> (20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pStyle w:val="7"/>
              <w:numPr>
                <w:ilvl w:val="0"/>
                <w:numId w:val="24"/>
              </w:numPr>
              <w:ind w:firstLineChars="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lexical relations: synonymy, antonymy, hyponymy, and polysemy</w:t>
            </w:r>
            <w:r>
              <w:rPr>
                <w:rFonts w:hint="eastAsia" w:ascii="Times New Roman" w:hAnsi="Times New Roman" w:eastAsia="宋体" w:cs="Times New Roman"/>
                <w:color w:val="000000"/>
                <w:kern w:val="0"/>
                <w:szCs w:val="21"/>
              </w:rPr>
              <w:t xml:space="preserve"> (30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pStyle w:val="7"/>
              <w:ind w:left="960" w:firstLine="0" w:firstLineChars="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hAnsi="宋体" w:eastAsia="仿宋_GB2312"/>
                <w:bCs/>
                <w:szCs w:val="21"/>
              </w:rPr>
            </w:pPr>
          </w:p>
          <w:p>
            <w:pPr>
              <w:pStyle w:val="7"/>
              <w:widowControl/>
              <w:numPr>
                <w:ilvl w:val="0"/>
                <w:numId w:val="25"/>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w:t>
            </w:r>
            <w:r>
              <w:rPr>
                <w:rFonts w:hint="eastAsia" w:ascii="Times New Roman" w:hAnsi="Times New Roman" w:eastAsia="宋体" w:cs="Times New Roman"/>
                <w:color w:val="000000"/>
                <w:kern w:val="0"/>
                <w:szCs w:val="21"/>
              </w:rPr>
              <w:t xml:space="preserve">the </w:t>
            </w:r>
            <w:r>
              <w:rPr>
                <w:rFonts w:ascii="Times New Roman" w:hAnsi="Times New Roman" w:eastAsia="宋体" w:cs="Times New Roman"/>
                <w:color w:val="000000"/>
                <w:kern w:val="0"/>
                <w:szCs w:val="21"/>
              </w:rPr>
              <w:t>key and difficult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points</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w:t>
            </w:r>
          </w:p>
          <w:p>
            <w:pPr>
              <w:pStyle w:val="7"/>
              <w:widowControl/>
              <w:numPr>
                <w:ilvl w:val="0"/>
                <w:numId w:val="25"/>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Exercises on page 60: 9;</w:t>
            </w:r>
          </w:p>
          <w:p>
            <w:pPr>
              <w:pStyle w:val="7"/>
              <w:widowControl/>
              <w:numPr>
                <w:ilvl w:val="0"/>
                <w:numId w:val="25"/>
              </w:numPr>
              <w:ind w:firstLineChars="0"/>
              <w:rPr>
                <w:rFonts w:ascii="Times New Roman" w:hAnsi="Times New Roman" w:eastAsia="宋体" w:cs="Times New Roman"/>
                <w:color w:val="000000"/>
                <w:kern w:val="0"/>
                <w:szCs w:val="21"/>
              </w:rPr>
            </w:pPr>
            <w:r>
              <w:rPr>
                <w:rFonts w:ascii="Times New Roman" w:hAnsi="Times New Roman"/>
                <w:szCs w:val="24"/>
              </w:rPr>
              <w:t xml:space="preserve">Preview </w:t>
            </w:r>
            <w:r>
              <w:rPr>
                <w:rFonts w:hint="eastAsia" w:ascii="Times New Roman" w:hAnsi="Times New Roman"/>
                <w:szCs w:val="24"/>
              </w:rPr>
              <w:t xml:space="preserve">the rest part of </w:t>
            </w:r>
            <w:r>
              <w:rPr>
                <w:rFonts w:ascii="Times New Roman" w:hAnsi="Times New Roman"/>
                <w:szCs w:val="24"/>
              </w:rPr>
              <w:t>chapter f</w:t>
            </w:r>
            <w:r>
              <w:rPr>
                <w:rFonts w:hint="eastAsia" w:ascii="Times New Roman" w:hAnsi="Times New Roman"/>
                <w:szCs w:val="24"/>
              </w:rPr>
              <w:t>ive.</w:t>
            </w:r>
          </w:p>
          <w:p>
            <w:pPr>
              <w:pStyle w:val="7"/>
              <w:widowControl/>
              <w:ind w:left="570" w:firstLine="0" w:firstLineChars="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仿宋_GB2312" w:eastAsia="仿宋_GB2312"/>
                <w:bCs/>
                <w:szCs w:val="21"/>
              </w:rPr>
            </w:pPr>
            <w:r>
              <w:rPr>
                <w:rFonts w:ascii="ˎ̥" w:hAnsi="ˎ̥" w:eastAsia="宋体" w:cs="Times New Roman"/>
                <w:color w:val="000000"/>
                <w:kern w:val="0"/>
                <w:szCs w:val="21"/>
              </w:rPr>
              <w:t xml:space="preserve">Through the lecture and class discussion, the students have better understanding of the </w:t>
            </w:r>
            <w:r>
              <w:rPr>
                <w:rFonts w:hint="eastAsia" w:ascii="ˎ̥" w:hAnsi="ˎ̥" w:eastAsia="宋体" w:cs="Times New Roman"/>
                <w:color w:val="000000"/>
                <w:kern w:val="0"/>
                <w:szCs w:val="21"/>
              </w:rPr>
              <w:t>key concepts in this chapter</w:t>
            </w:r>
            <w:r>
              <w:rPr>
                <w:rFonts w:ascii="ˎ̥" w:hAnsi="ˎ̥" w:eastAsia="宋体" w:cs="Times New Roman"/>
                <w:color w:val="000000"/>
                <w:kern w:val="0"/>
                <w:szCs w:val="21"/>
              </w:rPr>
              <w:t xml:space="preserve">. However, </w:t>
            </w:r>
            <w:r>
              <w:rPr>
                <w:rFonts w:hint="eastAsia" w:ascii="ˎ̥" w:hAnsi="ˎ̥" w:eastAsia="宋体" w:cs="Times New Roman"/>
                <w:color w:val="000000"/>
                <w:kern w:val="0"/>
                <w:szCs w:val="21"/>
              </w:rPr>
              <w:t xml:space="preserve">they still have </w:t>
            </w:r>
            <w:r>
              <w:rPr>
                <w:rFonts w:ascii="ˎ̥" w:hAnsi="ˎ̥" w:eastAsia="宋体" w:cs="Times New Roman"/>
                <w:color w:val="000000"/>
                <w:kern w:val="0"/>
                <w:szCs w:val="21"/>
              </w:rPr>
              <w:t>difficulties</w:t>
            </w:r>
            <w:r>
              <w:rPr>
                <w:rFonts w:hint="eastAsia" w:ascii="ˎ̥" w:hAnsi="ˎ̥" w:eastAsia="宋体" w:cs="Times New Roman"/>
                <w:color w:val="000000"/>
                <w:kern w:val="0"/>
                <w:szCs w:val="21"/>
              </w:rPr>
              <w:t xml:space="preserve"> in understanding transformations, so </w:t>
            </w:r>
            <w:r>
              <w:rPr>
                <w:rFonts w:ascii="ˎ̥" w:hAnsi="ˎ̥" w:eastAsia="宋体" w:cs="Times New Roman"/>
                <w:color w:val="000000"/>
                <w:kern w:val="0"/>
                <w:szCs w:val="21"/>
              </w:rPr>
              <w:t>more</w:t>
            </w:r>
            <w:r>
              <w:rPr>
                <w:rFonts w:hint="eastAsia" w:ascii="ˎ̥" w:hAnsi="ˎ̥" w:eastAsia="宋体" w:cs="Times New Roman"/>
                <w:color w:val="000000"/>
                <w:kern w:val="0"/>
                <w:szCs w:val="21"/>
              </w:rPr>
              <w:t xml:space="preserve"> exercises</w:t>
            </w:r>
            <w:r>
              <w:rPr>
                <w:rFonts w:ascii="ˎ̥" w:hAnsi="ˎ̥" w:eastAsia="宋体" w:cs="Times New Roman"/>
                <w:color w:val="000000"/>
                <w:kern w:val="0"/>
                <w:szCs w:val="21"/>
              </w:rPr>
              <w:t xml:space="preserve"> should be</w:t>
            </w:r>
            <w:r>
              <w:rPr>
                <w:rFonts w:hint="eastAsia" w:ascii="ˎ̥" w:hAnsi="ˎ̥" w:eastAsia="宋体" w:cs="Times New Roman"/>
                <w:color w:val="000000"/>
                <w:kern w:val="0"/>
                <w:szCs w:val="21"/>
              </w:rPr>
              <w:t xml:space="preserve"> given to students</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facilitate their understanding and application</w:t>
            </w:r>
            <w:r>
              <w:rPr>
                <w:rFonts w:ascii="ˎ̥" w:hAnsi="ˎ̥" w:eastAsia="宋体" w:cs="Times New Roman"/>
                <w:color w:val="000000"/>
                <w:kern w:val="0"/>
                <w:szCs w:val="21"/>
              </w:rPr>
              <w:t>.</w:t>
            </w:r>
          </w:p>
          <w:p>
            <w:pPr>
              <w:ind w:left="-50" w:right="-50"/>
              <w:rPr>
                <w:rFonts w:ascii="仿宋_GB2312" w:eastAsia="仿宋_GB2312"/>
                <w:bCs/>
                <w:szCs w:val="21"/>
              </w:rPr>
            </w:pPr>
          </w:p>
          <w:p>
            <w:pPr>
              <w:ind w:right="-50"/>
              <w:rPr>
                <w:rFonts w:ascii="仿宋_GB2312" w:eastAsia="仿宋_GB2312"/>
                <w:bCs/>
                <w:szCs w:val="21"/>
              </w:rPr>
            </w:pPr>
          </w:p>
        </w:tc>
      </w:tr>
    </w:tbl>
    <w:p>
      <w:pPr>
        <w:rPr>
          <w:rFonts w:hint="eastAsia"/>
        </w:rPr>
      </w:pPr>
    </w:p>
    <w:p>
      <w:pPr>
        <w:rPr>
          <w:rFonts w:hint="eastAsia"/>
        </w:rPr>
      </w:pPr>
    </w:p>
    <w:p>
      <w:pPr>
        <w:rPr>
          <w:rFonts w:hint="eastAsia"/>
        </w:rPr>
      </w:pPr>
    </w:p>
    <w:p>
      <w:pPr>
        <w:spacing w:line="400" w:lineRule="exact"/>
        <w:jc w:val="center"/>
        <w:rPr>
          <w:rFonts w:ascii="黑体" w:hAnsi="宋体" w:eastAsia="黑体"/>
          <w:b/>
          <w:bCs/>
          <w:sz w:val="30"/>
          <w:szCs w:val="44"/>
        </w:rPr>
      </w:pPr>
      <w:r>
        <w:rPr>
          <w:rFonts w:hint="eastAsia" w:ascii="仿宋_GB2312" w:hAnsi="宋体" w:eastAsia="仿宋_GB2312" w:cs="Times New Roman"/>
          <w:sz w:val="24"/>
          <w:lang w:val="en-US" w:eastAsia="zh-CN"/>
        </w:rPr>
        <w:t xml:space="preserve"> </w:t>
      </w:r>
      <w:r>
        <w:rPr>
          <w:rFonts w:hint="eastAsia" w:ascii="黑体" w:hAnsi="宋体" w:eastAsia="黑体"/>
          <w:b/>
          <w:bCs/>
          <w:sz w:val="30"/>
          <w:szCs w:val="44"/>
        </w:rPr>
        <w:t>上 海 建 桥 学 院</w:t>
      </w:r>
    </w:p>
    <w:p>
      <w:pPr>
        <w:spacing w:line="400" w:lineRule="exact"/>
        <w:jc w:val="center"/>
        <w:rPr>
          <w:rFonts w:hint="default" w:ascii="仿宋_GB2312" w:hAnsi="宋体" w:eastAsia="仿宋_GB2312" w:cs="Times New Roman"/>
          <w:sz w:val="24"/>
          <w:lang w:val="en-US" w:eastAsia="zh-CN"/>
        </w:rPr>
      </w:pPr>
      <w:r>
        <w:rPr>
          <w:rFonts w:hint="eastAsia" w:ascii="宋体" w:hAnsi="宋体"/>
          <w:sz w:val="30"/>
          <w:szCs w:val="44"/>
        </w:rPr>
        <w:t>_</w:t>
      </w:r>
      <w:r>
        <w:rPr>
          <w:rFonts w:hint="eastAsia" w:ascii="宋体" w:hAnsi="宋体"/>
          <w:sz w:val="30"/>
          <w:szCs w:val="44"/>
          <w:u w:val="single"/>
        </w:rPr>
        <w:t>语言学概论</w:t>
      </w:r>
      <w:r>
        <w:rPr>
          <w:rFonts w:hint="eastAsia" w:ascii="宋体" w:hAnsi="宋体"/>
          <w:sz w:val="30"/>
          <w:szCs w:val="44"/>
        </w:rPr>
        <w:t>_</w:t>
      </w:r>
      <w:r>
        <w:rPr>
          <w:rFonts w:hint="eastAsia" w:ascii="宋体" w:hAnsi="宋体"/>
          <w:sz w:val="28"/>
          <w:szCs w:val="28"/>
        </w:rPr>
        <w:t>课程教案</w:t>
      </w:r>
    </w:p>
    <w:p>
      <w:pPr>
        <w:spacing w:before="156" w:beforeLines="50" w:line="400" w:lineRule="exact"/>
        <w:rPr>
          <w:rFonts w:ascii="仿宋_GB2312" w:hAnsi="宋体" w:eastAsia="仿宋_GB2312" w:cs="Times New Roman"/>
          <w:snapToGrid w:val="0"/>
          <w:kern w:val="0"/>
          <w:sz w:val="24"/>
          <w:u w:val="single"/>
        </w:rPr>
      </w:pPr>
      <w:r>
        <w:rPr>
          <w:rFonts w:hint="eastAsia" w:ascii="仿宋_GB2312" w:hAnsi="宋体" w:eastAsia="仿宋_GB2312" w:cs="Times New Roman"/>
          <w:sz w:val="24"/>
        </w:rPr>
        <w:t>周次7   第7次课   学时 2               教案撰写人：</w:t>
      </w:r>
      <w:r>
        <w:drawing>
          <wp:inline distT="0" distB="0" distL="0" distR="0">
            <wp:extent cx="502285" cy="215900"/>
            <wp:effectExtent l="0" t="0" r="12065" b="1270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cs="Times New Roman"/>
                <w:bCs/>
                <w:szCs w:val="21"/>
              </w:rPr>
            </w:pPr>
            <w:r>
              <w:rPr>
                <w:rFonts w:hint="eastAsia" w:ascii="仿宋_GB2312" w:hAnsi="宋体" w:eastAsia="仿宋_GB2312" w:cs="Times New Roman"/>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ˎ̥" w:hAnsi="ˎ̥" w:eastAsia="宋体" w:cs="Times New Roman"/>
                <w:color w:val="000000"/>
                <w:kern w:val="0"/>
                <w:szCs w:val="21"/>
              </w:rPr>
              <w:t xml:space="preserve">Chapter 5 Semantics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cs="Times New Roman"/>
                <w:bCs/>
                <w:szCs w:val="21"/>
              </w:rPr>
              <w:t xml:space="preserve">本次授课目的与要求 </w:t>
            </w:r>
            <w:r>
              <w:rPr>
                <w:rFonts w:ascii="Times New Roman" w:hAnsi="Times New Roman" w:eastAsia="宋体" w:cs="Times New Roman"/>
                <w:bCs/>
                <w:color w:val="000000"/>
                <w:kern w:val="0"/>
                <w:szCs w:val="21"/>
              </w:rPr>
              <w:t>Teaching Objectives and Requirements</w:t>
            </w:r>
          </w:p>
          <w:p>
            <w:pPr>
              <w:adjustRightInd w:val="0"/>
              <w:snapToGrid w:val="0"/>
              <w:ind w:left="-50" w:right="-50"/>
              <w:rPr>
                <w:rFonts w:ascii="Times New Roman" w:hAnsi="Times New Roman" w:eastAsia="宋体" w:cs="Times New Roman"/>
                <w:bCs/>
                <w:color w:val="000000"/>
                <w:kern w:val="0"/>
                <w:szCs w:val="21"/>
              </w:rPr>
            </w:pPr>
          </w:p>
          <w:p>
            <w:pPr>
              <w:numPr>
                <w:ilvl w:val="0"/>
                <w:numId w:val="26"/>
              </w:numPr>
              <w:adjustRightInd w:val="0"/>
              <w:snapToGrid w:val="0"/>
              <w:ind w:right="-50"/>
              <w:rPr>
                <w:rFonts w:ascii="仿宋_GB2312" w:hAnsi="宋体" w:eastAsia="仿宋_GB2312" w:cs="Times New Roman"/>
                <w:bCs/>
                <w:szCs w:val="21"/>
              </w:rPr>
            </w:pPr>
            <w:r>
              <w:rPr>
                <w:rFonts w:hint="eastAsia" w:ascii="Times New Roman" w:hAnsi="Times New Roman" w:eastAsia="宋体" w:cs="Times New Roman"/>
                <w:bCs/>
                <w:color w:val="000000"/>
                <w:kern w:val="0"/>
                <w:szCs w:val="21"/>
              </w:rPr>
              <w:t xml:space="preserve">To </w:t>
            </w:r>
            <w:r>
              <w:rPr>
                <w:rFonts w:ascii="Times New Roman" w:hAnsi="Times New Roman" w:eastAsia="宋体" w:cs="Times New Roman"/>
                <w:bCs/>
                <w:color w:val="000000"/>
                <w:kern w:val="0"/>
                <w:szCs w:val="21"/>
              </w:rPr>
              <w:t xml:space="preserve">have a basic concept of sense relationships between sentences. </w:t>
            </w:r>
          </w:p>
          <w:p>
            <w:pPr>
              <w:numPr>
                <w:ilvl w:val="0"/>
                <w:numId w:val="26"/>
              </w:numPr>
              <w:adjustRightInd w:val="0"/>
              <w:snapToGrid w:val="0"/>
              <w:ind w:right="-50"/>
              <w:rPr>
                <w:rFonts w:ascii="仿宋_GB2312" w:hAnsi="宋体" w:eastAsia="仿宋_GB2312" w:cs="Times New Roman"/>
                <w:bCs/>
                <w:szCs w:val="21"/>
              </w:rPr>
            </w:pPr>
            <w:r>
              <w:rPr>
                <w:rFonts w:hint="eastAsia" w:ascii="Times New Roman" w:hAnsi="Times New Roman" w:eastAsia="宋体" w:cs="Times New Roman"/>
                <w:bCs/>
                <w:color w:val="000000"/>
                <w:kern w:val="0"/>
                <w:szCs w:val="21"/>
              </w:rPr>
              <w:t xml:space="preserve">To understand the </w:t>
            </w:r>
            <w:r>
              <w:rPr>
                <w:rFonts w:ascii="Times New Roman" w:hAnsi="Times New Roman" w:eastAsia="宋体" w:cs="Times New Roman"/>
                <w:bCs/>
                <w:color w:val="000000"/>
                <w:kern w:val="0"/>
                <w:szCs w:val="21"/>
              </w:rPr>
              <w:t>basic idea of componential analysis.</w:t>
            </w:r>
          </w:p>
          <w:p>
            <w:pPr>
              <w:adjustRightInd w:val="0"/>
              <w:snapToGrid w:val="0"/>
              <w:ind w:left="625" w:right="-50"/>
              <w:rPr>
                <w:rFonts w:ascii="仿宋_GB2312" w:hAnsi="Calibri"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hint="eastAsia" w:ascii="仿宋_GB2312" w:hAnsi="宋体" w:eastAsia="仿宋_GB2312" w:cs="Times New Roman"/>
                <w:bCs/>
                <w:szCs w:val="21"/>
              </w:rPr>
            </w:pPr>
            <w:r>
              <w:rPr>
                <w:rFonts w:hint="eastAsia" w:ascii="仿宋_GB2312" w:hAnsi="宋体" w:eastAsia="仿宋_GB2312" w:cs="Times New Roman"/>
                <w:bCs/>
                <w:szCs w:val="21"/>
              </w:rPr>
              <w:t>教学设计思路</w:t>
            </w:r>
          </w:p>
          <w:p>
            <w:pPr>
              <w:adjustRightInd w:val="0"/>
              <w:snapToGrid w:val="0"/>
              <w:ind w:left="-50" w:right="-50"/>
              <w:rPr>
                <w:rFonts w:ascii="仿宋_GB2312" w:hAnsi="宋体" w:eastAsia="仿宋_GB2312" w:cs="Times New Roman"/>
                <w:bCs/>
                <w:szCs w:val="21"/>
              </w:rPr>
            </w:pPr>
          </w:p>
          <w:p>
            <w:pPr>
              <w:numPr>
                <w:ilvl w:val="0"/>
                <w:numId w:val="27"/>
              </w:numPr>
              <w:ind w:right="-5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 xml:space="preserve">and important concepts in </w:t>
            </w:r>
            <w:r>
              <w:rPr>
                <w:rFonts w:hint="eastAsia" w:ascii="Times New Roman" w:hAnsi="Times New Roman" w:eastAsia="仿宋_GB2312" w:cs="Times New Roman"/>
                <w:bCs/>
                <w:szCs w:val="21"/>
              </w:rPr>
              <w:t>semantics</w:t>
            </w:r>
            <w:r>
              <w:rPr>
                <w:rFonts w:ascii="Times New Roman" w:hAnsi="Times New Roman" w:eastAsia="仿宋_GB2312" w:cs="Times New Roman"/>
                <w:bCs/>
                <w:szCs w:val="21"/>
              </w:rPr>
              <w:t>;</w:t>
            </w:r>
          </w:p>
          <w:p>
            <w:pPr>
              <w:numPr>
                <w:ilvl w:val="0"/>
                <w:numId w:val="27"/>
              </w:numPr>
              <w:ind w:right="-50"/>
              <w:rPr>
                <w:rFonts w:ascii="仿宋_GB2312" w:hAnsi="Calibri" w:eastAsia="仿宋_GB2312" w:cs="Times New Roman"/>
                <w:bCs/>
                <w:szCs w:val="21"/>
              </w:rPr>
            </w:pPr>
            <w:r>
              <w:rPr>
                <w:rFonts w:ascii="Times New Roman" w:hAnsi="Times New Roman" w:eastAsia="仿宋_GB2312" w:cs="Times New Roman"/>
                <w:bCs/>
                <w:szCs w:val="21"/>
              </w:rPr>
              <w:t>Group discussions</w:t>
            </w:r>
            <w:r>
              <w:rPr>
                <w:rFonts w:hint="eastAsia" w:ascii="Times New Roman" w:hAnsi="Times New Roman" w:eastAsia="仿宋_GB2312" w:cs="Times New Roman"/>
                <w:bCs/>
                <w:szCs w:val="21"/>
              </w:rPr>
              <w:t xml:space="preserve"> and exercises</w:t>
            </w:r>
            <w:r>
              <w:rPr>
                <w:rFonts w:ascii="Times New Roman" w:hAnsi="Times New Roman" w:eastAsia="仿宋_GB2312" w:cs="Times New Roman"/>
                <w:bCs/>
                <w:szCs w:val="21"/>
              </w:rPr>
              <w:t xml:space="preserve"> help students </w:t>
            </w:r>
            <w:r>
              <w:rPr>
                <w:rFonts w:hint="eastAsia" w:ascii="Times New Roman" w:hAnsi="Times New Roman" w:eastAsia="仿宋_GB2312" w:cs="Times New Roman"/>
                <w:bCs/>
                <w:szCs w:val="21"/>
              </w:rPr>
              <w:t>better understand the lexical relations</w:t>
            </w:r>
            <w:r>
              <w:rPr>
                <w:rFonts w:ascii="Times New Roman" w:hAnsi="Times New Roman" w:eastAsia="仿宋_GB2312" w:cs="Times New Roman"/>
                <w:bCs/>
                <w:szCs w:val="21"/>
              </w:rPr>
              <w:t>.</w:t>
            </w:r>
          </w:p>
          <w:p>
            <w:pPr>
              <w:ind w:left="570" w:right="-50"/>
              <w:rPr>
                <w:rFonts w:ascii="仿宋_GB2312" w:hAnsi="Calibri"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cs="Times New Roman"/>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numPr>
                <w:ilvl w:val="0"/>
                <w:numId w:val="28"/>
              </w:numPr>
              <w:adjustRightInd w:val="0"/>
              <w:snapToGrid w:val="0"/>
              <w:ind w:right="-5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cs="Times New Roman"/>
                <w:bCs/>
                <w:szCs w:val="21"/>
              </w:rPr>
              <w:t xml:space="preserve">: </w:t>
            </w:r>
            <w:r>
              <w:rPr>
                <w:rFonts w:hint="eastAsia" w:ascii="Times New Roman" w:hAnsi="Times New Roman" w:eastAsia="宋体" w:cs="Times New Roman"/>
                <w:color w:val="000000"/>
                <w:kern w:val="0"/>
                <w:szCs w:val="21"/>
              </w:rPr>
              <w:t>lexical relations between words.</w:t>
            </w:r>
          </w:p>
          <w:p>
            <w:pPr>
              <w:numPr>
                <w:ilvl w:val="0"/>
                <w:numId w:val="28"/>
              </w:numPr>
              <w:adjustRightInd w:val="0"/>
              <w:snapToGrid w:val="0"/>
              <w:ind w:right="-50"/>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Difficult points: sense relationships between sentences</w:t>
            </w:r>
            <w:r>
              <w:rPr>
                <w:rFonts w:hint="eastAsia" w:ascii="Times New Roman" w:hAnsi="Times New Roman" w:eastAsia="仿宋_GB2312" w:cs="Times New Roman"/>
                <w:bCs/>
                <w:szCs w:val="21"/>
              </w:rPr>
              <w:t xml:space="preserve">. </w:t>
            </w:r>
          </w:p>
          <w:p>
            <w:pPr>
              <w:numPr>
                <w:ilvl w:val="0"/>
                <w:numId w:val="28"/>
              </w:numPr>
              <w:adjustRightInd w:val="0"/>
              <w:snapToGrid w:val="0"/>
              <w:ind w:right="-50"/>
              <w:rPr>
                <w:rFonts w:ascii="Times New Roman" w:hAnsi="Times New Roman" w:eastAsia="宋体" w:cs="Times New Roman"/>
                <w:color w:val="000000"/>
                <w:kern w:val="0"/>
                <w:szCs w:val="21"/>
              </w:rPr>
            </w:pPr>
          </w:p>
          <w:p>
            <w:pPr>
              <w:adjustRightInd w:val="0"/>
              <w:snapToGrid w:val="0"/>
              <w:ind w:left="570" w:right="-5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cs="Times New Roman"/>
                <w:bCs/>
                <w:szCs w:val="21"/>
              </w:rPr>
            </w:pPr>
            <w:r>
              <w:rPr>
                <w:rFonts w:hint="eastAsia" w:ascii="仿宋_GB2312" w:hAnsi="宋体" w:eastAsia="仿宋_GB2312" w:cs="Times New Roman"/>
                <w:bCs/>
                <w:szCs w:val="21"/>
              </w:rPr>
              <w:t>教学内容提要及时间分配</w:t>
            </w:r>
          </w:p>
        </w:tc>
        <w:tc>
          <w:tcPr>
            <w:tcW w:w="2511" w:type="dxa"/>
            <w:vAlign w:val="center"/>
          </w:tcPr>
          <w:p>
            <w:pPr>
              <w:ind w:right="-50"/>
              <w:rPr>
                <w:rFonts w:ascii="仿宋_GB2312" w:hAnsi="宋体" w:eastAsia="仿宋_GB2312" w:cs="Times New Roman"/>
                <w:bCs/>
                <w:szCs w:val="21"/>
              </w:rPr>
            </w:pPr>
            <w:r>
              <w:rPr>
                <w:rFonts w:hint="eastAsia" w:ascii="仿宋_GB2312" w:hAnsi="宋体" w:eastAsia="仿宋_GB2312" w:cs="Times New Roman"/>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rPr>
                <w:rFonts w:ascii="Times New Roman" w:hAnsi="Times New Roman" w:eastAsia="宋体" w:cs="Times New Roman"/>
                <w:color w:val="000000"/>
                <w:kern w:val="0"/>
                <w:szCs w:val="21"/>
              </w:rPr>
            </w:pPr>
          </w:p>
          <w:p>
            <w:pPr>
              <w:numPr>
                <w:ilvl w:val="0"/>
                <w:numId w:val="29"/>
              </w:num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Review </w:t>
            </w:r>
            <w:r>
              <w:rPr>
                <w:rFonts w:ascii="Times New Roman" w:hAnsi="Times New Roman" w:eastAsia="宋体" w:cs="Times New Roman"/>
                <w:color w:val="000000"/>
                <w:kern w:val="0"/>
                <w:szCs w:val="21"/>
              </w:rPr>
              <w:t>lexical relations: synonymy, antonymy, hyponymy, and polysemy</w:t>
            </w:r>
            <w:r>
              <w:rPr>
                <w:rFonts w:hint="eastAsia" w:ascii="Times New Roman" w:hAnsi="Times New Roman" w:eastAsia="宋体" w:cs="Times New Roman"/>
                <w:color w:val="000000"/>
                <w:kern w:val="0"/>
                <w:szCs w:val="21"/>
              </w:rPr>
              <w:t>(20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numPr>
                <w:ilvl w:val="0"/>
                <w:numId w:val="29"/>
              </w:numP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Sense relation between sentences</w:t>
            </w:r>
            <w:r>
              <w:rPr>
                <w:rFonts w:hint="eastAsia" w:ascii="Times New Roman" w:hAnsi="Times New Roman" w:eastAsia="宋体" w:cs="Times New Roman"/>
                <w:color w:val="000000"/>
                <w:kern w:val="0"/>
                <w:szCs w:val="21"/>
              </w:rPr>
              <w:t>(30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numPr>
                <w:ilvl w:val="0"/>
                <w:numId w:val="29"/>
              </w:numP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Componential analysis</w:t>
            </w:r>
            <w:r>
              <w:rPr>
                <w:rFonts w:hint="eastAsia" w:ascii="Times New Roman" w:hAnsi="Times New Roman" w:eastAsia="宋体" w:cs="Times New Roman"/>
                <w:color w:val="000000"/>
                <w:kern w:val="0"/>
                <w:szCs w:val="21"/>
              </w:rPr>
              <w:t xml:space="preserve"> (30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rPr>
                <w:rFonts w:ascii="仿宋_GB2312" w:hAnsi="宋体" w:eastAsia="仿宋_GB2312" w:cs="Times New Roman"/>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widowControl/>
              <w:jc w:val="left"/>
              <w:rPr>
                <w:rFonts w:ascii="仿宋_GB2312" w:hAnsi="宋体" w:eastAsia="仿宋_GB2312" w:cs="Times New Roman"/>
                <w:bCs/>
                <w:szCs w:val="21"/>
              </w:rPr>
            </w:pPr>
          </w:p>
          <w:p>
            <w:pPr>
              <w:ind w:right="-50"/>
              <w:rPr>
                <w:rFonts w:ascii="仿宋_GB2312" w:hAnsi="宋体"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956" w:type="dxa"/>
            <w:gridSpan w:val="3"/>
          </w:tcPr>
          <w:p>
            <w:pPr>
              <w:adjustRightInd w:val="0"/>
              <w:snapToGrid w:val="0"/>
              <w:ind w:right="-50"/>
              <w:rPr>
                <w:rFonts w:ascii="仿宋_GB2312" w:hAnsi="宋体" w:eastAsia="仿宋_GB2312" w:cs="Times New Roman"/>
                <w:bCs/>
                <w:szCs w:val="21"/>
              </w:rPr>
            </w:pPr>
            <w:r>
              <w:rPr>
                <w:rFonts w:hint="eastAsia" w:ascii="仿宋_GB2312" w:hAnsi="宋体" w:eastAsia="仿宋_GB2312" w:cs="Times New Roman"/>
                <w:bCs/>
                <w:szCs w:val="21"/>
              </w:rPr>
              <w:t>课外复习、预习要求及作业布置</w:t>
            </w:r>
          </w:p>
          <w:p>
            <w:pPr>
              <w:adjustRightInd w:val="0"/>
              <w:snapToGrid w:val="0"/>
              <w:ind w:right="-50"/>
              <w:rPr>
                <w:rFonts w:ascii="仿宋_GB2312" w:hAnsi="宋体" w:eastAsia="仿宋_GB2312" w:cs="Times New Roman"/>
                <w:bCs/>
                <w:szCs w:val="21"/>
              </w:rPr>
            </w:pPr>
          </w:p>
          <w:p>
            <w:pPr>
              <w:widowControl/>
              <w:numPr>
                <w:ilvl w:val="0"/>
                <w:numId w:val="30"/>
              </w:num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w:t>
            </w:r>
            <w:r>
              <w:rPr>
                <w:rFonts w:hint="eastAsia" w:ascii="Times New Roman" w:hAnsi="Times New Roman" w:eastAsia="宋体" w:cs="Times New Roman"/>
                <w:color w:val="000000"/>
                <w:kern w:val="0"/>
                <w:szCs w:val="21"/>
              </w:rPr>
              <w:t xml:space="preserve">the </w:t>
            </w:r>
            <w:r>
              <w:rPr>
                <w:rFonts w:ascii="Times New Roman" w:hAnsi="Times New Roman" w:eastAsia="宋体" w:cs="Times New Roman"/>
                <w:color w:val="000000"/>
                <w:kern w:val="0"/>
                <w:szCs w:val="21"/>
              </w:rPr>
              <w:t>key and difficult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points</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w:t>
            </w:r>
          </w:p>
          <w:p>
            <w:pPr>
              <w:widowControl/>
              <w:numPr>
                <w:ilvl w:val="0"/>
                <w:numId w:val="30"/>
              </w:num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Exercises on page 76:  4 &amp; 5;</w:t>
            </w:r>
          </w:p>
          <w:p>
            <w:pPr>
              <w:widowControl/>
              <w:numPr>
                <w:ilvl w:val="0"/>
                <w:numId w:val="30"/>
              </w:numPr>
              <w:rPr>
                <w:rFonts w:ascii="Times New Roman" w:hAnsi="Times New Roman" w:eastAsia="宋体" w:cs="Times New Roman"/>
                <w:color w:val="000000"/>
                <w:kern w:val="0"/>
                <w:szCs w:val="21"/>
              </w:rPr>
            </w:pPr>
            <w:r>
              <w:rPr>
                <w:rFonts w:ascii="Times New Roman" w:hAnsi="Times New Roman" w:eastAsia="宋体" w:cs="Times New Roman"/>
                <w:szCs w:val="24"/>
              </w:rPr>
              <w:t xml:space="preserve">Preview chapter </w:t>
            </w:r>
            <w:r>
              <w:rPr>
                <w:rFonts w:hint="eastAsia" w:ascii="Times New Roman" w:hAnsi="Times New Roman" w:eastAsia="宋体" w:cs="Times New Roman"/>
                <w:szCs w:val="24"/>
              </w:rPr>
              <w:t>six:</w:t>
            </w:r>
            <w:r>
              <w:rPr>
                <w:rFonts w:hint="eastAsia" w:ascii="微软雅黑" w:hAnsi="微软雅黑" w:eastAsia="微软雅黑" w:cs="Times New Roman"/>
                <w:color w:val="404040"/>
                <w:sz w:val="40"/>
                <w:szCs w:val="40"/>
              </w:rPr>
              <w:t xml:space="preserve"> </w:t>
            </w:r>
            <w:r>
              <w:rPr>
                <w:rFonts w:hint="eastAsia" w:ascii="Times New Roman" w:hAnsi="Times New Roman" w:eastAsia="宋体" w:cs="Times New Roman"/>
                <w:szCs w:val="24"/>
              </w:rPr>
              <w:t>pragmatics.</w:t>
            </w:r>
          </w:p>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1318" w:type="dxa"/>
            <w:vAlign w:val="center"/>
          </w:tcPr>
          <w:p>
            <w:pPr>
              <w:adjustRightInd w:val="0"/>
              <w:snapToGrid w:val="0"/>
              <w:ind w:left="-105" w:leftChars="-50" w:right="-105" w:rightChars="-50"/>
              <w:jc w:val="center"/>
              <w:rPr>
                <w:rFonts w:ascii="仿宋_GB2312" w:hAnsi="宋体" w:eastAsia="仿宋_GB2312" w:cs="Times New Roman"/>
                <w:bCs/>
                <w:szCs w:val="21"/>
              </w:rPr>
            </w:pPr>
            <w:r>
              <w:rPr>
                <w:rFonts w:hint="eastAsia" w:ascii="仿宋_GB2312" w:hAnsi="宋体" w:eastAsia="仿宋_GB2312" w:cs="Times New Roman"/>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仿宋_GB2312" w:hAnsi="Calibri" w:eastAsia="仿宋_GB2312" w:cs="Times New Roman"/>
                <w:bCs/>
                <w:szCs w:val="21"/>
              </w:rPr>
            </w:pPr>
            <w:r>
              <w:rPr>
                <w:rFonts w:ascii="ˎ̥" w:hAnsi="ˎ̥" w:eastAsia="宋体" w:cs="Times New Roman"/>
                <w:color w:val="000000"/>
                <w:kern w:val="0"/>
                <w:szCs w:val="21"/>
              </w:rPr>
              <w:t xml:space="preserve">Through the lecture and class discussion, the students have better understanding of the </w:t>
            </w:r>
            <w:r>
              <w:rPr>
                <w:rFonts w:hint="eastAsia" w:ascii="ˎ̥" w:hAnsi="ˎ̥" w:eastAsia="宋体" w:cs="Times New Roman"/>
                <w:color w:val="000000"/>
                <w:kern w:val="0"/>
                <w:szCs w:val="21"/>
              </w:rPr>
              <w:t>key concepts in this chapter</w:t>
            </w:r>
            <w:r>
              <w:rPr>
                <w:rFonts w:ascii="ˎ̥" w:hAnsi="ˎ̥" w:eastAsia="宋体" w:cs="Times New Roman"/>
                <w:color w:val="000000"/>
                <w:kern w:val="0"/>
                <w:szCs w:val="21"/>
              </w:rPr>
              <w:t xml:space="preserve">. However, </w:t>
            </w:r>
            <w:r>
              <w:rPr>
                <w:rFonts w:hint="eastAsia" w:ascii="ˎ̥" w:hAnsi="ˎ̥" w:eastAsia="宋体" w:cs="Times New Roman"/>
                <w:color w:val="000000"/>
                <w:kern w:val="0"/>
                <w:szCs w:val="21"/>
              </w:rPr>
              <w:t xml:space="preserve">they still have </w:t>
            </w:r>
            <w:r>
              <w:rPr>
                <w:rFonts w:ascii="ˎ̥" w:hAnsi="ˎ̥" w:eastAsia="宋体" w:cs="Times New Roman"/>
                <w:color w:val="000000"/>
                <w:kern w:val="0"/>
                <w:szCs w:val="21"/>
              </w:rPr>
              <w:t>difficulties</w:t>
            </w:r>
            <w:r>
              <w:rPr>
                <w:rFonts w:hint="eastAsia" w:ascii="ˎ̥" w:hAnsi="ˎ̥" w:eastAsia="宋体" w:cs="Times New Roman"/>
                <w:color w:val="000000"/>
                <w:kern w:val="0"/>
                <w:szCs w:val="21"/>
              </w:rPr>
              <w:t xml:space="preserve"> in understanding componential analysis, so </w:t>
            </w:r>
            <w:r>
              <w:rPr>
                <w:rFonts w:ascii="ˎ̥" w:hAnsi="ˎ̥" w:eastAsia="宋体" w:cs="Times New Roman"/>
                <w:color w:val="000000"/>
                <w:kern w:val="0"/>
                <w:szCs w:val="21"/>
              </w:rPr>
              <w:t>more</w:t>
            </w:r>
            <w:r>
              <w:rPr>
                <w:rFonts w:hint="eastAsia" w:ascii="ˎ̥" w:hAnsi="ˎ̥" w:eastAsia="宋体" w:cs="Times New Roman"/>
                <w:color w:val="000000"/>
                <w:kern w:val="0"/>
                <w:szCs w:val="21"/>
              </w:rPr>
              <w:t xml:space="preserve"> referent books and examples</w:t>
            </w:r>
            <w:r>
              <w:rPr>
                <w:rFonts w:ascii="ˎ̥" w:hAnsi="ˎ̥" w:eastAsia="宋体" w:cs="Times New Roman"/>
                <w:color w:val="000000"/>
                <w:kern w:val="0"/>
                <w:szCs w:val="21"/>
              </w:rPr>
              <w:t xml:space="preserve"> should be</w:t>
            </w:r>
            <w:r>
              <w:rPr>
                <w:rFonts w:hint="eastAsia" w:ascii="ˎ̥" w:hAnsi="ˎ̥" w:eastAsia="宋体" w:cs="Times New Roman"/>
                <w:color w:val="000000"/>
                <w:kern w:val="0"/>
                <w:szCs w:val="21"/>
              </w:rPr>
              <w:t xml:space="preserve"> given to students</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facilitate their understanding</w:t>
            </w:r>
            <w:r>
              <w:rPr>
                <w:rFonts w:ascii="ˎ̥" w:hAnsi="ˎ̥" w:eastAsia="宋体" w:cs="Times New Roman"/>
                <w:color w:val="000000"/>
                <w:kern w:val="0"/>
                <w:szCs w:val="21"/>
              </w:rPr>
              <w:t>.</w:t>
            </w:r>
          </w:p>
        </w:tc>
      </w:tr>
    </w:tbl>
    <w:p>
      <w:pPr>
        <w:rPr>
          <w:rFonts w:ascii="Calibri" w:hAnsi="Calibri" w:eastAsia="宋体" w:cs="Times New Roman"/>
        </w:rPr>
      </w:pPr>
    </w:p>
    <w:p>
      <w:pPr>
        <w:spacing w:line="400" w:lineRule="exact"/>
        <w:jc w:val="center"/>
        <w:rPr>
          <w:rFonts w:hint="eastAsia" w:ascii="黑体" w:hAnsi="宋体" w:eastAsia="黑体" w:cs="Times New Roman"/>
          <w:b/>
          <w:bCs/>
          <w:sz w:val="30"/>
          <w:szCs w:val="44"/>
        </w:rPr>
      </w:pPr>
    </w:p>
    <w:p>
      <w:pPr>
        <w:spacing w:line="400" w:lineRule="exact"/>
        <w:jc w:val="center"/>
        <w:rPr>
          <w:rFonts w:hint="eastAsia" w:ascii="黑体" w:hAnsi="宋体" w:eastAsia="黑体" w:cs="Times New Roman"/>
          <w:b/>
          <w:bCs/>
          <w:sz w:val="30"/>
          <w:szCs w:val="44"/>
        </w:rPr>
      </w:pPr>
    </w:p>
    <w:p>
      <w:pPr>
        <w:spacing w:line="400" w:lineRule="exact"/>
        <w:jc w:val="center"/>
        <w:rPr>
          <w:rFonts w:ascii="黑体" w:hAnsi="宋体" w:eastAsia="黑体" w:cs="Times New Roman"/>
          <w:b/>
          <w:bCs/>
          <w:sz w:val="30"/>
          <w:szCs w:val="44"/>
        </w:rPr>
      </w:pPr>
      <w:r>
        <w:rPr>
          <w:rFonts w:hint="eastAsia" w:ascii="黑体" w:hAnsi="宋体" w:eastAsia="黑体" w:cs="Times New Roman"/>
          <w:b/>
          <w:bCs/>
          <w:sz w:val="30"/>
          <w:szCs w:val="44"/>
        </w:rPr>
        <w:t>上 海 建 桥 学 院</w:t>
      </w:r>
    </w:p>
    <w:p>
      <w:pPr>
        <w:spacing w:line="400" w:lineRule="exact"/>
        <w:jc w:val="center"/>
        <w:rPr>
          <w:rFonts w:ascii="宋体" w:hAnsi="宋体" w:eastAsia="宋体" w:cs="Times New Roman"/>
          <w:sz w:val="28"/>
          <w:szCs w:val="28"/>
        </w:rPr>
      </w:pPr>
      <w:r>
        <w:rPr>
          <w:rFonts w:hint="eastAsia" w:ascii="宋体" w:hAnsi="宋体" w:eastAsia="宋体" w:cs="Times New Roman"/>
          <w:sz w:val="30"/>
          <w:szCs w:val="44"/>
        </w:rPr>
        <w:t>_</w:t>
      </w:r>
      <w:r>
        <w:rPr>
          <w:rFonts w:hint="eastAsia" w:ascii="宋体" w:hAnsi="宋体" w:eastAsia="宋体" w:cs="Times New Roman"/>
          <w:sz w:val="30"/>
          <w:szCs w:val="44"/>
          <w:u w:val="single"/>
        </w:rPr>
        <w:t>语言学概论</w:t>
      </w:r>
      <w:r>
        <w:rPr>
          <w:rFonts w:hint="eastAsia" w:ascii="宋体" w:hAnsi="宋体" w:eastAsia="宋体" w:cs="Times New Roman"/>
          <w:sz w:val="30"/>
          <w:szCs w:val="44"/>
        </w:rPr>
        <w:t>_</w:t>
      </w:r>
      <w:r>
        <w:rPr>
          <w:rFonts w:hint="eastAsia" w:ascii="宋体" w:hAnsi="宋体" w:eastAsia="宋体" w:cs="Times New Roman"/>
          <w:sz w:val="28"/>
          <w:szCs w:val="28"/>
        </w:rPr>
        <w:t>课程教案</w:t>
      </w:r>
    </w:p>
    <w:p>
      <w:pPr>
        <w:spacing w:before="156" w:beforeLines="50" w:line="400" w:lineRule="exact"/>
        <w:rPr>
          <w:rFonts w:ascii="仿宋_GB2312" w:hAnsi="宋体" w:eastAsia="仿宋_GB2312" w:cs="Times New Roman"/>
          <w:snapToGrid w:val="0"/>
          <w:kern w:val="0"/>
          <w:sz w:val="24"/>
          <w:u w:val="single"/>
        </w:rPr>
      </w:pPr>
      <w:r>
        <w:rPr>
          <w:rFonts w:hint="eastAsia" w:ascii="仿宋_GB2312" w:hAnsi="宋体" w:eastAsia="仿宋_GB2312" w:cs="Times New Roman"/>
          <w:sz w:val="24"/>
        </w:rPr>
        <w:t>周次8   第8次课   学时 2               教案撰写人：</w:t>
      </w:r>
      <w:r>
        <w:drawing>
          <wp:inline distT="0" distB="0" distL="0" distR="0">
            <wp:extent cx="502285" cy="215900"/>
            <wp:effectExtent l="0" t="0" r="12065"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cs="Times New Roman"/>
                <w:bCs/>
                <w:szCs w:val="21"/>
              </w:rPr>
            </w:pPr>
            <w:r>
              <w:rPr>
                <w:rFonts w:hint="eastAsia" w:ascii="仿宋_GB2312" w:hAnsi="宋体" w:eastAsia="仿宋_GB2312" w:cs="Times New Roman"/>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ˎ̥" w:hAnsi="ˎ̥" w:eastAsia="宋体" w:cs="Times New Roman"/>
                <w:color w:val="000000"/>
                <w:kern w:val="0"/>
                <w:szCs w:val="21"/>
              </w:rPr>
              <w:t>Chapter 6 Pragmatics</w:t>
            </w:r>
            <w:r>
              <w:rPr>
                <w:rFonts w:hint="eastAsia" w:ascii="ˎ̥" w:hAnsi="ˎ̥" w:eastAsia="宋体" w:cs="Times New Roman"/>
                <w:color w:val="000000"/>
                <w:kern w:val="0"/>
                <w:szCs w:val="21"/>
              </w:rPr>
              <w:t>(1)</w:t>
            </w:r>
            <w:r>
              <w:rPr>
                <w:rFonts w:ascii="ˎ̥" w:hAnsi="ˎ̥" w:eastAsia="宋体" w:cs="Times New Roman"/>
                <w:color w:val="000000"/>
                <w:kern w:val="0"/>
                <w:szCs w:val="21"/>
              </w:rPr>
              <w:t>+</w:t>
            </w:r>
            <w:r>
              <w:rPr>
                <w:rFonts w:hint="eastAsia" w:ascii="ˎ̥" w:hAnsi="ˎ̥" w:eastAsia="宋体" w:cs="Times New Roman"/>
                <w:color w:val="000000"/>
                <w:kern w:val="0"/>
                <w:szCs w:val="21"/>
              </w:rPr>
              <w:t xml:space="preserve"> Test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cs="Times New Roman"/>
                <w:bCs/>
                <w:szCs w:val="21"/>
              </w:rPr>
              <w:t xml:space="preserve">本次授课目的与要求 </w:t>
            </w:r>
            <w:r>
              <w:rPr>
                <w:rFonts w:ascii="Times New Roman" w:hAnsi="Times New Roman" w:eastAsia="宋体" w:cs="Times New Roman"/>
                <w:bCs/>
                <w:color w:val="000000"/>
                <w:kern w:val="0"/>
                <w:szCs w:val="21"/>
              </w:rPr>
              <w:t>Teaching Objectives and Requirements</w:t>
            </w:r>
          </w:p>
          <w:p>
            <w:pPr>
              <w:adjustRightInd w:val="0"/>
              <w:snapToGrid w:val="0"/>
              <w:ind w:left="-50" w:right="-50"/>
              <w:rPr>
                <w:rFonts w:ascii="Times New Roman" w:hAnsi="Times New Roman" w:eastAsia="宋体" w:cs="Times New Roman"/>
                <w:bCs/>
                <w:color w:val="000000"/>
                <w:kern w:val="0"/>
                <w:szCs w:val="21"/>
              </w:rPr>
            </w:pPr>
          </w:p>
          <w:p>
            <w:pPr>
              <w:numPr>
                <w:ilvl w:val="0"/>
                <w:numId w:val="31"/>
              </w:numPr>
              <w:adjustRightInd w:val="0"/>
              <w:snapToGrid w:val="0"/>
              <w:ind w:right="-50"/>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 xml:space="preserve">To be </w:t>
            </w:r>
            <w:r>
              <w:rPr>
                <w:rFonts w:ascii="Times New Roman" w:hAnsi="Times New Roman" w:eastAsia="宋体" w:cs="Times New Roman"/>
                <w:bCs/>
                <w:color w:val="000000"/>
                <w:kern w:val="0"/>
                <w:szCs w:val="21"/>
              </w:rPr>
              <w:t>familiar with basic notions.</w:t>
            </w:r>
          </w:p>
          <w:p>
            <w:pPr>
              <w:numPr>
                <w:ilvl w:val="0"/>
                <w:numId w:val="31"/>
              </w:numPr>
              <w:adjustRightInd w:val="0"/>
              <w:snapToGrid w:val="0"/>
              <w:ind w:right="-50"/>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Finish Test 1</w:t>
            </w:r>
          </w:p>
          <w:p>
            <w:pPr>
              <w:adjustRightInd w:val="0"/>
              <w:snapToGrid w:val="0"/>
              <w:ind w:left="625" w:right="-50"/>
              <w:rPr>
                <w:rFonts w:ascii="仿宋_GB2312" w:hAnsi="Calibri" w:eastAsia="仿宋_GB2312" w:cs="Times New Roman"/>
                <w:bCs/>
                <w:szCs w:val="21"/>
              </w:rPr>
            </w:pPr>
            <w:r>
              <w:rPr>
                <w:rFonts w:ascii="Times New Roman" w:hAnsi="Times New Roman" w:eastAsia="宋体" w:cs="Times New Roman"/>
                <w:bCs/>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cs="Times New Roman"/>
                <w:bCs/>
                <w:szCs w:val="21"/>
              </w:rPr>
            </w:pPr>
            <w:r>
              <w:rPr>
                <w:rFonts w:hint="eastAsia" w:ascii="仿宋_GB2312" w:hAnsi="宋体" w:eastAsia="仿宋_GB2312" w:cs="Times New Roman"/>
                <w:bCs/>
                <w:szCs w:val="21"/>
              </w:rPr>
              <w:t>教学设计思路</w:t>
            </w:r>
          </w:p>
          <w:p>
            <w:pPr>
              <w:numPr>
                <w:ilvl w:val="0"/>
                <w:numId w:val="32"/>
              </w:numPr>
              <w:ind w:right="-5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 xml:space="preserve">and important concepts in </w:t>
            </w:r>
            <w:r>
              <w:rPr>
                <w:rFonts w:hint="eastAsia" w:ascii="Times New Roman" w:hAnsi="Times New Roman" w:eastAsia="仿宋_GB2312" w:cs="Times New Roman"/>
                <w:bCs/>
                <w:szCs w:val="21"/>
              </w:rPr>
              <w:t>Semantics</w:t>
            </w:r>
            <w:r>
              <w:rPr>
                <w:rFonts w:ascii="Times New Roman" w:hAnsi="Times New Roman" w:eastAsia="仿宋_GB2312" w:cs="Times New Roman"/>
                <w:bCs/>
                <w:szCs w:val="21"/>
              </w:rPr>
              <w:t>;</w:t>
            </w:r>
          </w:p>
          <w:p>
            <w:pPr>
              <w:numPr>
                <w:ilvl w:val="0"/>
                <w:numId w:val="32"/>
              </w:numPr>
              <w:ind w:right="-50"/>
              <w:rPr>
                <w:rFonts w:ascii="仿宋_GB2312" w:hAnsi="Calibri" w:eastAsia="仿宋_GB2312" w:cs="Times New Roman"/>
                <w:bCs/>
                <w:szCs w:val="21"/>
              </w:rPr>
            </w:pPr>
            <w:r>
              <w:rPr>
                <w:rFonts w:ascii="Times New Roman" w:hAnsi="Times New Roman" w:eastAsia="仿宋_GB2312" w:cs="Times New Roman"/>
                <w:bCs/>
                <w:szCs w:val="21"/>
              </w:rPr>
              <w:t>Group discussions</w:t>
            </w:r>
            <w:r>
              <w:rPr>
                <w:rFonts w:hint="eastAsia" w:ascii="Times New Roman" w:hAnsi="Times New Roman" w:eastAsia="仿宋_GB2312" w:cs="Times New Roman"/>
                <w:bCs/>
                <w:szCs w:val="21"/>
              </w:rPr>
              <w:t xml:space="preserve"> and exercises</w:t>
            </w:r>
            <w:r>
              <w:rPr>
                <w:rFonts w:ascii="Times New Roman" w:hAnsi="Times New Roman" w:eastAsia="仿宋_GB2312" w:cs="Times New Roman"/>
                <w:bCs/>
                <w:szCs w:val="21"/>
              </w:rPr>
              <w:t xml:space="preserve"> help students </w:t>
            </w:r>
            <w:r>
              <w:rPr>
                <w:rFonts w:hint="eastAsia" w:ascii="Times New Roman" w:hAnsi="Times New Roman" w:eastAsia="仿宋_GB2312" w:cs="Times New Roman"/>
                <w:bCs/>
                <w:szCs w:val="21"/>
              </w:rPr>
              <w:t>better understand the Speech Act Theory</w:t>
            </w:r>
            <w:r>
              <w:rPr>
                <w:rFonts w:ascii="Times New Roman" w:hAnsi="Times New Roman" w:eastAsia="仿宋_GB2312" w:cs="Times New Roman"/>
                <w:bCs/>
                <w:szCs w:val="21"/>
              </w:rPr>
              <w:t>.</w:t>
            </w:r>
          </w:p>
          <w:p>
            <w:pPr>
              <w:ind w:right="-50"/>
              <w:rPr>
                <w:rFonts w:ascii="仿宋_GB2312" w:hAnsi="Calibri"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cs="Times New Roman"/>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numPr>
                <w:ilvl w:val="0"/>
                <w:numId w:val="33"/>
              </w:numPr>
              <w:adjustRightInd w:val="0"/>
              <w:snapToGrid w:val="0"/>
              <w:ind w:right="-5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cs="Times New Roman"/>
                <w:bCs/>
                <w:szCs w:val="21"/>
              </w:rPr>
              <w:t xml:space="preserve">: </w:t>
            </w:r>
            <w:r>
              <w:rPr>
                <w:rFonts w:hint="eastAsia" w:ascii="Times New Roman" w:hAnsi="Times New Roman" w:eastAsia="宋体" w:cs="Times New Roman"/>
                <w:color w:val="000000"/>
                <w:kern w:val="0"/>
                <w:szCs w:val="21"/>
              </w:rPr>
              <w:t>Some views concerning the study of meaning</w:t>
            </w:r>
          </w:p>
          <w:p>
            <w:pPr>
              <w:numPr>
                <w:ilvl w:val="0"/>
                <w:numId w:val="33"/>
              </w:numPr>
              <w:adjustRightInd w:val="0"/>
              <w:snapToGrid w:val="0"/>
              <w:ind w:right="-5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Difficult points: Sense and Reference</w:t>
            </w:r>
            <w:r>
              <w:rPr>
                <w:rFonts w:hint="eastAsia" w:ascii="Times New Roman" w:hAnsi="Times New Roman" w:eastAsia="仿宋_GB2312" w:cs="Times New Roman"/>
                <w:bCs/>
                <w:szCs w:val="21"/>
              </w:rPr>
              <w:t xml:space="preserve">. </w:t>
            </w:r>
          </w:p>
          <w:p>
            <w:pPr>
              <w:adjustRightInd w:val="0"/>
              <w:snapToGrid w:val="0"/>
              <w:ind w:left="570" w:right="-5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cs="Times New Roman"/>
                <w:bCs/>
                <w:szCs w:val="21"/>
              </w:rPr>
            </w:pPr>
            <w:r>
              <w:rPr>
                <w:rFonts w:hint="eastAsia" w:ascii="仿宋_GB2312" w:hAnsi="宋体" w:eastAsia="仿宋_GB2312" w:cs="Times New Roman"/>
                <w:bCs/>
                <w:szCs w:val="21"/>
              </w:rPr>
              <w:t>教学内容提要及时间分配</w:t>
            </w:r>
          </w:p>
        </w:tc>
        <w:tc>
          <w:tcPr>
            <w:tcW w:w="2511" w:type="dxa"/>
            <w:vAlign w:val="center"/>
          </w:tcPr>
          <w:p>
            <w:pPr>
              <w:ind w:right="-50"/>
              <w:rPr>
                <w:rFonts w:ascii="仿宋_GB2312" w:hAnsi="宋体" w:eastAsia="仿宋_GB2312" w:cs="Times New Roman"/>
                <w:bCs/>
                <w:szCs w:val="21"/>
              </w:rPr>
            </w:pPr>
            <w:r>
              <w:rPr>
                <w:rFonts w:hint="eastAsia" w:ascii="仿宋_GB2312" w:hAnsi="宋体" w:eastAsia="仿宋_GB2312" w:cs="Times New Roman"/>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numPr>
                <w:ilvl w:val="0"/>
                <w:numId w:val="34"/>
              </w:numP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Some basic notions: context,  semantics/pragmatics, sentence meaning/utterance meaning</w:t>
            </w:r>
            <w:r>
              <w:rPr>
                <w:rFonts w:hint="eastAsia" w:ascii="Times New Roman" w:hAnsi="Times New Roman" w:eastAsia="宋体" w:cs="Times New Roman"/>
                <w:color w:val="000000"/>
                <w:kern w:val="0"/>
                <w:szCs w:val="21"/>
              </w:rPr>
              <w:t xml:space="preserve"> ( 20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numPr>
                <w:ilvl w:val="0"/>
                <w:numId w:val="34"/>
              </w:numPr>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Some views concerning the study of meaning. (25</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numPr>
                <w:ilvl w:val="0"/>
                <w:numId w:val="34"/>
              </w:numPr>
              <w:rPr>
                <w:rFonts w:ascii="仿宋_GB2312" w:hAnsi="宋体" w:eastAsia="仿宋_GB2312" w:cs="Times New Roman"/>
                <w:bCs/>
                <w:szCs w:val="21"/>
              </w:rPr>
            </w:pPr>
            <w:r>
              <w:rPr>
                <w:rFonts w:hint="eastAsia" w:ascii="Times New Roman" w:hAnsi="Times New Roman" w:eastAsia="宋体" w:cs="Times New Roman"/>
                <w:color w:val="000000"/>
                <w:kern w:val="0"/>
                <w:szCs w:val="21"/>
              </w:rPr>
              <w:t>Test 1(45</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widowControl/>
              <w:jc w:val="left"/>
              <w:rPr>
                <w:rFonts w:ascii="仿宋_GB2312" w:hAnsi="宋体" w:eastAsia="仿宋_GB2312" w:cs="Times New Roman"/>
                <w:bCs/>
                <w:szCs w:val="21"/>
              </w:rPr>
            </w:pPr>
          </w:p>
          <w:p>
            <w:pPr>
              <w:ind w:right="-50"/>
              <w:rPr>
                <w:rFonts w:ascii="仿宋_GB2312" w:hAnsi="宋体"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956" w:type="dxa"/>
            <w:gridSpan w:val="3"/>
          </w:tcPr>
          <w:p>
            <w:pPr>
              <w:adjustRightInd w:val="0"/>
              <w:snapToGrid w:val="0"/>
              <w:ind w:right="-50"/>
              <w:rPr>
                <w:rFonts w:ascii="仿宋_GB2312" w:hAnsi="宋体" w:eastAsia="仿宋_GB2312" w:cs="Times New Roman"/>
                <w:bCs/>
                <w:szCs w:val="21"/>
              </w:rPr>
            </w:pPr>
            <w:r>
              <w:rPr>
                <w:rFonts w:hint="eastAsia" w:ascii="仿宋_GB2312" w:hAnsi="宋体" w:eastAsia="仿宋_GB2312" w:cs="Times New Roman"/>
                <w:bCs/>
                <w:szCs w:val="21"/>
              </w:rPr>
              <w:t>课外复习、预习要求及作业布置</w:t>
            </w:r>
          </w:p>
          <w:p>
            <w:pPr>
              <w:adjustRightInd w:val="0"/>
              <w:snapToGrid w:val="0"/>
              <w:ind w:right="-50"/>
              <w:rPr>
                <w:rFonts w:ascii="仿宋_GB2312" w:hAnsi="宋体" w:eastAsia="仿宋_GB2312" w:cs="Times New Roman"/>
                <w:bCs/>
                <w:szCs w:val="21"/>
              </w:rPr>
            </w:pPr>
          </w:p>
          <w:p>
            <w:pPr>
              <w:widowControl/>
              <w:numPr>
                <w:ilvl w:val="0"/>
                <w:numId w:val="35"/>
              </w:num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w:t>
            </w:r>
            <w:r>
              <w:rPr>
                <w:rFonts w:hint="eastAsia" w:ascii="Times New Roman" w:hAnsi="Times New Roman" w:eastAsia="宋体" w:cs="Times New Roman"/>
                <w:color w:val="000000"/>
                <w:kern w:val="0"/>
                <w:szCs w:val="21"/>
              </w:rPr>
              <w:t xml:space="preserve">the </w:t>
            </w:r>
            <w:r>
              <w:rPr>
                <w:rFonts w:ascii="Times New Roman" w:hAnsi="Times New Roman" w:eastAsia="宋体" w:cs="Times New Roman"/>
                <w:color w:val="000000"/>
                <w:kern w:val="0"/>
                <w:szCs w:val="21"/>
              </w:rPr>
              <w:t>key and difficult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points</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w:t>
            </w:r>
          </w:p>
          <w:p>
            <w:pPr>
              <w:widowControl/>
              <w:numPr>
                <w:ilvl w:val="0"/>
                <w:numId w:val="35"/>
              </w:num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Exercises on page 92:  4 &amp; 5;</w:t>
            </w:r>
          </w:p>
          <w:p>
            <w:pPr>
              <w:widowControl/>
              <w:numPr>
                <w:ilvl w:val="0"/>
                <w:numId w:val="35"/>
              </w:numPr>
              <w:rPr>
                <w:rFonts w:ascii="Times New Roman" w:hAnsi="Times New Roman" w:eastAsia="宋体" w:cs="Times New Roman"/>
                <w:color w:val="000000"/>
                <w:kern w:val="0"/>
                <w:szCs w:val="21"/>
              </w:rPr>
            </w:pPr>
            <w:r>
              <w:rPr>
                <w:rFonts w:ascii="Times New Roman" w:hAnsi="Times New Roman" w:eastAsia="宋体" w:cs="Times New Roman"/>
                <w:szCs w:val="24"/>
              </w:rPr>
              <w:t xml:space="preserve">Preview </w:t>
            </w:r>
            <w:r>
              <w:rPr>
                <w:rFonts w:hint="eastAsia" w:ascii="Times New Roman" w:hAnsi="Times New Roman" w:eastAsia="宋体" w:cs="Times New Roman"/>
                <w:szCs w:val="24"/>
              </w:rPr>
              <w:t xml:space="preserve">the rest part of </w:t>
            </w:r>
            <w:r>
              <w:rPr>
                <w:rFonts w:ascii="Times New Roman" w:hAnsi="Times New Roman" w:eastAsia="宋体" w:cs="Times New Roman"/>
                <w:szCs w:val="24"/>
              </w:rPr>
              <w:t xml:space="preserve">chapter </w:t>
            </w:r>
            <w:r>
              <w:rPr>
                <w:rFonts w:hint="eastAsia" w:ascii="Times New Roman" w:hAnsi="Times New Roman" w:eastAsia="宋体" w:cs="Times New Roman"/>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1318" w:type="dxa"/>
            <w:vAlign w:val="center"/>
          </w:tcPr>
          <w:p>
            <w:pPr>
              <w:adjustRightInd w:val="0"/>
              <w:snapToGrid w:val="0"/>
              <w:ind w:left="-105" w:leftChars="-50" w:right="-105" w:rightChars="-50"/>
              <w:jc w:val="center"/>
              <w:rPr>
                <w:rFonts w:ascii="仿宋_GB2312" w:hAnsi="宋体" w:eastAsia="仿宋_GB2312" w:cs="Times New Roman"/>
                <w:bCs/>
                <w:szCs w:val="21"/>
              </w:rPr>
            </w:pPr>
            <w:r>
              <w:rPr>
                <w:rFonts w:hint="eastAsia" w:ascii="仿宋_GB2312" w:hAnsi="宋体" w:eastAsia="仿宋_GB2312" w:cs="Times New Roman"/>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仿宋_GB2312" w:hAnsi="Calibri" w:eastAsia="仿宋_GB2312" w:cs="Times New Roman"/>
                <w:bCs/>
                <w:szCs w:val="21"/>
              </w:rPr>
            </w:pPr>
            <w:r>
              <w:rPr>
                <w:rFonts w:ascii="ˎ̥" w:hAnsi="ˎ̥" w:eastAsia="宋体" w:cs="Times New Roman"/>
                <w:color w:val="000000"/>
                <w:kern w:val="0"/>
                <w:szCs w:val="21"/>
              </w:rPr>
              <w:t xml:space="preserve">Through the lecture and class discussion, the students have better understanding of the </w:t>
            </w:r>
            <w:r>
              <w:rPr>
                <w:rFonts w:hint="eastAsia" w:ascii="ˎ̥" w:hAnsi="ˎ̥" w:eastAsia="宋体" w:cs="Times New Roman"/>
                <w:color w:val="000000"/>
                <w:kern w:val="0"/>
                <w:szCs w:val="21"/>
              </w:rPr>
              <w:t xml:space="preserve">key concepts in this chapter and </w:t>
            </w:r>
            <w:r>
              <w:rPr>
                <w:rFonts w:ascii="ˎ̥" w:hAnsi="ˎ̥" w:eastAsia="宋体" w:cs="Times New Roman"/>
                <w:color w:val="000000"/>
                <w:kern w:val="0"/>
                <w:szCs w:val="21"/>
              </w:rPr>
              <w:t>ar</w:t>
            </w:r>
            <w:r>
              <w:rPr>
                <w:rFonts w:hint="eastAsia" w:ascii="ˎ̥" w:hAnsi="ˎ̥" w:eastAsia="宋体" w:cs="Times New Roman"/>
                <w:color w:val="000000"/>
                <w:kern w:val="0"/>
                <w:szCs w:val="21"/>
              </w:rPr>
              <w:t>e able to understand the relationship between sense and reference</w:t>
            </w:r>
            <w:r>
              <w:rPr>
                <w:rFonts w:ascii="ˎ̥" w:hAnsi="ˎ̥" w:eastAsia="宋体" w:cs="Times New Roman"/>
                <w:color w:val="000000"/>
                <w:kern w:val="0"/>
                <w:szCs w:val="21"/>
              </w:rPr>
              <w:t xml:space="preserve">. However, </w:t>
            </w:r>
            <w:r>
              <w:rPr>
                <w:rFonts w:hint="eastAsia" w:ascii="ˎ̥" w:hAnsi="ˎ̥" w:eastAsia="宋体" w:cs="Times New Roman"/>
                <w:color w:val="000000"/>
                <w:kern w:val="0"/>
                <w:szCs w:val="21"/>
              </w:rPr>
              <w:t xml:space="preserve">they still have </w:t>
            </w:r>
            <w:r>
              <w:rPr>
                <w:rFonts w:ascii="ˎ̥" w:hAnsi="ˎ̥" w:eastAsia="宋体" w:cs="Times New Roman"/>
                <w:color w:val="000000"/>
                <w:kern w:val="0"/>
                <w:szCs w:val="21"/>
              </w:rPr>
              <w:t>difficulties</w:t>
            </w:r>
            <w:r>
              <w:rPr>
                <w:rFonts w:hint="eastAsia" w:ascii="ˎ̥" w:hAnsi="ˎ̥" w:eastAsia="宋体" w:cs="Times New Roman"/>
                <w:color w:val="000000"/>
                <w:kern w:val="0"/>
                <w:szCs w:val="21"/>
              </w:rPr>
              <w:t xml:space="preserve"> in understanding </w:t>
            </w:r>
            <w:r>
              <w:rPr>
                <w:rFonts w:hint="eastAsia" w:ascii="Times New Roman" w:hAnsi="Times New Roman" w:eastAsia="宋体" w:cs="Times New Roman"/>
                <w:color w:val="000000"/>
                <w:kern w:val="0"/>
                <w:szCs w:val="21"/>
              </w:rPr>
              <w:t>Searle</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s classification of speech acts</w:t>
            </w:r>
            <w:r>
              <w:rPr>
                <w:rFonts w:hint="eastAsia" w:ascii="ˎ̥" w:hAnsi="ˎ̥" w:eastAsia="宋体" w:cs="Times New Roman"/>
                <w:color w:val="000000"/>
                <w:kern w:val="0"/>
                <w:szCs w:val="21"/>
              </w:rPr>
              <w:t xml:space="preserve">, so </w:t>
            </w:r>
            <w:r>
              <w:rPr>
                <w:rFonts w:ascii="ˎ̥" w:hAnsi="ˎ̥" w:eastAsia="宋体" w:cs="Times New Roman"/>
                <w:color w:val="000000"/>
                <w:kern w:val="0"/>
                <w:szCs w:val="21"/>
              </w:rPr>
              <w:t>more</w:t>
            </w:r>
            <w:r>
              <w:rPr>
                <w:rFonts w:hint="eastAsia" w:ascii="ˎ̥" w:hAnsi="ˎ̥" w:eastAsia="宋体" w:cs="Times New Roman"/>
                <w:color w:val="000000"/>
                <w:kern w:val="0"/>
                <w:szCs w:val="21"/>
              </w:rPr>
              <w:t xml:space="preserve"> referent books and examples</w:t>
            </w:r>
            <w:r>
              <w:rPr>
                <w:rFonts w:ascii="ˎ̥" w:hAnsi="ˎ̥" w:eastAsia="宋体" w:cs="Times New Roman"/>
                <w:color w:val="000000"/>
                <w:kern w:val="0"/>
                <w:szCs w:val="21"/>
              </w:rPr>
              <w:t xml:space="preserve"> should be</w:t>
            </w:r>
            <w:r>
              <w:rPr>
                <w:rFonts w:hint="eastAsia" w:ascii="ˎ̥" w:hAnsi="ˎ̥" w:eastAsia="宋体" w:cs="Times New Roman"/>
                <w:color w:val="000000"/>
                <w:kern w:val="0"/>
                <w:szCs w:val="21"/>
              </w:rPr>
              <w:t xml:space="preserve"> given to students</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facilitate their understanding</w:t>
            </w:r>
            <w:r>
              <w:rPr>
                <w:rFonts w:ascii="ˎ̥" w:hAnsi="ˎ̥" w:eastAsia="宋体" w:cs="Times New Roman"/>
                <w:color w:val="000000"/>
                <w:kern w:val="0"/>
                <w:szCs w:val="21"/>
              </w:rPr>
              <w:t>.</w:t>
            </w:r>
          </w:p>
          <w:p>
            <w:pPr>
              <w:ind w:left="-50" w:right="-50"/>
              <w:rPr>
                <w:rFonts w:ascii="仿宋_GB2312" w:hAnsi="Calibri" w:eastAsia="仿宋_GB2312" w:cs="Times New Roman"/>
                <w:bCs/>
                <w:szCs w:val="21"/>
              </w:rPr>
            </w:pPr>
          </w:p>
          <w:p>
            <w:pPr>
              <w:ind w:right="-50"/>
              <w:rPr>
                <w:rFonts w:ascii="仿宋_GB2312" w:hAnsi="Calibri" w:eastAsia="仿宋_GB2312" w:cs="Times New Roman"/>
                <w:bCs/>
                <w:szCs w:val="21"/>
              </w:rPr>
            </w:pPr>
          </w:p>
        </w:tc>
      </w:tr>
    </w:tbl>
    <w:p>
      <w:pPr>
        <w:rPr>
          <w:rFonts w:ascii="Calibri" w:hAnsi="Calibri" w:eastAsia="宋体" w:cs="Times New Roman"/>
        </w:rPr>
      </w:pPr>
    </w:p>
    <w:p>
      <w:pPr>
        <w:rPr>
          <w:rFonts w:ascii="Calibri" w:hAnsi="Calibri" w:eastAsia="宋体" w:cs="Times New Roman"/>
        </w:rPr>
      </w:pPr>
    </w:p>
    <w:p>
      <w:pPr>
        <w:rPr>
          <w:rFonts w:hint="eastAsia" w:ascii="Calibri" w:hAnsi="Calibri" w:eastAsia="宋体" w:cs="Times New Roman"/>
        </w:rPr>
      </w:pPr>
    </w:p>
    <w:p>
      <w:pPr>
        <w:spacing w:line="400" w:lineRule="exact"/>
        <w:jc w:val="center"/>
        <w:rPr>
          <w:rFonts w:ascii="黑体" w:hAnsi="宋体" w:eastAsia="黑体" w:cs="Times New Roman"/>
          <w:b/>
          <w:bCs/>
          <w:sz w:val="30"/>
          <w:szCs w:val="44"/>
        </w:rPr>
      </w:pPr>
      <w:r>
        <w:rPr>
          <w:rFonts w:hint="eastAsia" w:ascii="黑体" w:hAnsi="宋体" w:eastAsia="黑体" w:cs="Times New Roman"/>
          <w:b/>
          <w:bCs/>
          <w:sz w:val="30"/>
          <w:szCs w:val="44"/>
        </w:rPr>
        <w:t>上 海 建 桥 学 院</w:t>
      </w:r>
    </w:p>
    <w:p>
      <w:pPr>
        <w:spacing w:line="400" w:lineRule="exact"/>
        <w:jc w:val="center"/>
        <w:rPr>
          <w:rFonts w:ascii="宋体" w:hAnsi="宋体" w:eastAsia="宋体" w:cs="Times New Roman"/>
          <w:sz w:val="28"/>
          <w:szCs w:val="28"/>
        </w:rPr>
      </w:pPr>
      <w:r>
        <w:rPr>
          <w:rFonts w:hint="eastAsia" w:ascii="宋体" w:hAnsi="宋体" w:eastAsia="宋体" w:cs="Times New Roman"/>
          <w:sz w:val="30"/>
          <w:szCs w:val="44"/>
        </w:rPr>
        <w:t>_</w:t>
      </w:r>
      <w:r>
        <w:rPr>
          <w:rFonts w:hint="eastAsia" w:ascii="宋体" w:hAnsi="宋体" w:eastAsia="宋体" w:cs="Times New Roman"/>
          <w:sz w:val="30"/>
          <w:szCs w:val="44"/>
          <w:u w:val="single"/>
        </w:rPr>
        <w:t>语言学概论</w:t>
      </w:r>
      <w:r>
        <w:rPr>
          <w:rFonts w:hint="eastAsia" w:ascii="宋体" w:hAnsi="宋体" w:eastAsia="宋体" w:cs="Times New Roman"/>
          <w:sz w:val="30"/>
          <w:szCs w:val="44"/>
        </w:rPr>
        <w:t>_</w:t>
      </w:r>
      <w:r>
        <w:rPr>
          <w:rFonts w:hint="eastAsia" w:ascii="宋体" w:hAnsi="宋体" w:eastAsia="宋体" w:cs="Times New Roman"/>
          <w:sz w:val="28"/>
          <w:szCs w:val="28"/>
        </w:rPr>
        <w:t>课程教案</w:t>
      </w:r>
    </w:p>
    <w:p>
      <w:pPr>
        <w:spacing w:before="156" w:beforeLines="50" w:line="400" w:lineRule="exact"/>
        <w:rPr>
          <w:rFonts w:ascii="仿宋_GB2312" w:hAnsi="宋体" w:eastAsia="仿宋_GB2312" w:cs="Times New Roman"/>
          <w:snapToGrid w:val="0"/>
          <w:kern w:val="0"/>
          <w:sz w:val="24"/>
          <w:u w:val="single"/>
        </w:rPr>
      </w:pPr>
      <w:r>
        <w:rPr>
          <w:rFonts w:hint="eastAsia" w:ascii="仿宋_GB2312" w:hAnsi="宋体" w:eastAsia="仿宋_GB2312" w:cs="Times New Roman"/>
          <w:sz w:val="24"/>
        </w:rPr>
        <w:t>周次9   第9次课   学时 2               教案撰写人：</w:t>
      </w:r>
      <w:r>
        <w:drawing>
          <wp:inline distT="0" distB="0" distL="0" distR="0">
            <wp:extent cx="502285" cy="215900"/>
            <wp:effectExtent l="0" t="0" r="12065" b="1270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cs="Times New Roman"/>
                <w:bCs/>
                <w:szCs w:val="21"/>
              </w:rPr>
            </w:pPr>
            <w:r>
              <w:rPr>
                <w:rFonts w:hint="eastAsia" w:ascii="仿宋_GB2312" w:hAnsi="宋体" w:eastAsia="仿宋_GB2312" w:cs="Times New Roman"/>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ˎ̥" w:hAnsi="ˎ̥" w:eastAsia="宋体" w:cs="Times New Roman"/>
                <w:color w:val="000000"/>
                <w:kern w:val="0"/>
                <w:szCs w:val="21"/>
              </w:rPr>
              <w:t>Chapter 6 Pragmatics</w:t>
            </w:r>
            <w:r>
              <w:rPr>
                <w:rFonts w:hint="eastAsia" w:ascii="ˎ̥" w:hAnsi="ˎ̥" w:eastAsia="宋体" w:cs="Times New Roman"/>
                <w:color w:val="000000"/>
                <w:kern w:val="0"/>
                <w:szCs w:val="21"/>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cs="Times New Roman"/>
                <w:bCs/>
                <w:szCs w:val="21"/>
              </w:rPr>
              <w:t xml:space="preserve">本次授课目的与要求 </w:t>
            </w:r>
            <w:r>
              <w:rPr>
                <w:rFonts w:ascii="Times New Roman" w:hAnsi="Times New Roman" w:eastAsia="宋体" w:cs="Times New Roman"/>
                <w:bCs/>
                <w:color w:val="000000"/>
                <w:kern w:val="0"/>
                <w:szCs w:val="21"/>
              </w:rPr>
              <w:t>Teaching Objectives and Requirements</w:t>
            </w:r>
          </w:p>
          <w:p>
            <w:pPr>
              <w:adjustRightInd w:val="0"/>
              <w:snapToGrid w:val="0"/>
              <w:ind w:left="-50" w:right="-50"/>
              <w:rPr>
                <w:rFonts w:ascii="Times New Roman" w:hAnsi="Times New Roman" w:eastAsia="宋体" w:cs="Times New Roman"/>
                <w:bCs/>
                <w:color w:val="000000"/>
                <w:kern w:val="0"/>
                <w:szCs w:val="21"/>
              </w:rPr>
            </w:pPr>
          </w:p>
          <w:p>
            <w:pPr>
              <w:numPr>
                <w:ilvl w:val="0"/>
                <w:numId w:val="31"/>
              </w:numPr>
              <w:adjustRightInd w:val="0"/>
              <w:snapToGrid w:val="0"/>
              <w:ind w:right="-50"/>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 xml:space="preserve">To be </w:t>
            </w:r>
            <w:r>
              <w:rPr>
                <w:rFonts w:ascii="Times New Roman" w:hAnsi="Times New Roman" w:eastAsia="宋体" w:cs="Times New Roman"/>
                <w:bCs/>
                <w:color w:val="000000"/>
                <w:kern w:val="0"/>
                <w:szCs w:val="21"/>
              </w:rPr>
              <w:t>familiar with basic notions.</w:t>
            </w:r>
          </w:p>
          <w:p>
            <w:pPr>
              <w:numPr>
                <w:ilvl w:val="0"/>
                <w:numId w:val="31"/>
              </w:numPr>
              <w:adjustRightInd w:val="0"/>
              <w:snapToGrid w:val="0"/>
              <w:ind w:right="-50"/>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 xml:space="preserve">To understand </w:t>
            </w:r>
            <w:r>
              <w:rPr>
                <w:rFonts w:ascii="Times New Roman" w:hAnsi="Times New Roman" w:eastAsia="宋体" w:cs="Times New Roman"/>
                <w:bCs/>
                <w:color w:val="000000"/>
                <w:kern w:val="0"/>
                <w:szCs w:val="21"/>
              </w:rPr>
              <w:t>the basic idea of Speech Act Theory</w:t>
            </w:r>
          </w:p>
          <w:p>
            <w:pPr>
              <w:adjustRightInd w:val="0"/>
              <w:snapToGrid w:val="0"/>
              <w:ind w:left="625" w:right="-50"/>
              <w:rPr>
                <w:rFonts w:ascii="仿宋_GB2312" w:hAnsi="Calibri" w:eastAsia="仿宋_GB2312" w:cs="Times New Roman"/>
                <w:bCs/>
                <w:szCs w:val="21"/>
              </w:rPr>
            </w:pPr>
            <w:r>
              <w:rPr>
                <w:rFonts w:ascii="Times New Roman" w:hAnsi="Times New Roman" w:eastAsia="宋体" w:cs="Times New Roman"/>
                <w:bCs/>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cs="Times New Roman"/>
                <w:bCs/>
                <w:szCs w:val="21"/>
              </w:rPr>
            </w:pPr>
            <w:r>
              <w:rPr>
                <w:rFonts w:hint="eastAsia" w:ascii="仿宋_GB2312" w:hAnsi="宋体" w:eastAsia="仿宋_GB2312" w:cs="Times New Roman"/>
                <w:bCs/>
                <w:szCs w:val="21"/>
              </w:rPr>
              <w:t>教学设计思路</w:t>
            </w:r>
          </w:p>
          <w:p>
            <w:pPr>
              <w:numPr>
                <w:ilvl w:val="0"/>
                <w:numId w:val="32"/>
              </w:numPr>
              <w:ind w:right="-5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 xml:space="preserve">and important concepts in </w:t>
            </w:r>
            <w:r>
              <w:rPr>
                <w:rFonts w:hint="eastAsia" w:ascii="Times New Roman" w:hAnsi="Times New Roman" w:eastAsia="仿宋_GB2312" w:cs="Times New Roman"/>
                <w:bCs/>
                <w:szCs w:val="21"/>
              </w:rPr>
              <w:t>Semantics</w:t>
            </w:r>
            <w:r>
              <w:rPr>
                <w:rFonts w:ascii="Times New Roman" w:hAnsi="Times New Roman" w:eastAsia="仿宋_GB2312" w:cs="Times New Roman"/>
                <w:bCs/>
                <w:szCs w:val="21"/>
              </w:rPr>
              <w:t>;</w:t>
            </w:r>
          </w:p>
          <w:p>
            <w:pPr>
              <w:numPr>
                <w:ilvl w:val="0"/>
                <w:numId w:val="32"/>
              </w:numPr>
              <w:ind w:right="-50"/>
              <w:rPr>
                <w:rFonts w:ascii="仿宋_GB2312" w:hAnsi="Calibri" w:eastAsia="仿宋_GB2312" w:cs="Times New Roman"/>
                <w:bCs/>
                <w:szCs w:val="21"/>
              </w:rPr>
            </w:pPr>
            <w:r>
              <w:rPr>
                <w:rFonts w:ascii="Times New Roman" w:hAnsi="Times New Roman" w:eastAsia="仿宋_GB2312" w:cs="Times New Roman"/>
                <w:bCs/>
                <w:szCs w:val="21"/>
              </w:rPr>
              <w:t>Group discussions</w:t>
            </w:r>
            <w:r>
              <w:rPr>
                <w:rFonts w:hint="eastAsia" w:ascii="Times New Roman" w:hAnsi="Times New Roman" w:eastAsia="仿宋_GB2312" w:cs="Times New Roman"/>
                <w:bCs/>
                <w:szCs w:val="21"/>
              </w:rPr>
              <w:t xml:space="preserve"> and exercises</w:t>
            </w:r>
            <w:r>
              <w:rPr>
                <w:rFonts w:ascii="Times New Roman" w:hAnsi="Times New Roman" w:eastAsia="仿宋_GB2312" w:cs="Times New Roman"/>
                <w:bCs/>
                <w:szCs w:val="21"/>
              </w:rPr>
              <w:t xml:space="preserve"> help students </w:t>
            </w:r>
            <w:r>
              <w:rPr>
                <w:rFonts w:hint="eastAsia" w:ascii="Times New Roman" w:hAnsi="Times New Roman" w:eastAsia="仿宋_GB2312" w:cs="Times New Roman"/>
                <w:bCs/>
                <w:szCs w:val="21"/>
              </w:rPr>
              <w:t>better understand the Speech Act Theory</w:t>
            </w:r>
            <w:r>
              <w:rPr>
                <w:rFonts w:ascii="Times New Roman" w:hAnsi="Times New Roman" w:eastAsia="仿宋_GB2312" w:cs="Times New Roman"/>
                <w:bCs/>
                <w:szCs w:val="21"/>
              </w:rPr>
              <w:t>.</w:t>
            </w:r>
          </w:p>
          <w:p>
            <w:pPr>
              <w:ind w:right="-50"/>
              <w:rPr>
                <w:rFonts w:ascii="仿宋_GB2312" w:hAnsi="Calibri"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cs="Times New Roman"/>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numPr>
                <w:ilvl w:val="0"/>
                <w:numId w:val="33"/>
              </w:numPr>
              <w:adjustRightInd w:val="0"/>
              <w:snapToGrid w:val="0"/>
              <w:ind w:right="-5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cs="Times New Roman"/>
                <w:bCs/>
                <w:szCs w:val="21"/>
              </w:rPr>
              <w:t xml:space="preserve">: </w:t>
            </w:r>
            <w:r>
              <w:rPr>
                <w:rFonts w:hint="eastAsia" w:ascii="Times New Roman" w:hAnsi="Times New Roman" w:eastAsia="宋体" w:cs="Times New Roman"/>
                <w:color w:val="000000"/>
                <w:kern w:val="0"/>
                <w:szCs w:val="21"/>
              </w:rPr>
              <w:t>Speech Act theory.</w:t>
            </w:r>
          </w:p>
          <w:p>
            <w:pPr>
              <w:numPr>
                <w:ilvl w:val="0"/>
                <w:numId w:val="33"/>
              </w:numPr>
              <w:adjustRightInd w:val="0"/>
              <w:snapToGrid w:val="0"/>
              <w:ind w:right="-5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Difficult points: Searle</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s classification of speech acts</w:t>
            </w:r>
            <w:r>
              <w:rPr>
                <w:rFonts w:hint="eastAsia" w:ascii="Times New Roman" w:hAnsi="Times New Roman" w:eastAsia="仿宋_GB2312" w:cs="Times New Roman"/>
                <w:bCs/>
                <w:szCs w:val="21"/>
              </w:rPr>
              <w:t xml:space="preserve">. </w:t>
            </w:r>
          </w:p>
          <w:p>
            <w:pPr>
              <w:adjustRightInd w:val="0"/>
              <w:snapToGrid w:val="0"/>
              <w:ind w:left="570" w:right="-5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cs="Times New Roman"/>
                <w:bCs/>
                <w:szCs w:val="21"/>
              </w:rPr>
            </w:pPr>
            <w:r>
              <w:rPr>
                <w:rFonts w:hint="eastAsia" w:ascii="仿宋_GB2312" w:hAnsi="宋体" w:eastAsia="仿宋_GB2312" w:cs="Times New Roman"/>
                <w:bCs/>
                <w:szCs w:val="21"/>
              </w:rPr>
              <w:t>教学内容提要及时间分配</w:t>
            </w:r>
          </w:p>
        </w:tc>
        <w:tc>
          <w:tcPr>
            <w:tcW w:w="2511" w:type="dxa"/>
            <w:vAlign w:val="center"/>
          </w:tcPr>
          <w:p>
            <w:pPr>
              <w:ind w:right="-50"/>
              <w:rPr>
                <w:rFonts w:ascii="仿宋_GB2312" w:hAnsi="宋体" w:eastAsia="仿宋_GB2312" w:cs="Times New Roman"/>
                <w:bCs/>
                <w:szCs w:val="21"/>
              </w:rPr>
            </w:pPr>
            <w:r>
              <w:rPr>
                <w:rFonts w:hint="eastAsia" w:ascii="仿宋_GB2312" w:hAnsi="宋体" w:eastAsia="仿宋_GB2312" w:cs="Times New Roman"/>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numPr>
                <w:ilvl w:val="0"/>
                <w:numId w:val="36"/>
              </w:numP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Austin</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s model of speech acts ( 30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 xml:space="preserve">); </w:t>
            </w:r>
          </w:p>
          <w:p>
            <w:pPr>
              <w:numPr>
                <w:ilvl w:val="0"/>
                <w:numId w:val="36"/>
              </w:numP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Searle</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s classification of speech acts ( 20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numPr>
                <w:ilvl w:val="0"/>
                <w:numId w:val="36"/>
              </w:numPr>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Indirect speech acts ( 20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w:t>
            </w:r>
          </w:p>
          <w:p>
            <w:pPr>
              <w:numPr>
                <w:ilvl w:val="0"/>
                <w:numId w:val="36"/>
              </w:numP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To analyze conversations with the principle</w:t>
            </w:r>
            <w:r>
              <w:rPr>
                <w:rFonts w:hint="eastAsia" w:ascii="Times New Roman" w:hAnsi="Times New Roman" w:eastAsia="宋体" w:cs="Times New Roman"/>
                <w:color w:val="000000"/>
                <w:kern w:val="0"/>
                <w:sz w:val="20"/>
                <w:szCs w:val="20"/>
              </w:rPr>
              <w:t>(20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w:t>
            </w:r>
          </w:p>
          <w:p>
            <w:pPr>
              <w:ind w:left="540"/>
              <w:rPr>
                <w:rFonts w:ascii="仿宋_GB2312" w:hAnsi="宋体" w:eastAsia="仿宋_GB2312" w:cs="Times New Roman"/>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widowControl/>
              <w:jc w:val="left"/>
              <w:rPr>
                <w:rFonts w:ascii="仿宋_GB2312" w:hAnsi="宋体" w:eastAsia="仿宋_GB2312" w:cs="Times New Roman"/>
                <w:bCs/>
                <w:szCs w:val="21"/>
              </w:rPr>
            </w:pPr>
          </w:p>
          <w:p>
            <w:pPr>
              <w:ind w:right="-50"/>
              <w:rPr>
                <w:rFonts w:ascii="仿宋_GB2312" w:hAnsi="宋体"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956" w:type="dxa"/>
            <w:gridSpan w:val="3"/>
          </w:tcPr>
          <w:p>
            <w:pPr>
              <w:adjustRightInd w:val="0"/>
              <w:snapToGrid w:val="0"/>
              <w:ind w:right="-50"/>
              <w:rPr>
                <w:rFonts w:ascii="仿宋_GB2312" w:hAnsi="宋体" w:eastAsia="仿宋_GB2312" w:cs="Times New Roman"/>
                <w:bCs/>
                <w:szCs w:val="21"/>
              </w:rPr>
            </w:pPr>
            <w:r>
              <w:rPr>
                <w:rFonts w:hint="eastAsia" w:ascii="仿宋_GB2312" w:hAnsi="宋体" w:eastAsia="仿宋_GB2312" w:cs="Times New Roman"/>
                <w:bCs/>
                <w:szCs w:val="21"/>
              </w:rPr>
              <w:t>课外复习、预习要求及作业布置</w:t>
            </w:r>
          </w:p>
          <w:p>
            <w:pPr>
              <w:adjustRightInd w:val="0"/>
              <w:snapToGrid w:val="0"/>
              <w:ind w:right="-50"/>
              <w:rPr>
                <w:rFonts w:ascii="仿宋_GB2312" w:hAnsi="宋体" w:eastAsia="仿宋_GB2312" w:cs="Times New Roman"/>
                <w:bCs/>
                <w:szCs w:val="21"/>
              </w:rPr>
            </w:pPr>
          </w:p>
          <w:p>
            <w:pPr>
              <w:widowControl/>
              <w:numPr>
                <w:ilvl w:val="0"/>
                <w:numId w:val="37"/>
              </w:num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w:t>
            </w:r>
            <w:r>
              <w:rPr>
                <w:rFonts w:hint="eastAsia" w:ascii="Times New Roman" w:hAnsi="Times New Roman" w:eastAsia="宋体" w:cs="Times New Roman"/>
                <w:color w:val="000000"/>
                <w:kern w:val="0"/>
                <w:szCs w:val="21"/>
              </w:rPr>
              <w:t xml:space="preserve">the </w:t>
            </w:r>
            <w:r>
              <w:rPr>
                <w:rFonts w:ascii="Times New Roman" w:hAnsi="Times New Roman" w:eastAsia="宋体" w:cs="Times New Roman"/>
                <w:color w:val="000000"/>
                <w:kern w:val="0"/>
                <w:szCs w:val="21"/>
              </w:rPr>
              <w:t>key and difficult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points</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w:t>
            </w:r>
          </w:p>
          <w:p>
            <w:pPr>
              <w:widowControl/>
              <w:numPr>
                <w:ilvl w:val="0"/>
                <w:numId w:val="37"/>
              </w:numPr>
              <w:rPr>
                <w:rFonts w:ascii="Times New Roman" w:hAnsi="Times New Roman" w:eastAsia="宋体" w:cs="Times New Roman"/>
                <w:color w:val="000000"/>
                <w:kern w:val="0"/>
                <w:szCs w:val="21"/>
              </w:rPr>
            </w:pPr>
            <w:r>
              <w:rPr>
                <w:rFonts w:ascii="Times New Roman" w:hAnsi="Times New Roman" w:eastAsia="宋体" w:cs="Times New Roman"/>
                <w:szCs w:val="24"/>
              </w:rPr>
              <w:t xml:space="preserve">Preview </w:t>
            </w:r>
            <w:r>
              <w:rPr>
                <w:rFonts w:hint="eastAsia" w:ascii="Times New Roman" w:hAnsi="Times New Roman" w:eastAsia="宋体" w:cs="Times New Roman"/>
                <w:szCs w:val="24"/>
              </w:rPr>
              <w:t>chapter 7.</w:t>
            </w:r>
          </w:p>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1318" w:type="dxa"/>
            <w:vAlign w:val="center"/>
          </w:tcPr>
          <w:p>
            <w:pPr>
              <w:adjustRightInd w:val="0"/>
              <w:snapToGrid w:val="0"/>
              <w:ind w:left="-105" w:leftChars="-50" w:right="-105" w:rightChars="-50"/>
              <w:jc w:val="center"/>
              <w:rPr>
                <w:rFonts w:ascii="仿宋_GB2312" w:hAnsi="宋体" w:eastAsia="仿宋_GB2312" w:cs="Times New Roman"/>
                <w:bCs/>
                <w:szCs w:val="21"/>
              </w:rPr>
            </w:pPr>
            <w:r>
              <w:rPr>
                <w:rFonts w:hint="eastAsia" w:ascii="仿宋_GB2312" w:hAnsi="宋体" w:eastAsia="仿宋_GB2312" w:cs="Times New Roman"/>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仿宋_GB2312" w:hAnsi="Calibri" w:eastAsia="仿宋_GB2312" w:cs="Times New Roman"/>
                <w:bCs/>
                <w:szCs w:val="21"/>
              </w:rPr>
            </w:pPr>
            <w:r>
              <w:rPr>
                <w:rFonts w:ascii="ˎ̥" w:hAnsi="ˎ̥" w:eastAsia="宋体" w:cs="Times New Roman"/>
                <w:color w:val="000000"/>
                <w:kern w:val="0"/>
                <w:szCs w:val="21"/>
              </w:rPr>
              <w:t xml:space="preserve">Through the lecture and class discussion, the students have better understanding of the </w:t>
            </w:r>
            <w:r>
              <w:rPr>
                <w:rFonts w:hint="eastAsia" w:ascii="ˎ̥" w:hAnsi="ˎ̥" w:eastAsia="宋体" w:cs="Times New Roman"/>
                <w:color w:val="000000"/>
                <w:kern w:val="0"/>
                <w:szCs w:val="21"/>
              </w:rPr>
              <w:t xml:space="preserve">key concepts in this chapter and </w:t>
            </w:r>
            <w:r>
              <w:rPr>
                <w:rFonts w:ascii="ˎ̥" w:hAnsi="ˎ̥" w:eastAsia="宋体" w:cs="Times New Roman"/>
                <w:color w:val="000000"/>
                <w:kern w:val="0"/>
                <w:szCs w:val="21"/>
              </w:rPr>
              <w:t>ar</w:t>
            </w:r>
            <w:r>
              <w:rPr>
                <w:rFonts w:hint="eastAsia" w:ascii="ˎ̥" w:hAnsi="ˎ̥" w:eastAsia="宋体" w:cs="Times New Roman"/>
                <w:color w:val="000000"/>
                <w:kern w:val="0"/>
                <w:szCs w:val="21"/>
              </w:rPr>
              <w:t>e able to understand the three Speech Act Theories</w:t>
            </w:r>
            <w:r>
              <w:rPr>
                <w:rFonts w:ascii="ˎ̥" w:hAnsi="ˎ̥" w:eastAsia="宋体" w:cs="Times New Roman"/>
                <w:color w:val="000000"/>
                <w:kern w:val="0"/>
                <w:szCs w:val="21"/>
              </w:rPr>
              <w:t xml:space="preserve">. However, </w:t>
            </w:r>
            <w:r>
              <w:rPr>
                <w:rFonts w:hint="eastAsia" w:ascii="ˎ̥" w:hAnsi="ˎ̥" w:eastAsia="宋体" w:cs="Times New Roman"/>
                <w:color w:val="000000"/>
                <w:kern w:val="0"/>
                <w:szCs w:val="21"/>
              </w:rPr>
              <w:t xml:space="preserve">they still have </w:t>
            </w:r>
            <w:r>
              <w:rPr>
                <w:rFonts w:ascii="ˎ̥" w:hAnsi="ˎ̥" w:eastAsia="宋体" w:cs="Times New Roman"/>
                <w:color w:val="000000"/>
                <w:kern w:val="0"/>
                <w:szCs w:val="21"/>
              </w:rPr>
              <w:t>difficulties</w:t>
            </w:r>
            <w:r>
              <w:rPr>
                <w:rFonts w:hint="eastAsia" w:ascii="ˎ̥" w:hAnsi="ˎ̥" w:eastAsia="宋体" w:cs="Times New Roman"/>
                <w:color w:val="000000"/>
                <w:kern w:val="0"/>
                <w:szCs w:val="21"/>
              </w:rPr>
              <w:t xml:space="preserve"> in understanding </w:t>
            </w:r>
            <w:r>
              <w:rPr>
                <w:rFonts w:hint="eastAsia" w:ascii="Times New Roman" w:hAnsi="Times New Roman" w:eastAsia="宋体" w:cs="Times New Roman"/>
                <w:color w:val="000000"/>
                <w:kern w:val="0"/>
                <w:szCs w:val="21"/>
              </w:rPr>
              <w:t>Searle</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s classification of speech acts</w:t>
            </w:r>
            <w:r>
              <w:rPr>
                <w:rFonts w:hint="eastAsia" w:ascii="ˎ̥" w:hAnsi="ˎ̥" w:eastAsia="宋体" w:cs="Times New Roman"/>
                <w:color w:val="000000"/>
                <w:kern w:val="0"/>
                <w:szCs w:val="21"/>
              </w:rPr>
              <w:t xml:space="preserve">, so </w:t>
            </w:r>
            <w:r>
              <w:rPr>
                <w:rFonts w:ascii="ˎ̥" w:hAnsi="ˎ̥" w:eastAsia="宋体" w:cs="Times New Roman"/>
                <w:color w:val="000000"/>
                <w:kern w:val="0"/>
                <w:szCs w:val="21"/>
              </w:rPr>
              <w:t>more</w:t>
            </w:r>
            <w:r>
              <w:rPr>
                <w:rFonts w:hint="eastAsia" w:ascii="ˎ̥" w:hAnsi="ˎ̥" w:eastAsia="宋体" w:cs="Times New Roman"/>
                <w:color w:val="000000"/>
                <w:kern w:val="0"/>
                <w:szCs w:val="21"/>
              </w:rPr>
              <w:t xml:space="preserve"> referent books and examples</w:t>
            </w:r>
            <w:r>
              <w:rPr>
                <w:rFonts w:ascii="ˎ̥" w:hAnsi="ˎ̥" w:eastAsia="宋体" w:cs="Times New Roman"/>
                <w:color w:val="000000"/>
                <w:kern w:val="0"/>
                <w:szCs w:val="21"/>
              </w:rPr>
              <w:t xml:space="preserve"> should be</w:t>
            </w:r>
            <w:r>
              <w:rPr>
                <w:rFonts w:hint="eastAsia" w:ascii="ˎ̥" w:hAnsi="ˎ̥" w:eastAsia="宋体" w:cs="Times New Roman"/>
                <w:color w:val="000000"/>
                <w:kern w:val="0"/>
                <w:szCs w:val="21"/>
              </w:rPr>
              <w:t xml:space="preserve"> given to students</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facilitate their understanding</w:t>
            </w:r>
            <w:r>
              <w:rPr>
                <w:rFonts w:ascii="ˎ̥" w:hAnsi="ˎ̥" w:eastAsia="宋体" w:cs="Times New Roman"/>
                <w:color w:val="000000"/>
                <w:kern w:val="0"/>
                <w:szCs w:val="21"/>
              </w:rPr>
              <w:t>.</w:t>
            </w:r>
          </w:p>
          <w:p>
            <w:pPr>
              <w:ind w:left="-50" w:right="-50"/>
              <w:rPr>
                <w:rFonts w:ascii="仿宋_GB2312" w:hAnsi="Calibri" w:eastAsia="仿宋_GB2312" w:cs="Times New Roman"/>
                <w:bCs/>
                <w:szCs w:val="21"/>
              </w:rPr>
            </w:pPr>
          </w:p>
          <w:p>
            <w:pPr>
              <w:ind w:right="-50"/>
              <w:rPr>
                <w:rFonts w:ascii="仿宋_GB2312" w:hAnsi="Calibri" w:eastAsia="仿宋_GB2312" w:cs="Times New Roman"/>
                <w:bCs/>
                <w:szCs w:val="21"/>
              </w:rPr>
            </w:pPr>
          </w:p>
        </w:tc>
      </w:tr>
    </w:tbl>
    <w:p>
      <w:pPr>
        <w:rPr>
          <w:rFonts w:ascii="Calibri" w:hAnsi="Calibri" w:eastAsia="宋体" w:cs="Times New Roman"/>
        </w:rPr>
      </w:pPr>
    </w:p>
    <w:p>
      <w:pPr>
        <w:rPr>
          <w:rFonts w:hint="eastAsia"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spacing w:line="400" w:lineRule="exact"/>
        <w:jc w:val="center"/>
        <w:rPr>
          <w:rFonts w:ascii="黑体" w:hAnsi="宋体" w:eastAsia="黑体" w:cs="Times New Roman"/>
          <w:b/>
          <w:bCs/>
          <w:sz w:val="30"/>
          <w:szCs w:val="44"/>
        </w:rPr>
      </w:pPr>
      <w:r>
        <w:rPr>
          <w:rFonts w:hint="eastAsia" w:ascii="黑体" w:hAnsi="宋体" w:eastAsia="黑体" w:cs="Times New Roman"/>
          <w:b/>
          <w:bCs/>
          <w:sz w:val="30"/>
          <w:szCs w:val="44"/>
        </w:rPr>
        <w:t>上 海 建 桥 学 院</w:t>
      </w:r>
    </w:p>
    <w:p>
      <w:pPr>
        <w:spacing w:line="400" w:lineRule="exact"/>
        <w:jc w:val="center"/>
        <w:rPr>
          <w:rFonts w:ascii="宋体" w:hAnsi="宋体" w:eastAsia="宋体" w:cs="Times New Roman"/>
          <w:sz w:val="28"/>
          <w:szCs w:val="28"/>
        </w:rPr>
      </w:pPr>
      <w:r>
        <w:rPr>
          <w:rFonts w:hint="eastAsia" w:ascii="宋体" w:hAnsi="宋体" w:eastAsia="宋体" w:cs="Times New Roman"/>
          <w:sz w:val="30"/>
          <w:szCs w:val="44"/>
        </w:rPr>
        <w:t>_</w:t>
      </w:r>
      <w:r>
        <w:rPr>
          <w:rFonts w:hint="eastAsia" w:ascii="宋体" w:hAnsi="宋体" w:eastAsia="宋体" w:cs="Times New Roman"/>
          <w:sz w:val="30"/>
          <w:szCs w:val="44"/>
          <w:u w:val="single"/>
        </w:rPr>
        <w:t>语言学概论</w:t>
      </w:r>
      <w:r>
        <w:rPr>
          <w:rFonts w:hint="eastAsia" w:ascii="宋体" w:hAnsi="宋体" w:eastAsia="宋体" w:cs="Times New Roman"/>
          <w:sz w:val="30"/>
          <w:szCs w:val="44"/>
        </w:rPr>
        <w:t>_</w:t>
      </w:r>
      <w:r>
        <w:rPr>
          <w:rFonts w:hint="eastAsia" w:ascii="宋体" w:hAnsi="宋体" w:eastAsia="宋体" w:cs="Times New Roman"/>
          <w:sz w:val="28"/>
          <w:szCs w:val="28"/>
        </w:rPr>
        <w:t>课程教案</w:t>
      </w:r>
    </w:p>
    <w:p>
      <w:pPr>
        <w:spacing w:before="156" w:beforeLines="50" w:line="400" w:lineRule="exact"/>
        <w:rPr>
          <w:rFonts w:ascii="仿宋_GB2312" w:hAnsi="宋体" w:eastAsia="仿宋_GB2312" w:cs="Times New Roman"/>
          <w:snapToGrid w:val="0"/>
          <w:kern w:val="0"/>
          <w:sz w:val="24"/>
          <w:u w:val="single"/>
        </w:rPr>
      </w:pPr>
      <w:r>
        <w:rPr>
          <w:rFonts w:hint="eastAsia" w:ascii="仿宋_GB2312" w:hAnsi="宋体" w:eastAsia="仿宋_GB2312" w:cs="Times New Roman"/>
          <w:sz w:val="24"/>
        </w:rPr>
        <w:t>周次10   第10 次课   学时 2               教案撰写人：</w:t>
      </w:r>
      <w:r>
        <w:drawing>
          <wp:inline distT="0" distB="0" distL="0" distR="0">
            <wp:extent cx="502285" cy="215900"/>
            <wp:effectExtent l="0" t="0" r="12065" b="1270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cs="Times New Roman"/>
                <w:bCs/>
                <w:szCs w:val="21"/>
              </w:rPr>
            </w:pPr>
            <w:r>
              <w:rPr>
                <w:rFonts w:hint="eastAsia" w:ascii="仿宋_GB2312" w:hAnsi="宋体" w:eastAsia="仿宋_GB2312" w:cs="Times New Roman"/>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ˎ̥" w:hAnsi="ˎ̥" w:eastAsia="宋体" w:cs="Times New Roman"/>
                <w:color w:val="000000"/>
                <w:kern w:val="0"/>
                <w:szCs w:val="21"/>
              </w:rPr>
              <w:t>Chapter 7 Language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cs="Times New Roman"/>
                <w:bCs/>
                <w:szCs w:val="21"/>
              </w:rPr>
              <w:t xml:space="preserve">本次授课目的与要求 </w:t>
            </w:r>
            <w:r>
              <w:rPr>
                <w:rFonts w:ascii="Times New Roman" w:hAnsi="Times New Roman" w:eastAsia="宋体" w:cs="Times New Roman"/>
                <w:bCs/>
                <w:color w:val="000000"/>
                <w:kern w:val="0"/>
                <w:szCs w:val="21"/>
              </w:rPr>
              <w:t>Teaching Objectives and Requirements</w:t>
            </w:r>
          </w:p>
          <w:p>
            <w:pPr>
              <w:numPr>
                <w:ilvl w:val="0"/>
                <w:numId w:val="38"/>
              </w:numPr>
              <w:adjustRightInd w:val="0"/>
              <w:snapToGrid w:val="0"/>
              <w:ind w:right="-50"/>
              <w:rPr>
                <w:rFonts w:ascii="仿宋_GB2312" w:hAnsi="Calibri" w:eastAsia="仿宋_GB2312" w:cs="Times New Roman"/>
                <w:bCs/>
                <w:szCs w:val="21"/>
              </w:rPr>
            </w:pPr>
            <w:r>
              <w:rPr>
                <w:rFonts w:ascii="Times New Roman" w:hAnsi="Times New Roman" w:eastAsia="宋体" w:cs="Times New Roman"/>
                <w:bCs/>
                <w:color w:val="000000"/>
                <w:kern w:val="0"/>
                <w:szCs w:val="21"/>
              </w:rPr>
              <w:t>T</w:t>
            </w:r>
            <w:r>
              <w:rPr>
                <w:rFonts w:hint="eastAsia" w:ascii="Times New Roman" w:hAnsi="Times New Roman" w:eastAsia="宋体" w:cs="Times New Roman"/>
                <w:bCs/>
                <w:color w:val="000000"/>
                <w:kern w:val="0"/>
                <w:szCs w:val="21"/>
              </w:rPr>
              <w:t>o know the recent trends in language changes;</w:t>
            </w:r>
          </w:p>
          <w:p>
            <w:pPr>
              <w:numPr>
                <w:ilvl w:val="0"/>
                <w:numId w:val="38"/>
              </w:numPr>
              <w:adjustRightInd w:val="0"/>
              <w:snapToGrid w:val="0"/>
              <w:ind w:right="-50"/>
              <w:rPr>
                <w:rFonts w:ascii="仿宋_GB2312" w:hAnsi="Calibri" w:eastAsia="仿宋_GB2312" w:cs="Times New Roman"/>
                <w:bCs/>
                <w:szCs w:val="21"/>
              </w:rPr>
            </w:pPr>
            <w:r>
              <w:rPr>
                <w:rFonts w:hint="eastAsia" w:ascii="Times New Roman" w:hAnsi="Times New Roman" w:eastAsia="宋体" w:cs="Times New Roman"/>
                <w:bCs/>
                <w:color w:val="000000"/>
                <w:kern w:val="0"/>
                <w:szCs w:val="21"/>
              </w:rPr>
              <w:t>To understand the causes of language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cs="Times New Roman"/>
                <w:bCs/>
                <w:szCs w:val="21"/>
              </w:rPr>
            </w:pPr>
            <w:r>
              <w:rPr>
                <w:rFonts w:hint="eastAsia" w:ascii="仿宋_GB2312" w:hAnsi="宋体" w:eastAsia="仿宋_GB2312" w:cs="Times New Roman"/>
                <w:bCs/>
                <w:szCs w:val="21"/>
              </w:rPr>
              <w:t>教学设计思路</w:t>
            </w:r>
          </w:p>
          <w:p>
            <w:pPr>
              <w:numPr>
                <w:ilvl w:val="0"/>
                <w:numId w:val="39"/>
              </w:numPr>
              <w:ind w:right="-5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 xml:space="preserve">and important concepts in </w:t>
            </w:r>
            <w:r>
              <w:rPr>
                <w:rFonts w:hint="eastAsia" w:ascii="Times New Roman" w:hAnsi="Times New Roman" w:eastAsia="仿宋_GB2312" w:cs="Times New Roman"/>
                <w:bCs/>
                <w:szCs w:val="21"/>
              </w:rPr>
              <w:t xml:space="preserve">language change </w:t>
            </w:r>
            <w:r>
              <w:rPr>
                <w:rFonts w:ascii="Times New Roman" w:hAnsi="Times New Roman" w:eastAsia="仿宋_GB2312" w:cs="Times New Roman"/>
                <w:bCs/>
                <w:szCs w:val="21"/>
              </w:rPr>
              <w:t>;</w:t>
            </w:r>
          </w:p>
          <w:p>
            <w:pPr>
              <w:numPr>
                <w:ilvl w:val="0"/>
                <w:numId w:val="39"/>
              </w:numPr>
              <w:ind w:right="-50"/>
              <w:rPr>
                <w:rFonts w:ascii="仿宋_GB2312" w:hAnsi="Calibri" w:eastAsia="仿宋_GB2312" w:cs="Times New Roman"/>
                <w:bCs/>
                <w:szCs w:val="21"/>
              </w:rPr>
            </w:pPr>
            <w:r>
              <w:rPr>
                <w:rFonts w:ascii="Times New Roman" w:hAnsi="Times New Roman" w:eastAsia="仿宋_GB2312" w:cs="Times New Roman"/>
                <w:bCs/>
                <w:szCs w:val="21"/>
              </w:rPr>
              <w:t>Group discussions</w:t>
            </w:r>
            <w:r>
              <w:rPr>
                <w:rFonts w:hint="eastAsia" w:ascii="Times New Roman" w:hAnsi="Times New Roman" w:eastAsia="仿宋_GB2312" w:cs="Times New Roman"/>
                <w:bCs/>
                <w:szCs w:val="21"/>
              </w:rPr>
              <w:t xml:space="preserve"> and exercises</w:t>
            </w:r>
            <w:r>
              <w:rPr>
                <w:rFonts w:ascii="Times New Roman" w:hAnsi="Times New Roman" w:eastAsia="仿宋_GB2312" w:cs="Times New Roman"/>
                <w:bCs/>
                <w:szCs w:val="21"/>
              </w:rPr>
              <w:t xml:space="preserve"> help students </w:t>
            </w:r>
            <w:r>
              <w:rPr>
                <w:rFonts w:hint="eastAsia" w:ascii="Times New Roman" w:hAnsi="Times New Roman" w:eastAsia="仿宋_GB2312" w:cs="Times New Roman"/>
                <w:bCs/>
                <w:szCs w:val="21"/>
              </w:rPr>
              <w:t>better understand the language changes as well as the underlying reasons</w:t>
            </w:r>
            <w:r>
              <w:rPr>
                <w:rFonts w:ascii="Times New Roman" w:hAnsi="Times New Roman" w:eastAsia="仿宋_GB2312"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cs="Times New Roman"/>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numPr>
                <w:ilvl w:val="0"/>
                <w:numId w:val="40"/>
              </w:numPr>
              <w:adjustRightInd w:val="0"/>
              <w:snapToGrid w:val="0"/>
              <w:ind w:right="-5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cs="Times New Roman"/>
                <w:bCs/>
                <w:szCs w:val="21"/>
              </w:rPr>
              <w:t xml:space="preserve">: </w:t>
            </w:r>
            <w:r>
              <w:rPr>
                <w:rFonts w:hint="eastAsia" w:ascii="Times New Roman" w:hAnsi="Times New Roman" w:eastAsia="宋体" w:cs="Times New Roman"/>
                <w:bCs/>
                <w:color w:val="000000"/>
                <w:kern w:val="0"/>
                <w:szCs w:val="21"/>
              </w:rPr>
              <w:t>the recent trends in language changes</w:t>
            </w:r>
            <w:r>
              <w:rPr>
                <w:rFonts w:hint="eastAsia" w:ascii="Times New Roman" w:hAnsi="Times New Roman" w:eastAsia="宋体" w:cs="Times New Roman"/>
                <w:color w:val="000000"/>
                <w:kern w:val="0"/>
                <w:szCs w:val="21"/>
              </w:rPr>
              <w:t>.</w:t>
            </w:r>
          </w:p>
          <w:p>
            <w:pPr>
              <w:numPr>
                <w:ilvl w:val="0"/>
                <w:numId w:val="40"/>
              </w:numPr>
              <w:adjustRightInd w:val="0"/>
              <w:snapToGrid w:val="0"/>
              <w:ind w:right="-5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Difficult points: </w:t>
            </w:r>
            <w:r>
              <w:rPr>
                <w:rFonts w:hint="eastAsia" w:ascii="Times New Roman" w:hAnsi="Times New Roman" w:eastAsia="宋体" w:cs="Times New Roman"/>
                <w:bCs/>
                <w:color w:val="000000"/>
                <w:kern w:val="0"/>
                <w:szCs w:val="21"/>
              </w:rPr>
              <w:t>the causes of language change</w:t>
            </w:r>
            <w:r>
              <w:rPr>
                <w:rFonts w:hint="eastAsia" w:ascii="Times New Roman" w:hAnsi="Times New Roman" w:eastAsia="仿宋_GB2312" w:cs="Times New Roman"/>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cs="Times New Roman"/>
                <w:bCs/>
                <w:szCs w:val="21"/>
              </w:rPr>
            </w:pPr>
            <w:r>
              <w:rPr>
                <w:rFonts w:hint="eastAsia" w:ascii="仿宋_GB2312" w:hAnsi="宋体" w:eastAsia="仿宋_GB2312" w:cs="Times New Roman"/>
                <w:bCs/>
                <w:szCs w:val="21"/>
              </w:rPr>
              <w:t>教学内容提要及时间分配</w:t>
            </w:r>
          </w:p>
        </w:tc>
        <w:tc>
          <w:tcPr>
            <w:tcW w:w="2511" w:type="dxa"/>
            <w:vAlign w:val="center"/>
          </w:tcPr>
          <w:p>
            <w:pPr>
              <w:ind w:right="-50"/>
              <w:rPr>
                <w:rFonts w:ascii="仿宋_GB2312" w:hAnsi="宋体" w:eastAsia="仿宋_GB2312" w:cs="Times New Roman"/>
                <w:bCs/>
                <w:szCs w:val="21"/>
              </w:rPr>
            </w:pPr>
            <w:r>
              <w:rPr>
                <w:rFonts w:hint="eastAsia" w:ascii="仿宋_GB2312" w:hAnsi="宋体" w:eastAsia="仿宋_GB2312" w:cs="Times New Roman"/>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numPr>
                <w:ilvl w:val="0"/>
                <w:numId w:val="41"/>
              </w:numP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Phonological change (</w:t>
            </w:r>
            <w:r>
              <w:rPr>
                <w:rFonts w:hint="eastAsia" w:ascii="Times New Roman" w:hAnsi="Times New Roman" w:eastAsia="宋体" w:cs="Times New Roman"/>
                <w:bCs/>
                <w:color w:val="000000"/>
                <w:kern w:val="0"/>
                <w:szCs w:val="21"/>
              </w:rPr>
              <w:t>15</w:t>
            </w:r>
            <w:r>
              <w:rPr>
                <w:rFonts w:ascii="Times New Roman" w:hAnsi="Times New Roman" w:eastAsia="宋体" w:cs="Times New Roman"/>
                <w:bCs/>
                <w:color w:val="000000"/>
                <w:kern w:val="0"/>
                <w:szCs w:val="21"/>
              </w:rPr>
              <w:t>’);</w:t>
            </w:r>
          </w:p>
          <w:p>
            <w:pPr>
              <w:numPr>
                <w:ilvl w:val="0"/>
                <w:numId w:val="41"/>
              </w:numP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Morphological and syntactic change (</w:t>
            </w:r>
            <w:r>
              <w:rPr>
                <w:rFonts w:hint="eastAsia" w:ascii="Times New Roman" w:hAnsi="Times New Roman" w:eastAsia="宋体" w:cs="Times New Roman"/>
                <w:bCs/>
                <w:color w:val="000000"/>
                <w:kern w:val="0"/>
                <w:szCs w:val="21"/>
              </w:rPr>
              <w:t>15</w:t>
            </w:r>
            <w:r>
              <w:rPr>
                <w:rFonts w:ascii="Times New Roman" w:hAnsi="Times New Roman" w:eastAsia="宋体" w:cs="Times New Roman"/>
                <w:bCs/>
                <w:color w:val="000000"/>
                <w:kern w:val="0"/>
                <w:szCs w:val="21"/>
              </w:rPr>
              <w:t>’).</w:t>
            </w:r>
          </w:p>
          <w:p>
            <w:pPr>
              <w:numPr>
                <w:ilvl w:val="0"/>
                <w:numId w:val="41"/>
              </w:numP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Addition of affixes</w:t>
            </w:r>
            <w:r>
              <w:rPr>
                <w:rFonts w:hint="eastAsia" w:ascii="Times New Roman" w:hAnsi="Times New Roman" w:eastAsia="宋体" w:cs="Times New Roman"/>
                <w:bCs/>
                <w:color w:val="000000"/>
                <w:kern w:val="0"/>
                <w:szCs w:val="21"/>
              </w:rPr>
              <w:t xml:space="preserve"> (15</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ind w:left="570"/>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Loss of affixes</w:t>
            </w:r>
          </w:p>
          <w:p>
            <w:pPr>
              <w:ind w:left="570"/>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Change of word order</w:t>
            </w:r>
          </w:p>
          <w:p>
            <w:pPr>
              <w:ind w:left="570"/>
              <w:rPr>
                <w:rFonts w:hint="eastAsia"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Change in negation rule</w:t>
            </w:r>
          </w:p>
          <w:p>
            <w:pPr>
              <w:numPr>
                <w:ilvl w:val="0"/>
                <w:numId w:val="41"/>
              </w:numP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Lexical and semantic change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ind w:left="570"/>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Addition of new words</w:t>
            </w:r>
          </w:p>
          <w:p>
            <w:pPr>
              <w:ind w:left="570"/>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Loss of words</w:t>
            </w:r>
          </w:p>
          <w:p>
            <w:pPr>
              <w:ind w:left="570"/>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S</w:t>
            </w:r>
            <w:r>
              <w:rPr>
                <w:rFonts w:hint="eastAsia" w:ascii="Times New Roman" w:hAnsi="Times New Roman" w:eastAsia="宋体" w:cs="Times New Roman"/>
                <w:bCs/>
                <w:color w:val="000000"/>
                <w:kern w:val="0"/>
                <w:szCs w:val="21"/>
              </w:rPr>
              <w:t>emantic changes</w:t>
            </w:r>
          </w:p>
          <w:p>
            <w:pPr>
              <w:numPr>
                <w:ilvl w:val="0"/>
                <w:numId w:val="41"/>
              </w:numP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Some recent trends (10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ind w:left="570"/>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Moving towards greater informality</w:t>
            </w:r>
          </w:p>
          <w:p>
            <w:pPr>
              <w:ind w:left="570"/>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T</w:t>
            </w:r>
            <w:r>
              <w:rPr>
                <w:rFonts w:ascii="Times New Roman" w:hAnsi="Times New Roman" w:eastAsia="宋体" w:cs="Times New Roman"/>
                <w:bCs/>
                <w:color w:val="000000"/>
                <w:kern w:val="0"/>
                <w:szCs w:val="21"/>
              </w:rPr>
              <w:t>h</w:t>
            </w:r>
            <w:r>
              <w:rPr>
                <w:rFonts w:hint="eastAsia" w:ascii="Times New Roman" w:hAnsi="Times New Roman" w:eastAsia="宋体" w:cs="Times New Roman"/>
                <w:bCs/>
                <w:color w:val="000000"/>
                <w:kern w:val="0"/>
                <w:szCs w:val="21"/>
              </w:rPr>
              <w:t>e influence of American English</w:t>
            </w:r>
          </w:p>
          <w:p>
            <w:pPr>
              <w:ind w:left="570"/>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The influence of science and technology</w:t>
            </w:r>
          </w:p>
          <w:p>
            <w:pPr>
              <w:numPr>
                <w:ilvl w:val="0"/>
                <w:numId w:val="41"/>
              </w:numPr>
              <w:rPr>
                <w:rFonts w:ascii="仿宋_GB2312" w:hAnsi="宋体" w:eastAsia="仿宋_GB2312" w:cs="Times New Roman"/>
                <w:bCs/>
                <w:szCs w:val="21"/>
              </w:rPr>
            </w:pPr>
            <w:r>
              <w:rPr>
                <w:rFonts w:hint="eastAsia" w:ascii="Times New Roman" w:hAnsi="Times New Roman" w:eastAsia="宋体" w:cs="Times New Roman"/>
                <w:bCs/>
                <w:color w:val="000000"/>
                <w:kern w:val="0"/>
                <w:szCs w:val="21"/>
              </w:rPr>
              <w:t>T</w:t>
            </w:r>
            <w:r>
              <w:rPr>
                <w:rFonts w:ascii="Times New Roman" w:hAnsi="Times New Roman" w:eastAsia="宋体" w:cs="Times New Roman"/>
                <w:bCs/>
                <w:color w:val="000000"/>
                <w:kern w:val="0"/>
                <w:szCs w:val="21"/>
              </w:rPr>
              <w:t>h</w:t>
            </w:r>
            <w:r>
              <w:rPr>
                <w:rFonts w:hint="eastAsia" w:ascii="Times New Roman" w:hAnsi="Times New Roman" w:eastAsia="宋体" w:cs="Times New Roman"/>
                <w:bCs/>
                <w:color w:val="000000"/>
                <w:kern w:val="0"/>
                <w:szCs w:val="21"/>
              </w:rPr>
              <w:t>e causes of language change （15</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rPr>
                <w:rFonts w:ascii="仿宋_GB2312" w:hAnsi="宋体" w:eastAsia="仿宋_GB2312" w:cs="Times New Roman"/>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widowControl/>
              <w:jc w:val="left"/>
              <w:rPr>
                <w:rFonts w:ascii="仿宋_GB2312" w:hAnsi="宋体" w:eastAsia="仿宋_GB2312" w:cs="Times New Roman"/>
                <w:bCs/>
                <w:szCs w:val="21"/>
              </w:rPr>
            </w:pPr>
          </w:p>
          <w:p>
            <w:pPr>
              <w:ind w:right="-50"/>
              <w:rPr>
                <w:rFonts w:ascii="仿宋_GB2312" w:hAnsi="宋体"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956" w:type="dxa"/>
            <w:gridSpan w:val="3"/>
          </w:tcPr>
          <w:p>
            <w:pPr>
              <w:adjustRightInd w:val="0"/>
              <w:snapToGrid w:val="0"/>
              <w:ind w:right="-50"/>
              <w:rPr>
                <w:rFonts w:ascii="仿宋_GB2312" w:hAnsi="宋体" w:eastAsia="仿宋_GB2312" w:cs="Times New Roman"/>
                <w:bCs/>
                <w:szCs w:val="21"/>
              </w:rPr>
            </w:pPr>
            <w:r>
              <w:rPr>
                <w:rFonts w:hint="eastAsia" w:ascii="仿宋_GB2312" w:hAnsi="宋体" w:eastAsia="仿宋_GB2312" w:cs="Times New Roman"/>
                <w:bCs/>
                <w:szCs w:val="21"/>
              </w:rPr>
              <w:t>课外复习、预习要求及作业布置</w:t>
            </w:r>
          </w:p>
          <w:p>
            <w:pPr>
              <w:widowControl/>
              <w:numPr>
                <w:ilvl w:val="0"/>
                <w:numId w:val="42"/>
              </w:num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w:t>
            </w:r>
            <w:r>
              <w:rPr>
                <w:rFonts w:hint="eastAsia" w:ascii="Times New Roman" w:hAnsi="Times New Roman" w:eastAsia="宋体" w:cs="Times New Roman"/>
                <w:color w:val="000000"/>
                <w:kern w:val="0"/>
                <w:szCs w:val="21"/>
              </w:rPr>
              <w:t xml:space="preserve">the </w:t>
            </w:r>
            <w:r>
              <w:rPr>
                <w:rFonts w:ascii="Times New Roman" w:hAnsi="Times New Roman" w:eastAsia="宋体" w:cs="Times New Roman"/>
                <w:color w:val="000000"/>
                <w:kern w:val="0"/>
                <w:szCs w:val="21"/>
              </w:rPr>
              <w:t>key and difficult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points</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w:t>
            </w:r>
          </w:p>
          <w:p>
            <w:pPr>
              <w:widowControl/>
              <w:numPr>
                <w:ilvl w:val="0"/>
                <w:numId w:val="42"/>
              </w:num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Exercises on page 109:  6 &amp; 8;</w:t>
            </w:r>
          </w:p>
          <w:p>
            <w:pPr>
              <w:widowControl/>
              <w:numPr>
                <w:ilvl w:val="0"/>
                <w:numId w:val="42"/>
              </w:numPr>
              <w:rPr>
                <w:rFonts w:ascii="Times New Roman" w:hAnsi="Times New Roman" w:eastAsia="宋体" w:cs="Times New Roman"/>
                <w:color w:val="000000"/>
                <w:kern w:val="0"/>
                <w:szCs w:val="21"/>
              </w:rPr>
            </w:pPr>
            <w:r>
              <w:rPr>
                <w:rFonts w:ascii="Times New Roman" w:hAnsi="Times New Roman" w:eastAsia="宋体" w:cs="Times New Roman"/>
                <w:szCs w:val="24"/>
              </w:rPr>
              <w:t xml:space="preserve">Preview chapter </w:t>
            </w:r>
            <w:r>
              <w:rPr>
                <w:rFonts w:hint="eastAsia" w:ascii="Times New Roman" w:hAnsi="Times New Roman" w:eastAsia="宋体" w:cs="Times New Roman"/>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1318" w:type="dxa"/>
            <w:vAlign w:val="center"/>
          </w:tcPr>
          <w:p>
            <w:pPr>
              <w:adjustRightInd w:val="0"/>
              <w:snapToGrid w:val="0"/>
              <w:ind w:left="-105" w:leftChars="-50" w:right="-105" w:rightChars="-50"/>
              <w:jc w:val="center"/>
              <w:rPr>
                <w:rFonts w:ascii="仿宋_GB2312" w:hAnsi="宋体" w:eastAsia="仿宋_GB2312" w:cs="Times New Roman"/>
                <w:bCs/>
                <w:szCs w:val="21"/>
              </w:rPr>
            </w:pPr>
            <w:r>
              <w:rPr>
                <w:rFonts w:hint="eastAsia" w:ascii="仿宋_GB2312" w:hAnsi="宋体" w:eastAsia="仿宋_GB2312" w:cs="Times New Roman"/>
                <w:bCs/>
                <w:szCs w:val="21"/>
              </w:rPr>
              <w:t>课后反思</w:t>
            </w:r>
          </w:p>
        </w:tc>
        <w:tc>
          <w:tcPr>
            <w:tcW w:w="7638" w:type="dxa"/>
            <w:gridSpan w:val="2"/>
            <w:vAlign w:val="center"/>
          </w:tcPr>
          <w:p>
            <w:pPr>
              <w:ind w:right="-50"/>
              <w:rPr>
                <w:rFonts w:ascii="仿宋_GB2312" w:hAnsi="Calibri" w:eastAsia="仿宋_GB2312" w:cs="Times New Roman"/>
                <w:bCs/>
                <w:szCs w:val="21"/>
              </w:rPr>
            </w:pPr>
            <w:r>
              <w:rPr>
                <w:rFonts w:ascii="ˎ̥" w:hAnsi="ˎ̥" w:eastAsia="宋体" w:cs="Times New Roman"/>
                <w:color w:val="000000"/>
                <w:kern w:val="0"/>
                <w:szCs w:val="21"/>
              </w:rPr>
              <w:t xml:space="preserve">Through the lecture and class discussion, the students </w:t>
            </w:r>
            <w:r>
              <w:rPr>
                <w:rFonts w:hint="eastAsia" w:ascii="ˎ̥" w:hAnsi="ˎ̥" w:eastAsia="宋体" w:cs="Times New Roman"/>
                <w:color w:val="000000"/>
                <w:kern w:val="0"/>
                <w:szCs w:val="21"/>
              </w:rPr>
              <w:t xml:space="preserve">can understand the major contents in this chapter , but it is still difficult for them to give plausible explanations for linguistic changes,  so </w:t>
            </w:r>
            <w:r>
              <w:rPr>
                <w:rFonts w:ascii="ˎ̥" w:hAnsi="ˎ̥" w:eastAsia="宋体" w:cs="Times New Roman"/>
                <w:color w:val="000000"/>
                <w:kern w:val="0"/>
                <w:szCs w:val="21"/>
              </w:rPr>
              <w:t>more</w:t>
            </w:r>
            <w:r>
              <w:rPr>
                <w:rFonts w:hint="eastAsia" w:ascii="ˎ̥" w:hAnsi="ˎ̥" w:eastAsia="宋体" w:cs="Times New Roman"/>
                <w:color w:val="000000"/>
                <w:kern w:val="0"/>
                <w:szCs w:val="21"/>
              </w:rPr>
              <w:t xml:space="preserve"> referent books and examples</w:t>
            </w:r>
            <w:r>
              <w:rPr>
                <w:rFonts w:ascii="ˎ̥" w:hAnsi="ˎ̥" w:eastAsia="宋体" w:cs="Times New Roman"/>
                <w:color w:val="000000"/>
                <w:kern w:val="0"/>
                <w:szCs w:val="21"/>
              </w:rPr>
              <w:t xml:space="preserve"> should be</w:t>
            </w:r>
            <w:r>
              <w:rPr>
                <w:rFonts w:hint="eastAsia" w:ascii="ˎ̥" w:hAnsi="ˎ̥" w:eastAsia="宋体" w:cs="Times New Roman"/>
                <w:color w:val="000000"/>
                <w:kern w:val="0"/>
                <w:szCs w:val="21"/>
              </w:rPr>
              <w:t xml:space="preserve"> given to students</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facilitate their understanding</w:t>
            </w:r>
            <w:r>
              <w:rPr>
                <w:rFonts w:ascii="ˎ̥" w:hAnsi="ˎ̥" w:eastAsia="宋体" w:cs="Times New Roman"/>
                <w:color w:val="000000"/>
                <w:kern w:val="0"/>
                <w:szCs w:val="21"/>
              </w:rPr>
              <w:t>.</w:t>
            </w:r>
          </w:p>
        </w:tc>
      </w:tr>
    </w:tbl>
    <w:p>
      <w:pPr>
        <w:spacing w:line="400" w:lineRule="exact"/>
        <w:jc w:val="center"/>
        <w:rPr>
          <w:rFonts w:hint="eastAsia" w:ascii="黑体" w:hAnsi="宋体" w:eastAsia="黑体" w:cs="Times New Roman"/>
          <w:b/>
          <w:bCs/>
          <w:sz w:val="30"/>
          <w:szCs w:val="44"/>
        </w:rPr>
      </w:pPr>
    </w:p>
    <w:p>
      <w:pPr>
        <w:spacing w:line="400" w:lineRule="exact"/>
        <w:jc w:val="center"/>
        <w:rPr>
          <w:rFonts w:hint="eastAsia" w:ascii="黑体" w:hAnsi="宋体" w:eastAsia="黑体" w:cs="Times New Roman"/>
          <w:b/>
          <w:bCs/>
          <w:sz w:val="30"/>
          <w:szCs w:val="44"/>
        </w:rPr>
      </w:pPr>
    </w:p>
    <w:p>
      <w:pPr>
        <w:spacing w:line="400" w:lineRule="exact"/>
        <w:jc w:val="center"/>
        <w:rPr>
          <w:rFonts w:ascii="黑体" w:hAnsi="宋体" w:eastAsia="黑体" w:cs="Times New Roman"/>
          <w:b/>
          <w:bCs/>
          <w:sz w:val="30"/>
          <w:szCs w:val="44"/>
        </w:rPr>
      </w:pPr>
      <w:r>
        <w:rPr>
          <w:rFonts w:hint="eastAsia" w:ascii="黑体" w:hAnsi="宋体" w:eastAsia="黑体" w:cs="Times New Roman"/>
          <w:b/>
          <w:bCs/>
          <w:sz w:val="30"/>
          <w:szCs w:val="44"/>
        </w:rPr>
        <w:t>上 海 建 桥 学 院</w:t>
      </w:r>
    </w:p>
    <w:p>
      <w:pPr>
        <w:spacing w:line="400" w:lineRule="exact"/>
        <w:jc w:val="center"/>
        <w:rPr>
          <w:rFonts w:ascii="宋体" w:hAnsi="宋体" w:eastAsia="宋体" w:cs="Times New Roman"/>
          <w:sz w:val="28"/>
          <w:szCs w:val="28"/>
        </w:rPr>
      </w:pPr>
      <w:r>
        <w:rPr>
          <w:rFonts w:hint="eastAsia" w:ascii="宋体" w:hAnsi="宋体" w:eastAsia="宋体" w:cs="Times New Roman"/>
          <w:sz w:val="30"/>
          <w:szCs w:val="44"/>
        </w:rPr>
        <w:t>_</w:t>
      </w:r>
      <w:r>
        <w:rPr>
          <w:rFonts w:hint="eastAsia" w:ascii="宋体" w:hAnsi="宋体" w:eastAsia="宋体" w:cs="Times New Roman"/>
          <w:sz w:val="30"/>
          <w:szCs w:val="44"/>
          <w:u w:val="single"/>
        </w:rPr>
        <w:t>语言学概论</w:t>
      </w:r>
      <w:r>
        <w:rPr>
          <w:rFonts w:hint="eastAsia" w:ascii="宋体" w:hAnsi="宋体" w:eastAsia="宋体" w:cs="Times New Roman"/>
          <w:sz w:val="30"/>
          <w:szCs w:val="44"/>
        </w:rPr>
        <w:t>_</w:t>
      </w:r>
      <w:r>
        <w:rPr>
          <w:rFonts w:hint="eastAsia" w:ascii="宋体" w:hAnsi="宋体" w:eastAsia="宋体" w:cs="Times New Roman"/>
          <w:sz w:val="28"/>
          <w:szCs w:val="28"/>
        </w:rPr>
        <w:t>课程教案</w:t>
      </w:r>
    </w:p>
    <w:p>
      <w:pPr>
        <w:spacing w:before="156" w:beforeLines="50" w:line="400" w:lineRule="exact"/>
        <w:rPr>
          <w:rFonts w:ascii="仿宋_GB2312" w:hAnsi="宋体" w:eastAsia="仿宋_GB2312" w:cs="Times New Roman"/>
          <w:snapToGrid w:val="0"/>
          <w:kern w:val="0"/>
          <w:sz w:val="24"/>
          <w:u w:val="single"/>
        </w:rPr>
      </w:pPr>
      <w:r>
        <w:rPr>
          <w:rFonts w:hint="eastAsia" w:ascii="仿宋_GB2312" w:hAnsi="宋体" w:eastAsia="仿宋_GB2312" w:cs="Times New Roman"/>
          <w:sz w:val="24"/>
        </w:rPr>
        <w:t>周次11   第11 次课   学时 2               教案撰写人：</w:t>
      </w:r>
      <w:r>
        <w:drawing>
          <wp:inline distT="0" distB="0" distL="0" distR="0">
            <wp:extent cx="502285" cy="215900"/>
            <wp:effectExtent l="0" t="0" r="12065" b="1270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cs="Times New Roman"/>
                <w:bCs/>
                <w:szCs w:val="21"/>
              </w:rPr>
            </w:pPr>
            <w:r>
              <w:rPr>
                <w:rFonts w:hint="eastAsia" w:ascii="仿宋_GB2312" w:hAnsi="宋体" w:eastAsia="仿宋_GB2312" w:cs="Times New Roman"/>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hint="eastAsia" w:ascii="ˎ̥" w:hAnsi="ˎ̥" w:eastAsia="宋体" w:cs="Times New Roman"/>
                <w:color w:val="000000"/>
                <w:kern w:val="0"/>
                <w:szCs w:val="21"/>
              </w:rPr>
              <w:t xml:space="preserve">Chapter 8 Language </w:t>
            </w:r>
            <w:r>
              <w:rPr>
                <w:rFonts w:ascii="ˎ̥" w:hAnsi="ˎ̥" w:eastAsia="宋体" w:cs="Times New Roman"/>
                <w:color w:val="000000"/>
                <w:kern w:val="0"/>
                <w:szCs w:val="21"/>
              </w:rPr>
              <w:t>and</w:t>
            </w:r>
            <w:r>
              <w:rPr>
                <w:rFonts w:hint="eastAsia" w:ascii="ˎ̥" w:hAnsi="ˎ̥" w:eastAsia="宋体" w:cs="Times New Roman"/>
                <w:color w:val="000000"/>
                <w:kern w:val="0"/>
                <w:szCs w:val="21"/>
              </w:rPr>
              <w:t xml:space="preserve"> </w:t>
            </w:r>
            <w:r>
              <w:rPr>
                <w:rFonts w:ascii="ˎ̥" w:hAnsi="ˎ̥" w:eastAsia="宋体" w:cs="Times New Roman"/>
                <w:color w:val="000000"/>
                <w:kern w:val="0"/>
                <w:szCs w:val="21"/>
              </w:rPr>
              <w:t>Society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cs="Times New Roman"/>
                <w:bCs/>
                <w:szCs w:val="21"/>
              </w:rPr>
              <w:t xml:space="preserve">本次授课目的与要求 </w:t>
            </w:r>
            <w:r>
              <w:rPr>
                <w:rFonts w:ascii="Times New Roman" w:hAnsi="Times New Roman" w:eastAsia="宋体" w:cs="Times New Roman"/>
                <w:bCs/>
                <w:color w:val="000000"/>
                <w:kern w:val="0"/>
                <w:szCs w:val="21"/>
              </w:rPr>
              <w:t>Teaching Objectives and Requirements</w:t>
            </w:r>
          </w:p>
          <w:p>
            <w:pPr>
              <w:adjustRightInd w:val="0"/>
              <w:snapToGrid w:val="0"/>
              <w:ind w:left="-50" w:right="-50"/>
              <w:rPr>
                <w:rFonts w:ascii="Times New Roman" w:hAnsi="Times New Roman" w:eastAsia="宋体" w:cs="Times New Roman"/>
                <w:bCs/>
                <w:color w:val="000000"/>
                <w:kern w:val="0"/>
                <w:szCs w:val="21"/>
              </w:rPr>
            </w:pPr>
          </w:p>
          <w:p>
            <w:pPr>
              <w:numPr>
                <w:ilvl w:val="0"/>
                <w:numId w:val="43"/>
              </w:numPr>
              <w:adjustRightInd w:val="0"/>
              <w:snapToGrid w:val="0"/>
              <w:spacing w:line="360" w:lineRule="auto"/>
              <w:ind w:left="567" w:right="-51" w:hanging="357"/>
              <w:rPr>
                <w:rFonts w:ascii="仿宋_GB2312" w:hAnsi="Calibri" w:eastAsia="仿宋_GB2312" w:cs="Times New Roman"/>
                <w:bCs/>
                <w:szCs w:val="21"/>
              </w:rPr>
            </w:pPr>
            <w:r>
              <w:rPr>
                <w:rFonts w:hint="eastAsia" w:ascii="Times New Roman" w:hAnsi="Times New Roman" w:eastAsia="宋体" w:cs="Times New Roman"/>
                <w:bCs/>
                <w:color w:val="000000"/>
                <w:kern w:val="0"/>
                <w:szCs w:val="21"/>
              </w:rPr>
              <w:t>To understand the relations between language and society;</w:t>
            </w:r>
          </w:p>
          <w:p>
            <w:pPr>
              <w:numPr>
                <w:ilvl w:val="0"/>
                <w:numId w:val="43"/>
              </w:numPr>
              <w:adjustRightInd w:val="0"/>
              <w:snapToGrid w:val="0"/>
              <w:spacing w:line="360" w:lineRule="auto"/>
              <w:ind w:left="567" w:right="-51" w:hanging="357"/>
              <w:rPr>
                <w:rFonts w:ascii="仿宋_GB2312" w:hAnsi="Calibri" w:eastAsia="仿宋_GB2312" w:cs="Times New Roman"/>
                <w:bCs/>
                <w:szCs w:val="21"/>
              </w:rPr>
            </w:pPr>
            <w:r>
              <w:rPr>
                <w:rFonts w:hint="eastAsia" w:ascii="Times New Roman" w:hAnsi="Times New Roman" w:eastAsia="宋体" w:cs="Times New Roman"/>
                <w:bCs/>
                <w:color w:val="000000"/>
                <w:kern w:val="0"/>
                <w:szCs w:val="21"/>
              </w:rPr>
              <w:t xml:space="preserve">To understand some </w:t>
            </w:r>
            <w:r>
              <w:rPr>
                <w:rFonts w:ascii="Times New Roman" w:hAnsi="Times New Roman" w:eastAsia="宋体" w:cs="Times New Roman"/>
                <w:bCs/>
                <w:color w:val="000000"/>
                <w:kern w:val="0"/>
                <w:szCs w:val="21"/>
              </w:rPr>
              <w:t>basic</w:t>
            </w:r>
            <w:r>
              <w:rPr>
                <w:rFonts w:hint="eastAsia" w:ascii="Times New Roman" w:hAnsi="Times New Roman" w:eastAsia="宋体" w:cs="Times New Roman"/>
                <w:bCs/>
                <w:color w:val="000000"/>
                <w:kern w:val="0"/>
                <w:szCs w:val="21"/>
              </w:rPr>
              <w:t xml:space="preserve"> notions in the chapter: speech variety, dialectal varieties, register, pidgin, bilingualism and diglossia.</w:t>
            </w:r>
          </w:p>
          <w:p>
            <w:pPr>
              <w:adjustRightInd w:val="0"/>
              <w:snapToGrid w:val="0"/>
              <w:ind w:left="570" w:right="-50"/>
              <w:rPr>
                <w:rFonts w:ascii="仿宋_GB2312" w:hAnsi="Calibri"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cs="Times New Roman"/>
                <w:bCs/>
                <w:szCs w:val="21"/>
              </w:rPr>
            </w:pPr>
            <w:r>
              <w:rPr>
                <w:rFonts w:hint="eastAsia" w:ascii="仿宋_GB2312" w:hAnsi="宋体" w:eastAsia="仿宋_GB2312" w:cs="Times New Roman"/>
                <w:bCs/>
                <w:szCs w:val="21"/>
              </w:rPr>
              <w:t>教学设计思路</w:t>
            </w:r>
          </w:p>
          <w:p>
            <w:pPr>
              <w:adjustRightInd w:val="0"/>
              <w:snapToGrid w:val="0"/>
              <w:ind w:left="-50" w:right="-50"/>
              <w:rPr>
                <w:rFonts w:ascii="仿宋_GB2312" w:hAnsi="宋体" w:eastAsia="仿宋_GB2312" w:cs="Times New Roman"/>
                <w:bCs/>
                <w:szCs w:val="21"/>
              </w:rPr>
            </w:pPr>
          </w:p>
          <w:p>
            <w:pPr>
              <w:numPr>
                <w:ilvl w:val="0"/>
                <w:numId w:val="44"/>
              </w:numPr>
              <w:ind w:right="-5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and important concepts ;</w:t>
            </w:r>
          </w:p>
          <w:p>
            <w:pPr>
              <w:numPr>
                <w:ilvl w:val="0"/>
                <w:numId w:val="44"/>
              </w:numPr>
              <w:ind w:right="-50"/>
              <w:rPr>
                <w:rFonts w:ascii="仿宋_GB2312" w:hAnsi="Calibri" w:eastAsia="仿宋_GB2312" w:cs="Times New Roman"/>
                <w:bCs/>
                <w:szCs w:val="21"/>
              </w:rPr>
            </w:pPr>
            <w:r>
              <w:rPr>
                <w:rFonts w:ascii="Times New Roman" w:hAnsi="Times New Roman" w:eastAsia="仿宋_GB2312" w:cs="Times New Roman"/>
                <w:bCs/>
                <w:szCs w:val="21"/>
              </w:rPr>
              <w:t>Group discussions</w:t>
            </w:r>
            <w:r>
              <w:rPr>
                <w:rFonts w:hint="eastAsia" w:ascii="Times New Roman" w:hAnsi="Times New Roman" w:eastAsia="仿宋_GB2312" w:cs="Times New Roman"/>
                <w:bCs/>
                <w:szCs w:val="21"/>
              </w:rPr>
              <w:t xml:space="preserve"> and exercises</w:t>
            </w:r>
            <w:r>
              <w:rPr>
                <w:rFonts w:ascii="Times New Roman" w:hAnsi="Times New Roman" w:eastAsia="仿宋_GB2312" w:cs="Times New Roman"/>
                <w:bCs/>
                <w:szCs w:val="21"/>
              </w:rPr>
              <w:t xml:space="preserve"> help students </w:t>
            </w:r>
            <w:r>
              <w:rPr>
                <w:rFonts w:hint="eastAsia" w:ascii="Times New Roman" w:hAnsi="Times New Roman" w:eastAsia="仿宋_GB2312" w:cs="Times New Roman"/>
                <w:bCs/>
                <w:szCs w:val="21"/>
              </w:rPr>
              <w:t>better understand the relationships between language and society</w:t>
            </w:r>
            <w:r>
              <w:rPr>
                <w:rFonts w:ascii="Times New Roman" w:hAnsi="Times New Roman" w:eastAsia="仿宋_GB2312" w:cs="Times New Roman"/>
                <w:bCs/>
                <w:szCs w:val="21"/>
              </w:rPr>
              <w:t>.</w:t>
            </w:r>
          </w:p>
          <w:p>
            <w:pPr>
              <w:ind w:left="570" w:right="-50"/>
              <w:rPr>
                <w:rFonts w:ascii="仿宋_GB2312" w:hAnsi="Calibri"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cs="Times New Roman"/>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numPr>
                <w:ilvl w:val="0"/>
                <w:numId w:val="45"/>
              </w:numPr>
              <w:adjustRightInd w:val="0"/>
              <w:snapToGrid w:val="0"/>
              <w:ind w:right="-5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cs="Times New Roman"/>
                <w:bCs/>
                <w:szCs w:val="21"/>
              </w:rPr>
              <w:t xml:space="preserve">: </w:t>
            </w:r>
            <w:r>
              <w:rPr>
                <w:rFonts w:hint="eastAsia" w:ascii="Times New Roman" w:hAnsi="Times New Roman" w:eastAsia="宋体" w:cs="Times New Roman"/>
                <w:bCs/>
                <w:color w:val="000000"/>
                <w:kern w:val="0"/>
                <w:szCs w:val="21"/>
              </w:rPr>
              <w:t>the scope of sociolinguistics</w:t>
            </w:r>
            <w:r>
              <w:rPr>
                <w:rFonts w:hint="eastAsia" w:ascii="Times New Roman" w:hAnsi="Times New Roman" w:eastAsia="宋体" w:cs="Times New Roman"/>
                <w:color w:val="000000"/>
                <w:kern w:val="0"/>
                <w:szCs w:val="21"/>
              </w:rPr>
              <w:t>;</w:t>
            </w:r>
          </w:p>
          <w:p>
            <w:pPr>
              <w:numPr>
                <w:ilvl w:val="0"/>
                <w:numId w:val="45"/>
              </w:numPr>
              <w:adjustRightInd w:val="0"/>
              <w:snapToGrid w:val="0"/>
              <w:ind w:right="-5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Difficult points: </w:t>
            </w:r>
            <w:r>
              <w:rPr>
                <w:rFonts w:hint="eastAsia" w:ascii="Times New Roman" w:hAnsi="Times New Roman" w:eastAsia="宋体" w:cs="Times New Roman"/>
                <w:bCs/>
                <w:color w:val="000000"/>
                <w:kern w:val="0"/>
                <w:szCs w:val="21"/>
              </w:rPr>
              <w:t>pidgin and creole</w:t>
            </w:r>
            <w:r>
              <w:rPr>
                <w:rFonts w:hint="eastAsia" w:ascii="Times New Roman" w:hAnsi="Times New Roman" w:eastAsia="仿宋_GB2312" w:cs="Times New Roman"/>
                <w:bCs/>
                <w:szCs w:val="21"/>
              </w:rPr>
              <w:t xml:space="preserve">. </w:t>
            </w:r>
          </w:p>
          <w:p>
            <w:pPr>
              <w:adjustRightInd w:val="0"/>
              <w:snapToGrid w:val="0"/>
              <w:ind w:left="570" w:right="-5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cs="Times New Roman"/>
                <w:bCs/>
                <w:szCs w:val="21"/>
              </w:rPr>
            </w:pPr>
            <w:r>
              <w:rPr>
                <w:rFonts w:hint="eastAsia" w:ascii="仿宋_GB2312" w:hAnsi="宋体" w:eastAsia="仿宋_GB2312" w:cs="Times New Roman"/>
                <w:bCs/>
                <w:szCs w:val="21"/>
              </w:rPr>
              <w:t>教学内容提要及时间分配</w:t>
            </w:r>
          </w:p>
        </w:tc>
        <w:tc>
          <w:tcPr>
            <w:tcW w:w="2511" w:type="dxa"/>
            <w:vAlign w:val="center"/>
          </w:tcPr>
          <w:p>
            <w:pPr>
              <w:ind w:right="-50"/>
              <w:rPr>
                <w:rFonts w:ascii="仿宋_GB2312" w:hAnsi="宋体" w:eastAsia="仿宋_GB2312" w:cs="Times New Roman"/>
                <w:bCs/>
                <w:szCs w:val="21"/>
              </w:rPr>
            </w:pPr>
            <w:r>
              <w:rPr>
                <w:rFonts w:hint="eastAsia" w:ascii="仿宋_GB2312" w:hAnsi="宋体" w:eastAsia="仿宋_GB2312" w:cs="Times New Roman"/>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numPr>
                <w:ilvl w:val="0"/>
                <w:numId w:val="46"/>
              </w:numP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T</w:t>
            </w:r>
            <w:r>
              <w:rPr>
                <w:rFonts w:ascii="Times New Roman" w:hAnsi="Times New Roman" w:eastAsia="宋体" w:cs="Times New Roman"/>
                <w:bCs/>
                <w:color w:val="000000"/>
                <w:kern w:val="0"/>
                <w:szCs w:val="21"/>
              </w:rPr>
              <w:t>h</w:t>
            </w:r>
            <w:r>
              <w:rPr>
                <w:rFonts w:hint="eastAsia" w:ascii="Times New Roman" w:hAnsi="Times New Roman" w:eastAsia="宋体" w:cs="Times New Roman"/>
                <w:bCs/>
                <w:color w:val="000000"/>
                <w:kern w:val="0"/>
                <w:szCs w:val="21"/>
              </w:rPr>
              <w:t xml:space="preserve">e scope of </w:t>
            </w:r>
            <w:r>
              <w:rPr>
                <w:rFonts w:ascii="Times New Roman" w:hAnsi="Times New Roman" w:eastAsia="宋体" w:cs="Times New Roman"/>
                <w:bCs/>
                <w:color w:val="000000"/>
                <w:kern w:val="0"/>
                <w:szCs w:val="21"/>
              </w:rPr>
              <w:t>sociolinguistics</w:t>
            </w:r>
            <w:r>
              <w:rPr>
                <w:rFonts w:hint="eastAsia" w:ascii="Times New Roman" w:hAnsi="Times New Roman" w:eastAsia="宋体" w:cs="Times New Roman"/>
                <w:bCs/>
                <w:color w:val="000000"/>
                <w:kern w:val="0"/>
                <w:szCs w:val="21"/>
              </w:rPr>
              <w:t xml:space="preserve"> (10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numPr>
                <w:ilvl w:val="0"/>
                <w:numId w:val="46"/>
              </w:numP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Varieties of language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numPr>
                <w:ilvl w:val="0"/>
                <w:numId w:val="46"/>
              </w:numP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S</w:t>
            </w:r>
            <w:r>
              <w:rPr>
                <w:rFonts w:hint="eastAsia" w:ascii="Times New Roman" w:hAnsi="Times New Roman" w:eastAsia="宋体" w:cs="Times New Roman"/>
                <w:bCs/>
                <w:color w:val="000000"/>
                <w:kern w:val="0"/>
                <w:szCs w:val="21"/>
              </w:rPr>
              <w:t>tandard dialect  (10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numPr>
                <w:ilvl w:val="0"/>
                <w:numId w:val="46"/>
              </w:numP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Pidgin and Creole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numPr>
                <w:ilvl w:val="0"/>
                <w:numId w:val="46"/>
              </w:numP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Bilingualism and diglossia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widowControl/>
              <w:jc w:val="left"/>
              <w:rPr>
                <w:rFonts w:ascii="仿宋_GB2312" w:hAnsi="宋体" w:eastAsia="仿宋_GB2312" w:cs="Times New Roman"/>
                <w:bCs/>
                <w:szCs w:val="21"/>
              </w:rPr>
            </w:pPr>
          </w:p>
          <w:p>
            <w:pPr>
              <w:ind w:right="-50"/>
              <w:rPr>
                <w:rFonts w:ascii="仿宋_GB2312" w:hAnsi="宋体"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956" w:type="dxa"/>
            <w:gridSpan w:val="3"/>
          </w:tcPr>
          <w:p>
            <w:pPr>
              <w:adjustRightInd w:val="0"/>
              <w:snapToGrid w:val="0"/>
              <w:ind w:right="-50"/>
              <w:rPr>
                <w:rFonts w:ascii="仿宋_GB2312" w:hAnsi="宋体" w:eastAsia="仿宋_GB2312" w:cs="Times New Roman"/>
                <w:bCs/>
                <w:szCs w:val="21"/>
              </w:rPr>
            </w:pPr>
            <w:r>
              <w:rPr>
                <w:rFonts w:hint="eastAsia" w:ascii="仿宋_GB2312" w:hAnsi="宋体" w:eastAsia="仿宋_GB2312" w:cs="Times New Roman"/>
                <w:bCs/>
                <w:szCs w:val="21"/>
              </w:rPr>
              <w:t>课外复习、预习要求及作业布置</w:t>
            </w:r>
          </w:p>
          <w:p>
            <w:pPr>
              <w:widowControl/>
              <w:numPr>
                <w:ilvl w:val="0"/>
                <w:numId w:val="47"/>
              </w:num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w:t>
            </w:r>
            <w:r>
              <w:rPr>
                <w:rFonts w:hint="eastAsia" w:ascii="Times New Roman" w:hAnsi="Times New Roman" w:eastAsia="宋体" w:cs="Times New Roman"/>
                <w:color w:val="000000"/>
                <w:kern w:val="0"/>
                <w:szCs w:val="21"/>
              </w:rPr>
              <w:t xml:space="preserve">the </w:t>
            </w:r>
            <w:r>
              <w:rPr>
                <w:rFonts w:ascii="Times New Roman" w:hAnsi="Times New Roman" w:eastAsia="宋体" w:cs="Times New Roman"/>
                <w:color w:val="000000"/>
                <w:kern w:val="0"/>
                <w:szCs w:val="21"/>
              </w:rPr>
              <w:t>key and difficult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points</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w:t>
            </w:r>
          </w:p>
          <w:p>
            <w:pPr>
              <w:widowControl/>
              <w:numPr>
                <w:ilvl w:val="0"/>
                <w:numId w:val="47"/>
              </w:num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Exercises on page 124:  1;</w:t>
            </w:r>
          </w:p>
          <w:p>
            <w:pPr>
              <w:widowControl/>
              <w:numPr>
                <w:ilvl w:val="0"/>
                <w:numId w:val="47"/>
              </w:numPr>
              <w:rPr>
                <w:rFonts w:ascii="Times New Roman" w:hAnsi="Times New Roman" w:eastAsia="宋体" w:cs="Times New Roman"/>
                <w:color w:val="000000"/>
                <w:kern w:val="0"/>
                <w:szCs w:val="21"/>
              </w:rPr>
            </w:pPr>
            <w:r>
              <w:rPr>
                <w:rFonts w:ascii="Times New Roman" w:hAnsi="Times New Roman" w:eastAsia="宋体" w:cs="Times New Roman"/>
                <w:szCs w:val="24"/>
              </w:rPr>
              <w:t xml:space="preserve">Preview chapter </w:t>
            </w:r>
            <w:r>
              <w:rPr>
                <w:rFonts w:hint="eastAsia" w:ascii="Times New Roman" w:hAnsi="Times New Roman" w:eastAsia="宋体" w:cs="Times New Roman"/>
                <w:szCs w:val="24"/>
              </w:rPr>
              <w:t>9.</w:t>
            </w:r>
          </w:p>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1318" w:type="dxa"/>
            <w:vAlign w:val="center"/>
          </w:tcPr>
          <w:p>
            <w:pPr>
              <w:adjustRightInd w:val="0"/>
              <w:snapToGrid w:val="0"/>
              <w:ind w:left="-105" w:leftChars="-50" w:right="-105" w:rightChars="-50"/>
              <w:jc w:val="center"/>
              <w:rPr>
                <w:rFonts w:ascii="仿宋_GB2312" w:hAnsi="宋体" w:eastAsia="仿宋_GB2312" w:cs="Times New Roman"/>
                <w:bCs/>
                <w:szCs w:val="21"/>
              </w:rPr>
            </w:pPr>
            <w:r>
              <w:rPr>
                <w:rFonts w:hint="eastAsia" w:ascii="仿宋_GB2312" w:hAnsi="宋体" w:eastAsia="仿宋_GB2312" w:cs="Times New Roman"/>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仿宋_GB2312" w:hAnsi="Calibri" w:eastAsia="仿宋_GB2312" w:cs="Times New Roman"/>
                <w:bCs/>
                <w:szCs w:val="21"/>
              </w:rPr>
            </w:pPr>
            <w:r>
              <w:rPr>
                <w:rFonts w:ascii="ˎ̥" w:hAnsi="ˎ̥" w:eastAsia="宋体" w:cs="Times New Roman"/>
                <w:color w:val="000000"/>
                <w:kern w:val="0"/>
                <w:szCs w:val="21"/>
              </w:rPr>
              <w:t xml:space="preserve">Through the lecture and class discussion, the students </w:t>
            </w:r>
            <w:r>
              <w:rPr>
                <w:rFonts w:hint="eastAsia" w:ascii="ˎ̥" w:hAnsi="ˎ̥" w:eastAsia="宋体" w:cs="Times New Roman"/>
                <w:color w:val="000000"/>
                <w:kern w:val="0"/>
                <w:szCs w:val="21"/>
              </w:rPr>
              <w:t xml:space="preserve">can understand the major language </w:t>
            </w:r>
            <w:r>
              <w:rPr>
                <w:rFonts w:ascii="ˎ̥" w:hAnsi="ˎ̥" w:eastAsia="宋体" w:cs="Times New Roman"/>
                <w:color w:val="000000"/>
                <w:kern w:val="0"/>
                <w:szCs w:val="21"/>
              </w:rPr>
              <w:t>v</w:t>
            </w:r>
            <w:r>
              <w:rPr>
                <w:rFonts w:hint="eastAsia" w:ascii="ˎ̥" w:hAnsi="ˎ̥" w:eastAsia="宋体" w:cs="Times New Roman"/>
                <w:color w:val="000000"/>
                <w:kern w:val="0"/>
                <w:szCs w:val="21"/>
              </w:rPr>
              <w:t xml:space="preserve">arieties, but it is still difficult for them to distinguish some of the varieties, so </w:t>
            </w:r>
            <w:r>
              <w:rPr>
                <w:rFonts w:ascii="ˎ̥" w:hAnsi="ˎ̥" w:eastAsia="宋体" w:cs="Times New Roman"/>
                <w:color w:val="000000"/>
                <w:kern w:val="0"/>
                <w:szCs w:val="21"/>
              </w:rPr>
              <w:t>more</w:t>
            </w:r>
            <w:r>
              <w:rPr>
                <w:rFonts w:hint="eastAsia" w:ascii="ˎ̥" w:hAnsi="ˎ̥" w:eastAsia="宋体" w:cs="Times New Roman"/>
                <w:color w:val="000000"/>
                <w:kern w:val="0"/>
                <w:szCs w:val="21"/>
              </w:rPr>
              <w:t xml:space="preserve"> referent books and examples</w:t>
            </w:r>
            <w:r>
              <w:rPr>
                <w:rFonts w:ascii="ˎ̥" w:hAnsi="ˎ̥" w:eastAsia="宋体" w:cs="Times New Roman"/>
                <w:color w:val="000000"/>
                <w:kern w:val="0"/>
                <w:szCs w:val="21"/>
              </w:rPr>
              <w:t xml:space="preserve"> should be</w:t>
            </w:r>
            <w:r>
              <w:rPr>
                <w:rFonts w:hint="eastAsia" w:ascii="ˎ̥" w:hAnsi="ˎ̥" w:eastAsia="宋体" w:cs="Times New Roman"/>
                <w:color w:val="000000"/>
                <w:kern w:val="0"/>
                <w:szCs w:val="21"/>
              </w:rPr>
              <w:t xml:space="preserve"> given to students</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facilitate their understanding</w:t>
            </w:r>
            <w:r>
              <w:rPr>
                <w:rFonts w:ascii="ˎ̥" w:hAnsi="ˎ̥" w:eastAsia="宋体" w:cs="Times New Roman"/>
                <w:color w:val="000000"/>
                <w:kern w:val="0"/>
                <w:szCs w:val="21"/>
              </w:rPr>
              <w:t>.</w:t>
            </w:r>
          </w:p>
          <w:p>
            <w:pPr>
              <w:ind w:left="-50" w:right="-50"/>
              <w:rPr>
                <w:rFonts w:ascii="仿宋_GB2312" w:hAnsi="Calibri" w:eastAsia="仿宋_GB2312" w:cs="Times New Roman"/>
                <w:bCs/>
                <w:szCs w:val="21"/>
              </w:rPr>
            </w:pPr>
          </w:p>
          <w:p>
            <w:pPr>
              <w:ind w:right="-50"/>
              <w:rPr>
                <w:rFonts w:ascii="仿宋_GB2312" w:hAnsi="Calibri" w:eastAsia="仿宋_GB2312" w:cs="Times New Roman"/>
                <w:bCs/>
                <w:szCs w:val="21"/>
              </w:rPr>
            </w:pPr>
          </w:p>
        </w:tc>
      </w:tr>
    </w:tbl>
    <w:p>
      <w:pPr>
        <w:rPr>
          <w:rFonts w:ascii="Calibri" w:hAnsi="Calibri" w:eastAsia="宋体" w:cs="Times New Roman"/>
        </w:rPr>
      </w:pPr>
    </w:p>
    <w:p>
      <w:pPr>
        <w:spacing w:line="400" w:lineRule="exact"/>
        <w:jc w:val="center"/>
        <w:rPr>
          <w:rFonts w:ascii="黑体" w:hAnsi="宋体" w:eastAsia="黑体" w:cs="Times New Roman"/>
          <w:b/>
          <w:bCs/>
          <w:sz w:val="30"/>
          <w:szCs w:val="44"/>
        </w:rPr>
      </w:pPr>
      <w:r>
        <w:rPr>
          <w:rFonts w:hint="eastAsia" w:ascii="黑体" w:hAnsi="宋体" w:eastAsia="黑体" w:cs="Times New Roman"/>
          <w:b/>
          <w:bCs/>
          <w:sz w:val="30"/>
          <w:szCs w:val="44"/>
        </w:rPr>
        <w:t>上 海 建 桥 学 院</w:t>
      </w:r>
    </w:p>
    <w:p>
      <w:pPr>
        <w:spacing w:line="400" w:lineRule="exact"/>
        <w:jc w:val="center"/>
        <w:rPr>
          <w:rFonts w:ascii="宋体" w:hAnsi="宋体" w:eastAsia="宋体" w:cs="Times New Roman"/>
          <w:sz w:val="28"/>
          <w:szCs w:val="28"/>
        </w:rPr>
      </w:pPr>
      <w:r>
        <w:rPr>
          <w:rFonts w:hint="eastAsia" w:ascii="宋体" w:hAnsi="宋体" w:eastAsia="宋体" w:cs="Times New Roman"/>
          <w:sz w:val="30"/>
          <w:szCs w:val="44"/>
        </w:rPr>
        <w:t>_</w:t>
      </w:r>
      <w:r>
        <w:rPr>
          <w:rFonts w:hint="eastAsia" w:ascii="宋体" w:hAnsi="宋体" w:eastAsia="宋体" w:cs="Times New Roman"/>
          <w:sz w:val="30"/>
          <w:szCs w:val="44"/>
          <w:u w:val="single"/>
        </w:rPr>
        <w:t>语言学概论</w:t>
      </w:r>
      <w:r>
        <w:rPr>
          <w:rFonts w:hint="eastAsia" w:ascii="宋体" w:hAnsi="宋体" w:eastAsia="宋体" w:cs="Times New Roman"/>
          <w:sz w:val="30"/>
          <w:szCs w:val="44"/>
        </w:rPr>
        <w:t>_</w:t>
      </w:r>
      <w:r>
        <w:rPr>
          <w:rFonts w:hint="eastAsia" w:ascii="宋体" w:hAnsi="宋体" w:eastAsia="宋体" w:cs="Times New Roman"/>
          <w:sz w:val="28"/>
          <w:szCs w:val="28"/>
        </w:rPr>
        <w:t>课程教案</w:t>
      </w:r>
    </w:p>
    <w:p>
      <w:pPr>
        <w:spacing w:before="156" w:beforeLines="50" w:line="400" w:lineRule="exact"/>
        <w:rPr>
          <w:rFonts w:ascii="仿宋_GB2312" w:hAnsi="宋体" w:eastAsia="仿宋_GB2312" w:cs="Times New Roman"/>
          <w:snapToGrid w:val="0"/>
          <w:kern w:val="0"/>
          <w:sz w:val="24"/>
          <w:u w:val="single"/>
        </w:rPr>
      </w:pPr>
      <w:r>
        <w:rPr>
          <w:rFonts w:hint="eastAsia" w:ascii="仿宋_GB2312" w:hAnsi="宋体" w:eastAsia="仿宋_GB2312" w:cs="Times New Roman"/>
          <w:sz w:val="24"/>
        </w:rPr>
        <w:t>周次12  第12次课   学时 2               教案撰写人：</w:t>
      </w:r>
      <w:r>
        <w:drawing>
          <wp:inline distT="0" distB="0" distL="0" distR="0">
            <wp:extent cx="502285" cy="215900"/>
            <wp:effectExtent l="0" t="0" r="12065" b="1270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cs="Times New Roman"/>
                <w:bCs/>
                <w:szCs w:val="21"/>
              </w:rPr>
            </w:pPr>
            <w:r>
              <w:rPr>
                <w:rFonts w:hint="eastAsia" w:ascii="仿宋_GB2312" w:hAnsi="宋体" w:eastAsia="仿宋_GB2312" w:cs="Times New Roman"/>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ˎ̥" w:hAnsi="ˎ̥" w:eastAsia="宋体" w:cs="Times New Roman"/>
                <w:color w:val="000000"/>
                <w:kern w:val="0"/>
                <w:szCs w:val="21"/>
              </w:rPr>
              <w:t xml:space="preserve">   Chapter 9 Language and Culture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cs="Times New Roman"/>
                <w:bCs/>
                <w:szCs w:val="21"/>
              </w:rPr>
              <w:t xml:space="preserve">本次授课目的与要求 </w:t>
            </w:r>
            <w:r>
              <w:rPr>
                <w:rFonts w:ascii="Times New Roman" w:hAnsi="Times New Roman" w:eastAsia="宋体" w:cs="Times New Roman"/>
                <w:bCs/>
                <w:color w:val="000000"/>
                <w:kern w:val="0"/>
                <w:szCs w:val="21"/>
              </w:rPr>
              <w:t>Teaching Objectives and Requirements</w:t>
            </w:r>
          </w:p>
          <w:p>
            <w:pPr>
              <w:adjustRightInd w:val="0"/>
              <w:snapToGrid w:val="0"/>
              <w:ind w:left="-50" w:right="-50"/>
              <w:rPr>
                <w:rFonts w:ascii="Times New Roman" w:hAnsi="Times New Roman" w:eastAsia="宋体" w:cs="Times New Roman"/>
                <w:bCs/>
                <w:color w:val="000000"/>
                <w:kern w:val="0"/>
                <w:szCs w:val="21"/>
              </w:rPr>
            </w:pPr>
          </w:p>
          <w:p>
            <w:pPr>
              <w:numPr>
                <w:ilvl w:val="0"/>
                <w:numId w:val="48"/>
              </w:numPr>
              <w:adjustRightInd w:val="0"/>
              <w:snapToGrid w:val="0"/>
              <w:spacing w:line="360" w:lineRule="auto"/>
              <w:ind w:right="-51"/>
              <w:rPr>
                <w:rFonts w:ascii="仿宋_GB2312" w:hAnsi="Calibri" w:eastAsia="仿宋_GB2312" w:cs="Times New Roman"/>
                <w:bCs/>
                <w:szCs w:val="21"/>
              </w:rPr>
            </w:pPr>
            <w:r>
              <w:rPr>
                <w:rFonts w:hint="eastAsia" w:ascii="Times New Roman" w:hAnsi="Times New Roman" w:eastAsia="宋体" w:cs="Times New Roman"/>
                <w:bCs/>
                <w:color w:val="000000"/>
                <w:kern w:val="0"/>
                <w:szCs w:val="21"/>
              </w:rPr>
              <w:t>To understand the relations between language and culture;</w:t>
            </w:r>
          </w:p>
          <w:p>
            <w:pPr>
              <w:numPr>
                <w:ilvl w:val="0"/>
                <w:numId w:val="49"/>
              </w:numPr>
              <w:adjustRightInd w:val="0"/>
              <w:snapToGrid w:val="0"/>
              <w:spacing w:line="360" w:lineRule="auto"/>
              <w:ind w:right="-51"/>
              <w:rPr>
                <w:rFonts w:ascii="仿宋_GB2312" w:hAnsi="Calibri" w:eastAsia="仿宋_GB2312" w:cs="Times New Roman"/>
                <w:bCs/>
                <w:szCs w:val="21"/>
              </w:rPr>
            </w:pPr>
            <w:r>
              <w:rPr>
                <w:rFonts w:hint="eastAsia" w:ascii="Times New Roman" w:hAnsi="Times New Roman" w:eastAsia="宋体" w:cs="Times New Roman"/>
                <w:bCs/>
                <w:color w:val="000000"/>
                <w:kern w:val="0"/>
                <w:szCs w:val="21"/>
              </w:rPr>
              <w:t>To understand the Sapir-Whorf Hypothesis;</w:t>
            </w:r>
          </w:p>
          <w:p>
            <w:pPr>
              <w:numPr>
                <w:ilvl w:val="0"/>
                <w:numId w:val="49"/>
              </w:numPr>
              <w:adjustRightInd w:val="0"/>
              <w:snapToGrid w:val="0"/>
              <w:spacing w:line="360" w:lineRule="auto"/>
              <w:ind w:right="-51"/>
              <w:rPr>
                <w:rFonts w:ascii="仿宋_GB2312" w:hAnsi="Calibri" w:eastAsia="仿宋_GB2312" w:cs="Times New Roman"/>
                <w:bCs/>
                <w:szCs w:val="21"/>
              </w:rPr>
            </w:pPr>
            <w:r>
              <w:rPr>
                <w:rFonts w:hint="eastAsia" w:ascii="Times New Roman" w:hAnsi="Times New Roman" w:eastAsia="宋体" w:cs="Times New Roman"/>
                <w:bCs/>
                <w:color w:val="000000"/>
                <w:kern w:val="0"/>
                <w:szCs w:val="21"/>
              </w:rPr>
              <w:t>To understand the linguistic evidence of cultural differences;</w:t>
            </w:r>
          </w:p>
          <w:p>
            <w:pPr>
              <w:numPr>
                <w:ilvl w:val="0"/>
                <w:numId w:val="49"/>
              </w:numPr>
              <w:adjustRightInd w:val="0"/>
              <w:snapToGrid w:val="0"/>
              <w:spacing w:line="360" w:lineRule="auto"/>
              <w:ind w:right="-51"/>
              <w:rPr>
                <w:rFonts w:ascii="仿宋_GB2312" w:hAnsi="Calibri" w:eastAsia="仿宋_GB2312" w:cs="Times New Roman"/>
                <w:bCs/>
                <w:szCs w:val="21"/>
              </w:rPr>
            </w:pPr>
            <w:r>
              <w:rPr>
                <w:rFonts w:hint="eastAsia" w:ascii="Times New Roman" w:hAnsi="Times New Roman" w:eastAsia="宋体" w:cs="Times New Roman"/>
                <w:bCs/>
                <w:color w:val="000000"/>
                <w:kern w:val="0"/>
                <w:szCs w:val="21"/>
              </w:rPr>
              <w:t>To enhance the cultural awareness in language learning.</w:t>
            </w:r>
          </w:p>
          <w:p>
            <w:pPr>
              <w:adjustRightInd w:val="0"/>
              <w:snapToGrid w:val="0"/>
              <w:ind w:left="570" w:right="-50"/>
              <w:rPr>
                <w:rFonts w:ascii="仿宋_GB2312" w:hAnsi="Calibri"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cs="Times New Roman"/>
                <w:bCs/>
                <w:szCs w:val="21"/>
              </w:rPr>
            </w:pPr>
            <w:r>
              <w:rPr>
                <w:rFonts w:hint="eastAsia" w:ascii="仿宋_GB2312" w:hAnsi="宋体" w:eastAsia="仿宋_GB2312" w:cs="Times New Roman"/>
                <w:bCs/>
                <w:szCs w:val="21"/>
              </w:rPr>
              <w:t>教学设计思路</w:t>
            </w:r>
          </w:p>
          <w:p>
            <w:pPr>
              <w:adjustRightInd w:val="0"/>
              <w:snapToGrid w:val="0"/>
              <w:ind w:left="-50" w:right="-50"/>
              <w:rPr>
                <w:rFonts w:ascii="仿宋_GB2312" w:hAnsi="宋体" w:eastAsia="仿宋_GB2312" w:cs="Times New Roman"/>
                <w:bCs/>
                <w:szCs w:val="21"/>
              </w:rPr>
            </w:pPr>
          </w:p>
          <w:p>
            <w:pPr>
              <w:numPr>
                <w:ilvl w:val="0"/>
                <w:numId w:val="50"/>
              </w:numPr>
              <w:ind w:right="-5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and important concepts ;</w:t>
            </w:r>
          </w:p>
          <w:p>
            <w:pPr>
              <w:numPr>
                <w:ilvl w:val="0"/>
                <w:numId w:val="50"/>
              </w:numPr>
              <w:ind w:right="-50"/>
              <w:rPr>
                <w:rFonts w:ascii="仿宋_GB2312" w:hAnsi="Calibri" w:eastAsia="仿宋_GB2312" w:cs="Times New Roman"/>
                <w:bCs/>
                <w:szCs w:val="21"/>
              </w:rPr>
            </w:pPr>
            <w:r>
              <w:rPr>
                <w:rFonts w:ascii="Times New Roman" w:hAnsi="Times New Roman" w:eastAsia="仿宋_GB2312" w:cs="Times New Roman"/>
                <w:bCs/>
                <w:szCs w:val="21"/>
              </w:rPr>
              <w:t>Group discussions</w:t>
            </w:r>
            <w:r>
              <w:rPr>
                <w:rFonts w:hint="eastAsia" w:ascii="Times New Roman" w:hAnsi="Times New Roman" w:eastAsia="仿宋_GB2312" w:cs="Times New Roman"/>
                <w:bCs/>
                <w:szCs w:val="21"/>
              </w:rPr>
              <w:t xml:space="preserve"> and exercises</w:t>
            </w:r>
            <w:r>
              <w:rPr>
                <w:rFonts w:ascii="Times New Roman" w:hAnsi="Times New Roman" w:eastAsia="仿宋_GB2312" w:cs="Times New Roman"/>
                <w:bCs/>
                <w:szCs w:val="21"/>
              </w:rPr>
              <w:t xml:space="preserve"> help students </w:t>
            </w:r>
            <w:r>
              <w:rPr>
                <w:rFonts w:hint="eastAsia" w:ascii="Times New Roman" w:hAnsi="Times New Roman" w:eastAsia="仿宋_GB2312" w:cs="Times New Roman"/>
                <w:bCs/>
                <w:szCs w:val="21"/>
              </w:rPr>
              <w:t>better understand the relationships between language and culture</w:t>
            </w:r>
            <w:r>
              <w:rPr>
                <w:rFonts w:ascii="Times New Roman" w:hAnsi="Times New Roman" w:eastAsia="仿宋_GB2312"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cs="Times New Roman"/>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numPr>
                <w:ilvl w:val="0"/>
                <w:numId w:val="51"/>
              </w:numPr>
              <w:adjustRightInd w:val="0"/>
              <w:snapToGrid w:val="0"/>
              <w:ind w:right="-5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cs="Times New Roman"/>
                <w:bCs/>
                <w:szCs w:val="21"/>
              </w:rPr>
              <w:t xml:space="preserve">: </w:t>
            </w:r>
            <w:r>
              <w:rPr>
                <w:rFonts w:hint="eastAsia" w:ascii="Times New Roman" w:hAnsi="Times New Roman" w:eastAsia="宋体" w:cs="Times New Roman"/>
                <w:bCs/>
                <w:color w:val="000000"/>
                <w:kern w:val="0"/>
                <w:szCs w:val="21"/>
              </w:rPr>
              <w:t>linguistic evidence of cultural differences</w:t>
            </w:r>
            <w:r>
              <w:rPr>
                <w:rFonts w:hint="eastAsia" w:ascii="Times New Roman" w:hAnsi="Times New Roman" w:eastAsia="宋体" w:cs="Times New Roman"/>
                <w:color w:val="000000"/>
                <w:kern w:val="0"/>
                <w:szCs w:val="21"/>
              </w:rPr>
              <w:t>;</w:t>
            </w:r>
          </w:p>
          <w:p>
            <w:pPr>
              <w:numPr>
                <w:ilvl w:val="0"/>
                <w:numId w:val="51"/>
              </w:numPr>
              <w:adjustRightInd w:val="0"/>
              <w:snapToGrid w:val="0"/>
              <w:ind w:right="-5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eastAsia="宋体" w:cs="Times New Roman"/>
                <w:bCs/>
                <w:color w:val="000000"/>
                <w:kern w:val="0"/>
                <w:szCs w:val="21"/>
              </w:rPr>
              <w:t xml:space="preserve"> Sapir-Whorf </w:t>
            </w:r>
            <w:r>
              <w:rPr>
                <w:rFonts w:ascii="Times New Roman" w:hAnsi="Times New Roman" w:eastAsia="宋体" w:cs="Times New Roman"/>
                <w:bCs/>
                <w:color w:val="000000"/>
                <w:kern w:val="0"/>
                <w:szCs w:val="21"/>
              </w:rPr>
              <w:t>Hypothesis</w:t>
            </w:r>
            <w:r>
              <w:rPr>
                <w:rFonts w:ascii="Times New Roman" w:hAnsi="Times New Roman" w:eastAsia="宋体" w:cs="Times New Roman"/>
                <w:color w:val="000000"/>
                <w:kern w:val="0"/>
                <w:szCs w:val="21"/>
              </w:rPr>
              <w:t xml:space="preserve">. </w:t>
            </w:r>
          </w:p>
          <w:p>
            <w:pPr>
              <w:adjustRightInd w:val="0"/>
              <w:snapToGrid w:val="0"/>
              <w:ind w:right="-5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cs="Times New Roman"/>
                <w:bCs/>
                <w:szCs w:val="21"/>
              </w:rPr>
            </w:pPr>
            <w:r>
              <w:rPr>
                <w:rFonts w:hint="eastAsia" w:ascii="仿宋_GB2312" w:hAnsi="宋体" w:eastAsia="仿宋_GB2312" w:cs="Times New Roman"/>
                <w:bCs/>
                <w:szCs w:val="21"/>
              </w:rPr>
              <w:t>教学内容提要及时间分配</w:t>
            </w:r>
          </w:p>
        </w:tc>
        <w:tc>
          <w:tcPr>
            <w:tcW w:w="2511" w:type="dxa"/>
            <w:vAlign w:val="center"/>
          </w:tcPr>
          <w:p>
            <w:pPr>
              <w:ind w:right="-50"/>
              <w:rPr>
                <w:rFonts w:ascii="仿宋_GB2312" w:hAnsi="宋体" w:eastAsia="仿宋_GB2312" w:cs="Times New Roman"/>
                <w:bCs/>
                <w:szCs w:val="21"/>
              </w:rPr>
            </w:pPr>
            <w:r>
              <w:rPr>
                <w:rFonts w:hint="eastAsia" w:ascii="仿宋_GB2312" w:hAnsi="宋体" w:eastAsia="仿宋_GB2312" w:cs="Times New Roman"/>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numPr>
                <w:ilvl w:val="0"/>
                <w:numId w:val="52"/>
              </w:numP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What is culture? (10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numPr>
                <w:ilvl w:val="0"/>
                <w:numId w:val="52"/>
              </w:numP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The relationship between language and culture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numPr>
                <w:ilvl w:val="0"/>
                <w:numId w:val="52"/>
              </w:numP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Sapir-Whorf Hypothesis (10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numPr>
                <w:ilvl w:val="0"/>
                <w:numId w:val="52"/>
              </w:numP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Linguistic evidence of cultural differences(20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numPr>
                <w:ilvl w:val="0"/>
                <w:numId w:val="52"/>
              </w:numP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Cultural contact, cultural overlap and diffusion(10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numPr>
                <w:ilvl w:val="0"/>
                <w:numId w:val="52"/>
              </w:numP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 xml:space="preserve">The significance of cultural </w:t>
            </w:r>
            <w:r>
              <w:rPr>
                <w:rFonts w:ascii="Times New Roman" w:hAnsi="Times New Roman" w:eastAsia="宋体" w:cs="Times New Roman"/>
                <w:bCs/>
                <w:color w:val="000000"/>
                <w:kern w:val="0"/>
                <w:szCs w:val="21"/>
              </w:rPr>
              <w:t>teaching</w:t>
            </w:r>
            <w:r>
              <w:rPr>
                <w:rFonts w:hint="eastAsia" w:ascii="Times New Roman" w:hAnsi="Times New Roman" w:eastAsia="宋体" w:cs="Times New Roman"/>
                <w:bCs/>
                <w:color w:val="000000"/>
                <w:kern w:val="0"/>
                <w:szCs w:val="21"/>
              </w:rPr>
              <w:t xml:space="preserve"> and learning(10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widowControl/>
              <w:jc w:val="left"/>
              <w:rPr>
                <w:rFonts w:ascii="仿宋_GB2312" w:hAnsi="宋体" w:eastAsia="仿宋_GB2312" w:cs="Times New Roman"/>
                <w:bCs/>
                <w:szCs w:val="21"/>
              </w:rPr>
            </w:pPr>
          </w:p>
          <w:p>
            <w:pPr>
              <w:ind w:right="-50"/>
              <w:rPr>
                <w:rFonts w:ascii="仿宋_GB2312" w:hAnsi="宋体"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956" w:type="dxa"/>
            <w:gridSpan w:val="3"/>
          </w:tcPr>
          <w:p>
            <w:pPr>
              <w:adjustRightInd w:val="0"/>
              <w:snapToGrid w:val="0"/>
              <w:ind w:right="-50"/>
              <w:rPr>
                <w:rFonts w:ascii="仿宋_GB2312" w:hAnsi="宋体" w:eastAsia="仿宋_GB2312" w:cs="Times New Roman"/>
                <w:bCs/>
                <w:szCs w:val="21"/>
              </w:rPr>
            </w:pPr>
            <w:r>
              <w:rPr>
                <w:rFonts w:hint="eastAsia" w:ascii="仿宋_GB2312" w:hAnsi="宋体" w:eastAsia="仿宋_GB2312" w:cs="Times New Roman"/>
                <w:bCs/>
                <w:szCs w:val="21"/>
              </w:rPr>
              <w:t>课外复习、预习要求及作业布置</w:t>
            </w:r>
          </w:p>
          <w:p>
            <w:pPr>
              <w:widowControl/>
              <w:numPr>
                <w:ilvl w:val="0"/>
                <w:numId w:val="48"/>
              </w:num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w:t>
            </w:r>
            <w:r>
              <w:rPr>
                <w:rFonts w:hint="eastAsia" w:ascii="Times New Roman" w:hAnsi="Times New Roman" w:eastAsia="宋体" w:cs="Times New Roman"/>
                <w:color w:val="000000"/>
                <w:kern w:val="0"/>
                <w:szCs w:val="21"/>
              </w:rPr>
              <w:t xml:space="preserve">the </w:t>
            </w:r>
            <w:r>
              <w:rPr>
                <w:rFonts w:ascii="Times New Roman" w:hAnsi="Times New Roman" w:eastAsia="宋体" w:cs="Times New Roman"/>
                <w:color w:val="000000"/>
                <w:kern w:val="0"/>
                <w:szCs w:val="21"/>
              </w:rPr>
              <w:t>key and difficult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points</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w:t>
            </w:r>
          </w:p>
          <w:p>
            <w:pPr>
              <w:widowControl/>
              <w:numPr>
                <w:ilvl w:val="0"/>
                <w:numId w:val="48"/>
              </w:num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Exercises on page 139: 6; </w:t>
            </w:r>
          </w:p>
          <w:p>
            <w:pPr>
              <w:widowControl/>
              <w:numPr>
                <w:ilvl w:val="0"/>
                <w:numId w:val="48"/>
              </w:numPr>
              <w:rPr>
                <w:rFonts w:ascii="Times New Roman" w:hAnsi="Times New Roman" w:eastAsia="宋体" w:cs="Times New Roman"/>
                <w:color w:val="000000"/>
                <w:kern w:val="0"/>
                <w:szCs w:val="21"/>
              </w:rPr>
            </w:pPr>
            <w:r>
              <w:rPr>
                <w:rFonts w:ascii="Times New Roman" w:hAnsi="Times New Roman" w:eastAsia="宋体" w:cs="Times New Roman"/>
                <w:szCs w:val="24"/>
              </w:rPr>
              <w:t xml:space="preserve">Preview chapter </w:t>
            </w:r>
            <w:r>
              <w:rPr>
                <w:rFonts w:hint="eastAsia" w:ascii="Times New Roman" w:hAnsi="Times New Roman" w:eastAsia="宋体" w:cs="Times New Roman"/>
                <w:szCs w:val="24"/>
              </w:rPr>
              <w:t>10</w:t>
            </w:r>
          </w:p>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1318" w:type="dxa"/>
            <w:vAlign w:val="center"/>
          </w:tcPr>
          <w:p>
            <w:pPr>
              <w:adjustRightInd w:val="0"/>
              <w:snapToGrid w:val="0"/>
              <w:ind w:left="-105" w:leftChars="-50" w:right="-105" w:rightChars="-50"/>
              <w:jc w:val="center"/>
              <w:rPr>
                <w:rFonts w:ascii="仿宋_GB2312" w:hAnsi="宋体" w:eastAsia="仿宋_GB2312" w:cs="Times New Roman"/>
                <w:bCs/>
                <w:szCs w:val="21"/>
              </w:rPr>
            </w:pPr>
            <w:r>
              <w:rPr>
                <w:rFonts w:hint="eastAsia" w:ascii="仿宋_GB2312" w:hAnsi="宋体" w:eastAsia="仿宋_GB2312" w:cs="Times New Roman"/>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仿宋_GB2312" w:hAnsi="Calibri" w:eastAsia="仿宋_GB2312" w:cs="Times New Roman"/>
                <w:bCs/>
                <w:szCs w:val="21"/>
              </w:rPr>
            </w:pPr>
            <w:r>
              <w:rPr>
                <w:rFonts w:ascii="ˎ̥" w:hAnsi="ˎ̥" w:eastAsia="宋体" w:cs="Times New Roman"/>
                <w:color w:val="000000"/>
                <w:kern w:val="0"/>
                <w:szCs w:val="21"/>
              </w:rPr>
              <w:t xml:space="preserve">Through the lecture and class discussion, the students </w:t>
            </w:r>
            <w:r>
              <w:rPr>
                <w:rFonts w:hint="eastAsia" w:ascii="ˎ̥" w:hAnsi="ˎ̥" w:eastAsia="宋体" w:cs="Times New Roman"/>
                <w:color w:val="000000"/>
                <w:kern w:val="0"/>
                <w:szCs w:val="21"/>
              </w:rPr>
              <w:t xml:space="preserve">can understand the linguistic evidence of the </w:t>
            </w:r>
            <w:r>
              <w:rPr>
                <w:rFonts w:ascii="ˎ̥" w:hAnsi="ˎ̥" w:eastAsia="宋体" w:cs="Times New Roman"/>
                <w:color w:val="000000"/>
                <w:kern w:val="0"/>
                <w:szCs w:val="21"/>
              </w:rPr>
              <w:t>cultures, bu</w:t>
            </w:r>
            <w:r>
              <w:rPr>
                <w:rFonts w:hint="eastAsia" w:ascii="ˎ̥" w:hAnsi="ˎ̥" w:eastAsia="宋体" w:cs="Times New Roman"/>
                <w:color w:val="000000"/>
                <w:kern w:val="0"/>
                <w:szCs w:val="21"/>
              </w:rPr>
              <w:t xml:space="preserve">t they still have difficulties in understanding the relationships </w:t>
            </w:r>
            <w:r>
              <w:rPr>
                <w:rFonts w:ascii="ˎ̥" w:hAnsi="ˎ̥" w:eastAsia="宋体" w:cs="Times New Roman"/>
                <w:color w:val="000000"/>
                <w:kern w:val="0"/>
                <w:szCs w:val="21"/>
              </w:rPr>
              <w:t>between</w:t>
            </w:r>
            <w:r>
              <w:rPr>
                <w:rFonts w:hint="eastAsia" w:ascii="ˎ̥" w:hAnsi="ˎ̥" w:eastAsia="宋体" w:cs="Times New Roman"/>
                <w:color w:val="000000"/>
                <w:kern w:val="0"/>
                <w:szCs w:val="21"/>
              </w:rPr>
              <w:t xml:space="preserve"> language and culture, so more referent materials should be given.</w:t>
            </w:r>
          </w:p>
          <w:p>
            <w:pPr>
              <w:ind w:right="-50"/>
              <w:rPr>
                <w:rFonts w:ascii="仿宋_GB2312" w:hAnsi="Calibri" w:eastAsia="仿宋_GB2312" w:cs="Times New Roman"/>
                <w:bCs/>
                <w:szCs w:val="21"/>
              </w:rPr>
            </w:pPr>
          </w:p>
        </w:tc>
      </w:tr>
    </w:tbl>
    <w:p/>
    <w:p>
      <w:pPr>
        <w:spacing w:line="400" w:lineRule="exact"/>
        <w:jc w:val="both"/>
        <w:rPr>
          <w:rFonts w:hint="eastAsia"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w:t>
      </w:r>
      <w:r>
        <w:rPr>
          <w:rFonts w:hint="eastAsia" w:ascii="宋体" w:hAnsi="宋体"/>
          <w:sz w:val="30"/>
          <w:szCs w:val="44"/>
          <w:u w:val="single"/>
        </w:rPr>
        <w:t>语言学概论</w:t>
      </w:r>
      <w:r>
        <w:rPr>
          <w:rFonts w:hint="eastAsia" w:ascii="宋体" w:hAnsi="宋体"/>
          <w:sz w:val="30"/>
          <w:szCs w:val="44"/>
        </w:rPr>
        <w:t>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周次13  第13 次课   学时 2               教案撰写人：</w:t>
      </w:r>
      <w:r>
        <w:drawing>
          <wp:inline distT="0" distB="0" distL="0" distR="0">
            <wp:extent cx="502285" cy="215900"/>
            <wp:effectExtent l="0" t="0" r="12065" b="1270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ˎ̥" w:hAnsi="ˎ̥" w:eastAsia="宋体" w:cs="Times New Roman"/>
                <w:color w:val="000000"/>
                <w:kern w:val="0"/>
                <w:szCs w:val="21"/>
              </w:rPr>
              <w:t xml:space="preserve">   Chapter 10 Language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adjustRightInd w:val="0"/>
              <w:snapToGrid w:val="0"/>
              <w:ind w:left="-50" w:right="-50"/>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 xml:space="preserve">   </w:t>
            </w:r>
          </w:p>
          <w:p>
            <w:pPr>
              <w:pStyle w:val="7"/>
              <w:numPr>
                <w:ilvl w:val="0"/>
                <w:numId w:val="53"/>
              </w:numPr>
              <w:adjustRightInd w:val="0"/>
              <w:snapToGrid w:val="0"/>
              <w:spacing w:line="360" w:lineRule="auto"/>
              <w:ind w:right="-51" w:firstLineChars="0"/>
              <w:rPr>
                <w:rFonts w:ascii="仿宋_GB2312" w:eastAsia="仿宋_GB2312"/>
                <w:bCs/>
                <w:szCs w:val="21"/>
              </w:rPr>
            </w:pPr>
            <w:r>
              <w:rPr>
                <w:rFonts w:hint="eastAsia" w:ascii="Times New Roman" w:hAnsi="Times New Roman" w:cs="Times New Roman"/>
                <w:bCs/>
                <w:color w:val="000000"/>
                <w:kern w:val="0"/>
                <w:szCs w:val="21"/>
              </w:rPr>
              <w:t>To understand the theories of child language acquisition;</w:t>
            </w:r>
          </w:p>
          <w:p>
            <w:pPr>
              <w:pStyle w:val="7"/>
              <w:numPr>
                <w:ilvl w:val="0"/>
                <w:numId w:val="53"/>
              </w:numPr>
              <w:adjustRightInd w:val="0"/>
              <w:snapToGrid w:val="0"/>
              <w:spacing w:line="360" w:lineRule="auto"/>
              <w:ind w:right="-51" w:firstLineChars="0"/>
              <w:rPr>
                <w:rFonts w:hint="eastAsia" w:ascii="仿宋_GB2312" w:eastAsia="仿宋_GB2312"/>
                <w:bCs/>
                <w:szCs w:val="21"/>
              </w:rPr>
            </w:pPr>
            <w:r>
              <w:rPr>
                <w:rFonts w:hint="eastAsia" w:ascii="Times New Roman" w:hAnsi="Times New Roman" w:cs="Times New Roman"/>
                <w:bCs/>
                <w:color w:val="000000"/>
                <w:kern w:val="0"/>
                <w:szCs w:val="21"/>
              </w:rPr>
              <w:t>To know the Critical Period Hypothesis;</w:t>
            </w:r>
          </w:p>
          <w:p>
            <w:pPr>
              <w:pStyle w:val="7"/>
              <w:numPr>
                <w:ilvl w:val="0"/>
                <w:numId w:val="53"/>
              </w:numPr>
              <w:adjustRightInd w:val="0"/>
              <w:snapToGrid w:val="0"/>
              <w:spacing w:line="360" w:lineRule="auto"/>
              <w:ind w:right="-51" w:firstLineChars="0"/>
              <w:rPr>
                <w:rFonts w:ascii="仿宋_GB2312" w:eastAsia="仿宋_GB2312"/>
                <w:bCs/>
                <w:szCs w:val="21"/>
              </w:rPr>
            </w:pPr>
            <w:r>
              <w:rPr>
                <w:rFonts w:hint="eastAsia" w:ascii="Times New Roman" w:hAnsi="Times New Roman" w:cs="Times New Roman"/>
                <w:bCs/>
                <w:color w:val="000000"/>
                <w:kern w:val="0"/>
                <w:szCs w:val="21"/>
              </w:rPr>
              <w:t>To understand the different stages in child language acquisition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ascii="仿宋_GB2312" w:hAnsi="宋体" w:eastAsia="仿宋_GB2312"/>
                <w:bCs/>
                <w:szCs w:val="21"/>
              </w:rPr>
            </w:pPr>
          </w:p>
          <w:p>
            <w:pPr>
              <w:pStyle w:val="7"/>
              <w:numPr>
                <w:ilvl w:val="0"/>
                <w:numId w:val="54"/>
              </w:numPr>
              <w:ind w:right="-50" w:firstLineChars="0"/>
              <w:rPr>
                <w:rFonts w:ascii="Times New Roman" w:hAnsi="Times New Roman" w:eastAsia="仿宋_GB2312" w:cs="Times New Roman"/>
                <w:bCs/>
                <w:szCs w:val="21"/>
              </w:rPr>
            </w:pPr>
            <w:r>
              <w:rPr>
                <w:rFonts w:hint="eastAsia" w:ascii="仿宋_GB2312" w:eastAsia="仿宋_GB2312"/>
                <w:bCs/>
                <w:szCs w:val="21"/>
              </w:rPr>
              <w:t xml:space="preserve">  </w:t>
            </w: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and important concepts</w:t>
            </w:r>
            <w:r>
              <w:rPr>
                <w:rFonts w:hint="eastAsia" w:ascii="Times New Roman" w:hAnsi="Times New Roman" w:eastAsia="仿宋_GB2312" w:cs="Times New Roman"/>
                <w:bCs/>
                <w:szCs w:val="21"/>
              </w:rPr>
              <w:t xml:space="preserve"> in </w:t>
            </w:r>
            <w:r>
              <w:rPr>
                <w:rFonts w:ascii="Times New Roman" w:hAnsi="Times New Roman" w:eastAsia="仿宋_GB2312" w:cs="Times New Roman"/>
                <w:bCs/>
                <w:szCs w:val="21"/>
              </w:rPr>
              <w:t>first langua</w:t>
            </w:r>
            <w:r>
              <w:rPr>
                <w:rFonts w:hint="eastAsia" w:ascii="Times New Roman" w:hAnsi="Times New Roman" w:eastAsia="仿宋_GB2312" w:cs="Times New Roman"/>
                <w:bCs/>
                <w:szCs w:val="21"/>
              </w:rPr>
              <w:t>ge acquisition</w:t>
            </w:r>
            <w:r>
              <w:rPr>
                <w:rFonts w:ascii="Times New Roman" w:hAnsi="Times New Roman" w:eastAsia="仿宋_GB2312" w:cs="Times New Roman"/>
                <w:bCs/>
                <w:szCs w:val="21"/>
              </w:rPr>
              <w:t xml:space="preserve"> ;</w:t>
            </w:r>
          </w:p>
          <w:p>
            <w:pPr>
              <w:pStyle w:val="7"/>
              <w:numPr>
                <w:ilvl w:val="0"/>
                <w:numId w:val="54"/>
              </w:numPr>
              <w:ind w:right="-50" w:firstLineChars="0"/>
              <w:rPr>
                <w:rFonts w:ascii="仿宋_GB2312" w:eastAsia="仿宋_GB2312"/>
                <w:bCs/>
                <w:szCs w:val="21"/>
              </w:rPr>
            </w:pPr>
            <w:r>
              <w:rPr>
                <w:rFonts w:ascii="Times New Roman" w:hAnsi="Times New Roman" w:eastAsia="仿宋_GB2312" w:cs="Times New Roman"/>
                <w:bCs/>
                <w:szCs w:val="21"/>
              </w:rPr>
              <w:t>Group discussions</w:t>
            </w:r>
            <w:r>
              <w:rPr>
                <w:rFonts w:hint="eastAsia" w:ascii="Times New Roman" w:hAnsi="Times New Roman" w:eastAsia="仿宋_GB2312" w:cs="Times New Roman"/>
                <w:bCs/>
                <w:szCs w:val="21"/>
              </w:rPr>
              <w:t xml:space="preserve"> and exercises</w:t>
            </w:r>
            <w:r>
              <w:rPr>
                <w:rFonts w:ascii="Times New Roman" w:hAnsi="Times New Roman" w:eastAsia="仿宋_GB2312" w:cs="Times New Roman"/>
                <w:bCs/>
                <w:szCs w:val="21"/>
              </w:rPr>
              <w:t xml:space="preserve"> help students </w:t>
            </w:r>
            <w:r>
              <w:rPr>
                <w:rFonts w:hint="eastAsia" w:ascii="Times New Roman" w:hAnsi="Times New Roman" w:eastAsia="仿宋_GB2312" w:cs="Times New Roman"/>
                <w:bCs/>
                <w:szCs w:val="21"/>
              </w:rPr>
              <w:t>better understand the Critical Period Hypothesis</w:t>
            </w:r>
            <w:r>
              <w:rPr>
                <w:rFonts w:ascii="Times New Roman" w:hAnsi="Times New Roman" w:eastAsia="仿宋_GB2312" w:cs="Times New Roman"/>
                <w:bCs/>
                <w:szCs w:val="21"/>
              </w:rPr>
              <w:t>.</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pStyle w:val="7"/>
              <w:numPr>
                <w:ilvl w:val="0"/>
                <w:numId w:val="55"/>
              </w:numPr>
              <w:adjustRightInd w:val="0"/>
              <w:snapToGrid w:val="0"/>
              <w:ind w:right="-5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hint="eastAsia" w:ascii="Times New Roman" w:hAnsi="Times New Roman" w:eastAsia="宋体" w:cs="Times New Roman"/>
                <w:bCs/>
                <w:color w:val="000000"/>
                <w:kern w:val="0"/>
                <w:szCs w:val="21"/>
              </w:rPr>
              <w:t>theories of child language acquisition and the different stages in child language acquisition development</w:t>
            </w:r>
            <w:r>
              <w:rPr>
                <w:rFonts w:hint="eastAsia" w:ascii="Times New Roman" w:hAnsi="Times New Roman" w:eastAsia="宋体" w:cs="Times New Roman"/>
                <w:color w:val="000000"/>
                <w:kern w:val="0"/>
                <w:szCs w:val="21"/>
              </w:rPr>
              <w:t>;</w:t>
            </w:r>
          </w:p>
          <w:p>
            <w:pPr>
              <w:pStyle w:val="7"/>
              <w:numPr>
                <w:ilvl w:val="0"/>
                <w:numId w:val="55"/>
              </w:numPr>
              <w:adjustRightInd w:val="0"/>
              <w:snapToGrid w:val="0"/>
              <w:ind w:right="-5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cs="Times New Roman"/>
                <w:bCs/>
                <w:color w:val="000000"/>
                <w:kern w:val="0"/>
                <w:szCs w:val="21"/>
              </w:rPr>
              <w:t xml:space="preserve"> </w:t>
            </w:r>
            <w:r>
              <w:rPr>
                <w:rFonts w:hint="eastAsia" w:ascii="Times New Roman" w:hAnsi="Times New Roman" w:eastAsia="宋体" w:cs="Times New Roman"/>
                <w:bCs/>
                <w:color w:val="000000"/>
                <w:kern w:val="0"/>
                <w:szCs w:val="21"/>
              </w:rPr>
              <w:t>Critical Period Hypothesis</w:t>
            </w:r>
            <w:r>
              <w:rPr>
                <w:rFonts w:ascii="Times New Roman" w:hAnsi="Times New Roman" w:eastAsia="宋体" w:cs="Times New Roman"/>
                <w:color w:val="000000"/>
                <w:kern w:val="0"/>
                <w:szCs w:val="21"/>
              </w:rPr>
              <w:t xml:space="preserve">. </w:t>
            </w:r>
          </w:p>
          <w:p>
            <w:pPr>
              <w:adjustRightInd w:val="0"/>
              <w:snapToGrid w:val="0"/>
              <w:ind w:right="-5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numPr>
                <w:ilvl w:val="0"/>
                <w:numId w:val="56"/>
              </w:numPr>
              <w:ind w:firstLineChars="0"/>
              <w:rPr>
                <w:rFonts w:hint="eastAsia"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 xml:space="preserve">Theories of child language </w:t>
            </w:r>
            <w:r>
              <w:rPr>
                <w:rFonts w:ascii="Times New Roman" w:hAnsi="Times New Roman" w:eastAsia="宋体" w:cs="Times New Roman"/>
                <w:bCs/>
                <w:color w:val="000000"/>
                <w:kern w:val="0"/>
                <w:szCs w:val="21"/>
              </w:rPr>
              <w:t>acquisition</w:t>
            </w:r>
            <w:r>
              <w:rPr>
                <w:rFonts w:hint="eastAsia" w:ascii="Times New Roman" w:hAnsi="Times New Roman" w:eastAsia="宋体" w:cs="Times New Roman"/>
                <w:bCs/>
                <w:color w:val="000000"/>
                <w:kern w:val="0"/>
                <w:szCs w:val="21"/>
              </w:rPr>
              <w:t xml:space="preserve">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pStyle w:val="7"/>
              <w:numPr>
                <w:ilvl w:val="0"/>
                <w:numId w:val="56"/>
              </w:numPr>
              <w:ind w:firstLineChars="0"/>
              <w:rPr>
                <w:rFonts w:hint="eastAsia"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Cognitive development in child language acquisition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pStyle w:val="7"/>
              <w:numPr>
                <w:ilvl w:val="0"/>
                <w:numId w:val="56"/>
              </w:numPr>
              <w:ind w:firstLineChars="0"/>
              <w:rPr>
                <w:rFonts w:hint="eastAsia"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L</w:t>
            </w:r>
            <w:r>
              <w:rPr>
                <w:rFonts w:hint="eastAsia" w:ascii="Times New Roman" w:hAnsi="Times New Roman" w:eastAsia="宋体" w:cs="Times New Roman"/>
                <w:bCs/>
                <w:color w:val="000000"/>
                <w:kern w:val="0"/>
                <w:szCs w:val="21"/>
              </w:rPr>
              <w:t>anguage environment and the Critical Period Hypothesis(20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pStyle w:val="7"/>
              <w:numPr>
                <w:ilvl w:val="0"/>
                <w:numId w:val="56"/>
              </w:numPr>
              <w:ind w:firstLineChars="0"/>
              <w:rPr>
                <w:rFonts w:hint="eastAsia"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Stages in child language development.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pStyle w:val="7"/>
              <w:ind w:left="570" w:firstLine="0" w:firstLineChars="0"/>
              <w:rPr>
                <w:rFonts w:hint="eastAsia"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Phonological development</w:t>
            </w:r>
          </w:p>
          <w:p>
            <w:pPr>
              <w:pStyle w:val="7"/>
              <w:ind w:left="570" w:firstLine="0" w:firstLineChars="0"/>
              <w:rPr>
                <w:rFonts w:hint="eastAsia"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Vocabulary development</w:t>
            </w:r>
          </w:p>
          <w:p>
            <w:pPr>
              <w:pStyle w:val="7"/>
              <w:ind w:left="570" w:firstLine="0" w:firstLineChars="0"/>
              <w:rPr>
                <w:rFonts w:hint="eastAsia"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Grammatical development</w:t>
            </w:r>
          </w:p>
          <w:p>
            <w:pPr>
              <w:pStyle w:val="7"/>
              <w:ind w:left="570" w:firstLine="0" w:firstLineChars="0"/>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Pragmatic</w:t>
            </w:r>
            <w:r>
              <w:rPr>
                <w:rFonts w:hint="eastAsia" w:ascii="Times New Roman" w:hAnsi="Times New Roman" w:eastAsia="宋体" w:cs="Times New Roman"/>
                <w:bCs/>
                <w:color w:val="000000"/>
                <w:kern w:val="0"/>
                <w:szCs w:val="21"/>
              </w:rPr>
              <w:t xml:space="preserve"> development</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57"/>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w:t>
            </w:r>
            <w:r>
              <w:rPr>
                <w:rFonts w:hint="eastAsia" w:ascii="Times New Roman" w:hAnsi="Times New Roman" w:eastAsia="宋体" w:cs="Times New Roman"/>
                <w:color w:val="000000"/>
                <w:kern w:val="0"/>
                <w:szCs w:val="21"/>
              </w:rPr>
              <w:t xml:space="preserve">the </w:t>
            </w:r>
            <w:r>
              <w:rPr>
                <w:rFonts w:ascii="Times New Roman" w:hAnsi="Times New Roman" w:eastAsia="宋体" w:cs="Times New Roman"/>
                <w:color w:val="000000"/>
                <w:kern w:val="0"/>
                <w:szCs w:val="21"/>
              </w:rPr>
              <w:t>key and difficult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points</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w:t>
            </w:r>
          </w:p>
          <w:p>
            <w:pPr>
              <w:pStyle w:val="7"/>
              <w:widowControl/>
              <w:numPr>
                <w:ilvl w:val="0"/>
                <w:numId w:val="57"/>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Exercises on page 154: 1&amp;3; </w:t>
            </w:r>
          </w:p>
          <w:p>
            <w:pPr>
              <w:pStyle w:val="7"/>
              <w:widowControl/>
              <w:numPr>
                <w:ilvl w:val="0"/>
                <w:numId w:val="57"/>
              </w:numPr>
              <w:ind w:firstLineChars="0"/>
              <w:rPr>
                <w:rFonts w:ascii="Times New Roman" w:hAnsi="Times New Roman" w:eastAsia="宋体" w:cs="Times New Roman"/>
                <w:color w:val="000000"/>
                <w:kern w:val="0"/>
                <w:szCs w:val="21"/>
              </w:rPr>
            </w:pPr>
            <w:r>
              <w:rPr>
                <w:rFonts w:ascii="Times New Roman" w:hAnsi="Times New Roman"/>
                <w:szCs w:val="24"/>
              </w:rPr>
              <w:t xml:space="preserve">Preview chapter </w:t>
            </w:r>
            <w:r>
              <w:rPr>
                <w:rFonts w:hint="eastAsia" w:ascii="Times New Roman" w:hAnsi="Times New Roman"/>
                <w:szCs w:val="24"/>
              </w:rPr>
              <w:t>11</w:t>
            </w:r>
          </w:p>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仿宋_GB2312" w:eastAsia="仿宋_GB2312"/>
                <w:bCs/>
                <w:szCs w:val="21"/>
              </w:rPr>
            </w:pPr>
            <w:r>
              <w:rPr>
                <w:rFonts w:ascii="ˎ̥" w:hAnsi="ˎ̥" w:eastAsia="宋体" w:cs="Times New Roman"/>
                <w:color w:val="000000"/>
                <w:kern w:val="0"/>
                <w:szCs w:val="21"/>
              </w:rPr>
              <w:t xml:space="preserve">Through the lecture and class discussion, the students </w:t>
            </w:r>
            <w:r>
              <w:rPr>
                <w:rFonts w:hint="eastAsia" w:ascii="ˎ̥" w:hAnsi="ˎ̥" w:eastAsia="宋体" w:cs="Times New Roman"/>
                <w:color w:val="000000"/>
                <w:kern w:val="0"/>
                <w:szCs w:val="21"/>
              </w:rPr>
              <w:t xml:space="preserve">get to know the </w:t>
            </w:r>
            <w:r>
              <w:rPr>
                <w:rFonts w:ascii="ˎ̥" w:hAnsi="ˎ̥" w:eastAsia="宋体" w:cs="Times New Roman"/>
                <w:color w:val="000000"/>
                <w:kern w:val="0"/>
                <w:szCs w:val="21"/>
              </w:rPr>
              <w:t>basic</w:t>
            </w:r>
            <w:r>
              <w:rPr>
                <w:rFonts w:hint="eastAsia" w:ascii="ˎ̥" w:hAnsi="ˎ̥" w:eastAsia="宋体" w:cs="Times New Roman"/>
                <w:color w:val="000000"/>
                <w:kern w:val="0"/>
                <w:szCs w:val="21"/>
              </w:rPr>
              <w:t xml:space="preserve"> theories of child language acquisition and the stages in child language development</w:t>
            </w:r>
            <w:r>
              <w:rPr>
                <w:rFonts w:ascii="ˎ̥" w:hAnsi="ˎ̥" w:eastAsia="宋体" w:cs="Times New Roman"/>
                <w:color w:val="000000"/>
                <w:kern w:val="0"/>
                <w:szCs w:val="21"/>
              </w:rPr>
              <w:t>, bu</w:t>
            </w:r>
            <w:r>
              <w:rPr>
                <w:rFonts w:hint="eastAsia" w:ascii="ˎ̥" w:hAnsi="ˎ̥" w:eastAsia="宋体" w:cs="Times New Roman"/>
                <w:color w:val="000000"/>
                <w:kern w:val="0"/>
                <w:szCs w:val="21"/>
              </w:rPr>
              <w:t>t they still have difficulties in understanding the relationship between the cognitive development and the language development, so more referent materials should be given.</w:t>
            </w:r>
          </w:p>
          <w:p>
            <w:pPr>
              <w:ind w:left="-50" w:right="-50"/>
              <w:rPr>
                <w:rFonts w:ascii="仿宋_GB2312" w:eastAsia="仿宋_GB2312"/>
                <w:bCs/>
                <w:szCs w:val="21"/>
              </w:rPr>
            </w:pPr>
          </w:p>
          <w:p>
            <w:pPr>
              <w:ind w:right="-50"/>
              <w:rPr>
                <w:rFonts w:ascii="仿宋_GB2312" w:eastAsia="仿宋_GB2312"/>
                <w:bCs/>
                <w:szCs w:val="21"/>
              </w:rPr>
            </w:pPr>
          </w:p>
        </w:tc>
      </w:tr>
    </w:tbl>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w:t>
      </w:r>
      <w:r>
        <w:rPr>
          <w:rFonts w:hint="eastAsia" w:ascii="宋体" w:hAnsi="宋体"/>
          <w:sz w:val="30"/>
          <w:szCs w:val="44"/>
          <w:u w:val="single"/>
        </w:rPr>
        <w:t>语言学概论</w:t>
      </w:r>
      <w:r>
        <w:rPr>
          <w:rFonts w:hint="eastAsia" w:ascii="宋体" w:hAnsi="宋体"/>
          <w:sz w:val="30"/>
          <w:szCs w:val="44"/>
        </w:rPr>
        <w:t>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周次14   第14 次课   学时 2               教案撰写人：</w:t>
      </w:r>
      <w:r>
        <w:drawing>
          <wp:inline distT="0" distB="0" distL="0" distR="0">
            <wp:extent cx="502285" cy="215900"/>
            <wp:effectExtent l="0" t="0" r="12065" b="1270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ˎ̥" w:hAnsi="ˎ̥" w:eastAsia="宋体" w:cs="Times New Roman"/>
                <w:color w:val="000000"/>
                <w:kern w:val="0"/>
                <w:szCs w:val="21"/>
              </w:rPr>
              <w:t xml:space="preserve">   Chapter 10 Language Acquisition </w:t>
            </w:r>
            <w:r>
              <w:rPr>
                <w:rFonts w:hint="eastAsia" w:ascii="ˎ̥" w:hAnsi="ˎ̥" w:eastAsia="宋体" w:cs="Times New Roman"/>
                <w:color w:val="000000"/>
                <w:kern w:val="0"/>
                <w:szCs w:val="21"/>
              </w:rPr>
              <w:t>+</w:t>
            </w:r>
            <w:r>
              <w:rPr>
                <w:rFonts w:ascii="ˎ̥" w:hAnsi="ˎ̥" w:eastAsia="宋体" w:cs="Times New Roman"/>
                <w:color w:val="000000"/>
                <w:kern w:val="0"/>
                <w:szCs w:val="21"/>
              </w:rPr>
              <w:t xml:space="preserve">  Chapter 11 Second Language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adjustRightInd w:val="0"/>
              <w:snapToGrid w:val="0"/>
              <w:ind w:left="-50" w:right="-50"/>
              <w:rPr>
                <w:rFonts w:ascii="Times New Roman" w:hAnsi="Times New Roman" w:cs="Times New Roman"/>
                <w:bCs/>
                <w:color w:val="000000"/>
                <w:kern w:val="0"/>
                <w:szCs w:val="21"/>
              </w:rPr>
            </w:pPr>
          </w:p>
          <w:p>
            <w:pPr>
              <w:pStyle w:val="7"/>
              <w:numPr>
                <w:ilvl w:val="0"/>
                <w:numId w:val="58"/>
              </w:numPr>
              <w:adjustRightInd w:val="0"/>
              <w:snapToGrid w:val="0"/>
              <w:spacing w:line="360" w:lineRule="auto"/>
              <w:ind w:right="-51" w:firstLineChars="0"/>
              <w:rPr>
                <w:rFonts w:hint="eastAsia" w:ascii="Times New Roman" w:hAnsi="Times New Roman" w:cs="Times New Roman"/>
                <w:bCs/>
                <w:color w:val="000000"/>
                <w:kern w:val="0"/>
                <w:szCs w:val="21"/>
              </w:rPr>
            </w:pPr>
            <w:r>
              <w:rPr>
                <w:rFonts w:hint="eastAsia" w:ascii="Times New Roman" w:hAnsi="Times New Roman" w:cs="Times New Roman"/>
                <w:bCs/>
                <w:color w:val="000000"/>
                <w:kern w:val="0"/>
                <w:szCs w:val="21"/>
              </w:rPr>
              <w:t xml:space="preserve">To understand </w:t>
            </w:r>
            <w:r>
              <w:rPr>
                <w:rFonts w:ascii="Times New Roman" w:hAnsi="Times New Roman" w:cs="Times New Roman"/>
                <w:bCs/>
                <w:color w:val="000000"/>
                <w:kern w:val="0"/>
                <w:szCs w:val="21"/>
              </w:rPr>
              <w:t>Connections between first language acquisition and second language acquisition</w:t>
            </w:r>
            <w:r>
              <w:rPr>
                <w:rFonts w:hint="eastAsia" w:ascii="Times New Roman" w:hAnsi="Times New Roman" w:cs="Times New Roman"/>
                <w:bCs/>
                <w:color w:val="000000"/>
                <w:kern w:val="0"/>
                <w:szCs w:val="21"/>
              </w:rPr>
              <w:t>;</w:t>
            </w:r>
          </w:p>
          <w:p>
            <w:pPr>
              <w:pStyle w:val="7"/>
              <w:numPr>
                <w:ilvl w:val="0"/>
                <w:numId w:val="58"/>
              </w:numPr>
              <w:adjustRightInd w:val="0"/>
              <w:snapToGrid w:val="0"/>
              <w:spacing w:line="360" w:lineRule="auto"/>
              <w:ind w:right="-51" w:firstLineChars="0"/>
              <w:rPr>
                <w:rFonts w:hint="eastAsia" w:ascii="Times New Roman" w:hAnsi="Times New Roman" w:cs="Times New Roman"/>
                <w:bCs/>
                <w:color w:val="000000"/>
                <w:kern w:val="0"/>
                <w:szCs w:val="21"/>
              </w:rPr>
            </w:pPr>
            <w:r>
              <w:rPr>
                <w:rFonts w:hint="eastAsia" w:ascii="Times New Roman" w:hAnsi="Times New Roman" w:cs="Times New Roman"/>
                <w:bCs/>
                <w:color w:val="000000"/>
                <w:kern w:val="0"/>
                <w:szCs w:val="21"/>
              </w:rPr>
              <w:t xml:space="preserve">Be able to use </w:t>
            </w:r>
            <w:r>
              <w:rPr>
                <w:rFonts w:ascii="Times New Roman" w:hAnsi="Times New Roman" w:cs="Times New Roman"/>
                <w:bCs/>
                <w:color w:val="000000"/>
                <w:kern w:val="0"/>
                <w:szCs w:val="21"/>
              </w:rPr>
              <w:t>Contrastive analysis</w:t>
            </w:r>
            <w:r>
              <w:rPr>
                <w:rFonts w:hint="eastAsia" w:ascii="Times New Roman" w:hAnsi="Times New Roman" w:cs="Times New Roman"/>
                <w:bCs/>
                <w:color w:val="000000"/>
                <w:kern w:val="0"/>
                <w:szCs w:val="21"/>
              </w:rPr>
              <w:t xml:space="preserve"> and </w:t>
            </w:r>
            <w:r>
              <w:rPr>
                <w:rFonts w:ascii="Times New Roman" w:hAnsi="Times New Roman" w:cs="Times New Roman"/>
                <w:bCs/>
                <w:color w:val="000000"/>
                <w:kern w:val="0"/>
                <w:szCs w:val="21"/>
              </w:rPr>
              <w:t>Error analysis</w:t>
            </w:r>
            <w:r>
              <w:rPr>
                <w:rFonts w:hint="eastAsia" w:ascii="Times New Roman" w:hAnsi="Times New Roman" w:cs="Times New Roman"/>
                <w:bCs/>
                <w:color w:val="000000"/>
                <w:kern w:val="0"/>
                <w:szCs w:val="21"/>
              </w:rPr>
              <w:t xml:space="preserve"> in language explanation;</w:t>
            </w:r>
          </w:p>
          <w:p>
            <w:pPr>
              <w:pStyle w:val="7"/>
              <w:numPr>
                <w:ilvl w:val="0"/>
                <w:numId w:val="58"/>
              </w:numPr>
              <w:adjustRightInd w:val="0"/>
              <w:snapToGrid w:val="0"/>
              <w:spacing w:line="360" w:lineRule="auto"/>
              <w:ind w:right="-51" w:firstLineChars="0"/>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 xml:space="preserve">To understand the features of </w:t>
            </w:r>
            <w:r>
              <w:rPr>
                <w:rFonts w:ascii="Times New Roman" w:hAnsi="Times New Roman" w:cs="Times New Roman"/>
                <w:bCs/>
                <w:color w:val="000000"/>
                <w:kern w:val="0"/>
                <w:szCs w:val="21"/>
              </w:rPr>
              <w:t>interlanguage</w:t>
            </w:r>
            <w:r>
              <w:rPr>
                <w:rFonts w:hint="eastAsia" w:ascii="Times New Roman" w:hAnsi="Times New Roman" w:cs="Times New Roman"/>
                <w:bCs/>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ascii="仿宋_GB2312" w:hAnsi="宋体" w:eastAsia="仿宋_GB2312"/>
                <w:bCs/>
                <w:szCs w:val="21"/>
              </w:rPr>
            </w:pPr>
          </w:p>
          <w:p>
            <w:pPr>
              <w:pStyle w:val="7"/>
              <w:numPr>
                <w:ilvl w:val="0"/>
                <w:numId w:val="59"/>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and important concepts</w:t>
            </w:r>
            <w:r>
              <w:rPr>
                <w:rFonts w:hint="eastAsia" w:ascii="Times New Roman" w:hAnsi="Times New Roman" w:eastAsia="仿宋_GB2312" w:cs="Times New Roman"/>
                <w:bCs/>
                <w:szCs w:val="21"/>
              </w:rPr>
              <w:t xml:space="preserve"> in second</w:t>
            </w:r>
            <w:r>
              <w:rPr>
                <w:rFonts w:ascii="Times New Roman" w:hAnsi="Times New Roman" w:eastAsia="仿宋_GB2312" w:cs="Times New Roman"/>
                <w:bCs/>
                <w:szCs w:val="21"/>
              </w:rPr>
              <w:t xml:space="preserve"> langua</w:t>
            </w:r>
            <w:r>
              <w:rPr>
                <w:rFonts w:hint="eastAsia" w:ascii="Times New Roman" w:hAnsi="Times New Roman" w:eastAsia="仿宋_GB2312" w:cs="Times New Roman"/>
                <w:bCs/>
                <w:szCs w:val="21"/>
              </w:rPr>
              <w:t>ge acquisition</w:t>
            </w:r>
            <w:r>
              <w:rPr>
                <w:rFonts w:ascii="Times New Roman" w:hAnsi="Times New Roman" w:eastAsia="仿宋_GB2312" w:cs="Times New Roman"/>
                <w:bCs/>
                <w:szCs w:val="21"/>
              </w:rPr>
              <w:t xml:space="preserve"> ;</w:t>
            </w:r>
          </w:p>
          <w:p>
            <w:pPr>
              <w:pStyle w:val="7"/>
              <w:numPr>
                <w:ilvl w:val="0"/>
                <w:numId w:val="59"/>
              </w:numPr>
              <w:ind w:right="-50" w:firstLineChars="0"/>
              <w:rPr>
                <w:rFonts w:ascii="仿宋_GB2312" w:eastAsia="仿宋_GB2312"/>
                <w:bCs/>
                <w:szCs w:val="21"/>
              </w:rPr>
            </w:pPr>
            <w:r>
              <w:rPr>
                <w:rFonts w:ascii="Times New Roman" w:hAnsi="Times New Roman" w:eastAsia="仿宋_GB2312" w:cs="Times New Roman"/>
                <w:bCs/>
                <w:szCs w:val="21"/>
              </w:rPr>
              <w:t>Group discussions</w:t>
            </w:r>
            <w:r>
              <w:rPr>
                <w:rFonts w:hint="eastAsia" w:ascii="Times New Roman" w:hAnsi="Times New Roman" w:eastAsia="仿宋_GB2312" w:cs="Times New Roman"/>
                <w:bCs/>
                <w:szCs w:val="21"/>
              </w:rPr>
              <w:t xml:space="preserve"> and exercises</w:t>
            </w:r>
            <w:r>
              <w:rPr>
                <w:rFonts w:ascii="Times New Roman" w:hAnsi="Times New Roman" w:eastAsia="仿宋_GB2312" w:cs="Times New Roman"/>
                <w:bCs/>
                <w:szCs w:val="21"/>
              </w:rPr>
              <w:t xml:space="preserve"> help students </w:t>
            </w:r>
            <w:r>
              <w:rPr>
                <w:rFonts w:hint="eastAsia" w:ascii="Times New Roman" w:hAnsi="Times New Roman" w:eastAsia="仿宋_GB2312" w:cs="Times New Roman"/>
                <w:bCs/>
                <w:szCs w:val="21"/>
              </w:rPr>
              <w:t>better understand the features of interlanguage</w:t>
            </w:r>
            <w:r>
              <w:rPr>
                <w:rFonts w:ascii="Times New Roman" w:hAnsi="Times New Roman" w:eastAsia="仿宋_GB2312" w:cs="Times New Roman"/>
                <w:bCs/>
                <w:szCs w:val="21"/>
              </w:rPr>
              <w:t>.</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pStyle w:val="7"/>
              <w:numPr>
                <w:ilvl w:val="0"/>
                <w:numId w:val="60"/>
              </w:numPr>
              <w:adjustRightInd w:val="0"/>
              <w:snapToGrid w:val="0"/>
              <w:ind w:right="-5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ascii="Times New Roman" w:hAnsi="Times New Roman" w:eastAsia="宋体" w:cs="Times New Roman"/>
                <w:bCs/>
                <w:color w:val="000000"/>
                <w:kern w:val="0"/>
                <w:szCs w:val="21"/>
              </w:rPr>
              <w:t>Contrastive analysis</w:t>
            </w:r>
            <w:r>
              <w:rPr>
                <w:rFonts w:hint="eastAsia" w:ascii="Times New Roman" w:hAnsi="Times New Roman" w:eastAsia="宋体" w:cs="Times New Roman"/>
                <w:bCs/>
                <w:color w:val="000000"/>
                <w:kern w:val="0"/>
                <w:szCs w:val="21"/>
              </w:rPr>
              <w:t xml:space="preserve"> and </w:t>
            </w:r>
            <w:r>
              <w:rPr>
                <w:rFonts w:ascii="Times New Roman" w:hAnsi="Times New Roman" w:eastAsia="宋体" w:cs="Times New Roman"/>
                <w:bCs/>
                <w:color w:val="000000"/>
                <w:kern w:val="0"/>
                <w:szCs w:val="21"/>
              </w:rPr>
              <w:t>Error analysis</w:t>
            </w:r>
            <w:r>
              <w:rPr>
                <w:rFonts w:hint="eastAsia" w:ascii="Times New Roman" w:hAnsi="Times New Roman" w:eastAsia="宋体" w:cs="Times New Roman"/>
                <w:color w:val="000000"/>
                <w:kern w:val="0"/>
                <w:szCs w:val="21"/>
              </w:rPr>
              <w:t>;</w:t>
            </w:r>
          </w:p>
          <w:p>
            <w:pPr>
              <w:pStyle w:val="7"/>
              <w:numPr>
                <w:ilvl w:val="0"/>
                <w:numId w:val="60"/>
              </w:numPr>
              <w:adjustRightInd w:val="0"/>
              <w:snapToGrid w:val="0"/>
              <w:ind w:right="-5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cs="Times New Roman"/>
                <w:bCs/>
                <w:color w:val="000000"/>
                <w:kern w:val="0"/>
                <w:szCs w:val="21"/>
              </w:rPr>
              <w:t xml:space="preserve"> </w:t>
            </w:r>
            <w:r>
              <w:rPr>
                <w:rFonts w:hint="eastAsia" w:ascii="Times New Roman" w:hAnsi="Times New Roman" w:eastAsia="宋体" w:cs="Times New Roman"/>
                <w:bCs/>
                <w:color w:val="000000"/>
                <w:kern w:val="0"/>
                <w:szCs w:val="21"/>
              </w:rPr>
              <w:t xml:space="preserve">features of </w:t>
            </w:r>
            <w:r>
              <w:rPr>
                <w:rFonts w:ascii="Times New Roman" w:hAnsi="Times New Roman" w:eastAsia="宋体" w:cs="Times New Roman"/>
                <w:bCs/>
                <w:color w:val="000000"/>
                <w:kern w:val="0"/>
                <w:szCs w:val="21"/>
              </w:rPr>
              <w:t>interlanguage</w:t>
            </w:r>
            <w:r>
              <w:rPr>
                <w:rFonts w:ascii="Times New Roman" w:hAnsi="Times New Roman" w:eastAsia="宋体" w:cs="Times New Roman"/>
                <w:color w:val="000000"/>
                <w:kern w:val="0"/>
                <w:szCs w:val="21"/>
              </w:rPr>
              <w:t xml:space="preserve">. </w:t>
            </w:r>
          </w:p>
          <w:p>
            <w:pPr>
              <w:adjustRightInd w:val="0"/>
              <w:snapToGrid w:val="0"/>
              <w:ind w:right="-5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numPr>
                <w:ilvl w:val="0"/>
                <w:numId w:val="61"/>
              </w:numPr>
              <w:ind w:firstLineChars="0"/>
              <w:rPr>
                <w:rFonts w:hint="eastAsia"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Atypical development (10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 xml:space="preserve">); </w:t>
            </w:r>
          </w:p>
          <w:p>
            <w:pPr>
              <w:pStyle w:val="7"/>
              <w:numPr>
                <w:ilvl w:val="0"/>
                <w:numId w:val="61"/>
              </w:numPr>
              <w:ind w:firstLineChars="0"/>
              <w:rPr>
                <w:rFonts w:hint="eastAsia"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Connections between first language acquisition and second language acquisition</w:t>
            </w:r>
            <w:r>
              <w:rPr>
                <w:rFonts w:hint="eastAsia" w:ascii="Times New Roman" w:hAnsi="Times New Roman" w:eastAsia="宋体" w:cs="Times New Roman"/>
                <w:bCs/>
                <w:color w:val="000000"/>
                <w:kern w:val="0"/>
                <w:szCs w:val="21"/>
              </w:rPr>
              <w:t xml:space="preserve"> (10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pStyle w:val="7"/>
              <w:numPr>
                <w:ilvl w:val="0"/>
                <w:numId w:val="61"/>
              </w:numPr>
              <w:ind w:firstLineChars="0"/>
              <w:rPr>
                <w:rFonts w:hint="eastAsia"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Contrastive analysis</w:t>
            </w:r>
            <w:r>
              <w:rPr>
                <w:rFonts w:hint="eastAsia" w:ascii="Times New Roman" w:hAnsi="Times New Roman" w:eastAsia="宋体" w:cs="Times New Roman"/>
                <w:bCs/>
                <w:color w:val="000000"/>
                <w:kern w:val="0"/>
                <w:szCs w:val="21"/>
              </w:rPr>
              <w:t xml:space="preserve">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pStyle w:val="7"/>
              <w:numPr>
                <w:ilvl w:val="0"/>
                <w:numId w:val="61"/>
              </w:numPr>
              <w:ind w:firstLineChars="0"/>
              <w:rPr>
                <w:rFonts w:hint="eastAsia"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Error analysis</w:t>
            </w:r>
            <w:r>
              <w:rPr>
                <w:rFonts w:hint="eastAsia" w:ascii="Times New Roman" w:hAnsi="Times New Roman" w:eastAsia="宋体" w:cs="Times New Roman"/>
                <w:bCs/>
                <w:color w:val="000000"/>
                <w:kern w:val="0"/>
                <w:szCs w:val="21"/>
              </w:rPr>
              <w:t xml:space="preserve">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pStyle w:val="7"/>
              <w:numPr>
                <w:ilvl w:val="0"/>
                <w:numId w:val="61"/>
              </w:numPr>
              <w:ind w:firstLineChars="0"/>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 xml:space="preserve">Interlanguage </w:t>
            </w:r>
            <w:r>
              <w:rPr>
                <w:rFonts w:hint="eastAsia" w:ascii="Times New Roman" w:hAnsi="Times New Roman" w:eastAsia="宋体" w:cs="Times New Roman"/>
                <w:bCs/>
                <w:color w:val="000000"/>
                <w:kern w:val="0"/>
                <w:szCs w:val="21"/>
              </w:rPr>
              <w:t>(10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 xml:space="preserve">); </w:t>
            </w:r>
          </w:p>
          <w:p>
            <w:pPr>
              <w:pStyle w:val="7"/>
              <w:ind w:left="570" w:firstLine="0" w:firstLineChars="0"/>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 xml:space="preserve"> </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62"/>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w:t>
            </w:r>
            <w:r>
              <w:rPr>
                <w:rFonts w:hint="eastAsia" w:ascii="Times New Roman" w:hAnsi="Times New Roman" w:eastAsia="宋体" w:cs="Times New Roman"/>
                <w:color w:val="000000"/>
                <w:kern w:val="0"/>
                <w:szCs w:val="21"/>
              </w:rPr>
              <w:t xml:space="preserve">the </w:t>
            </w:r>
            <w:r>
              <w:rPr>
                <w:rFonts w:ascii="Times New Roman" w:hAnsi="Times New Roman" w:eastAsia="宋体" w:cs="Times New Roman"/>
                <w:color w:val="000000"/>
                <w:kern w:val="0"/>
                <w:szCs w:val="21"/>
              </w:rPr>
              <w:t>key and difficult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points</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w:t>
            </w:r>
          </w:p>
          <w:p>
            <w:pPr>
              <w:pStyle w:val="7"/>
              <w:widowControl/>
              <w:numPr>
                <w:ilvl w:val="0"/>
                <w:numId w:val="62"/>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Exercises on page 169:  3; </w:t>
            </w:r>
          </w:p>
          <w:p>
            <w:pPr>
              <w:pStyle w:val="7"/>
              <w:widowControl/>
              <w:numPr>
                <w:ilvl w:val="0"/>
                <w:numId w:val="62"/>
              </w:numPr>
              <w:ind w:firstLineChars="0"/>
              <w:rPr>
                <w:rFonts w:ascii="Times New Roman" w:hAnsi="Times New Roman" w:eastAsia="宋体" w:cs="Times New Roman"/>
                <w:color w:val="000000"/>
                <w:kern w:val="0"/>
                <w:szCs w:val="21"/>
              </w:rPr>
            </w:pPr>
            <w:r>
              <w:rPr>
                <w:rFonts w:ascii="Times New Roman" w:hAnsi="Times New Roman"/>
                <w:szCs w:val="24"/>
              </w:rPr>
              <w:t xml:space="preserve">Preview </w:t>
            </w:r>
            <w:r>
              <w:rPr>
                <w:rFonts w:hint="eastAsia" w:ascii="Times New Roman" w:hAnsi="Times New Roman"/>
                <w:szCs w:val="24"/>
              </w:rPr>
              <w:t xml:space="preserve">the rest part of </w:t>
            </w:r>
            <w:r>
              <w:rPr>
                <w:rFonts w:ascii="Times New Roman" w:hAnsi="Times New Roman"/>
                <w:szCs w:val="24"/>
              </w:rPr>
              <w:t xml:space="preserve">chapter </w:t>
            </w:r>
            <w:r>
              <w:rPr>
                <w:rFonts w:hint="eastAsia" w:ascii="Times New Roman" w:hAnsi="Times New Roman"/>
                <w:szCs w:val="24"/>
              </w:rPr>
              <w:t>11</w:t>
            </w:r>
          </w:p>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仿宋_GB2312" w:eastAsia="仿宋_GB2312"/>
                <w:bCs/>
                <w:szCs w:val="21"/>
              </w:rPr>
            </w:pPr>
            <w:r>
              <w:rPr>
                <w:rFonts w:ascii="ˎ̥" w:hAnsi="ˎ̥" w:eastAsia="宋体" w:cs="Times New Roman"/>
                <w:color w:val="000000"/>
                <w:kern w:val="0"/>
                <w:szCs w:val="21"/>
              </w:rPr>
              <w:t xml:space="preserve">Through the lecture and class discussion, the students </w:t>
            </w:r>
            <w:r>
              <w:rPr>
                <w:rFonts w:hint="eastAsia" w:ascii="ˎ̥" w:hAnsi="ˎ̥" w:eastAsia="宋体" w:cs="Times New Roman"/>
                <w:color w:val="000000"/>
                <w:kern w:val="0"/>
                <w:szCs w:val="21"/>
              </w:rPr>
              <w:t>get to know the two major analysis</w:t>
            </w:r>
            <w:r>
              <w:rPr>
                <w:rFonts w:ascii="ˎ̥" w:hAnsi="ˎ̥" w:eastAsia="宋体" w:cs="Times New Roman"/>
                <w:color w:val="000000"/>
                <w:kern w:val="0"/>
                <w:szCs w:val="21"/>
              </w:rPr>
              <w:t>, bu</w:t>
            </w:r>
            <w:r>
              <w:rPr>
                <w:rFonts w:hint="eastAsia" w:ascii="ˎ̥" w:hAnsi="ˎ̥" w:eastAsia="宋体" w:cs="Times New Roman"/>
                <w:color w:val="000000"/>
                <w:kern w:val="0"/>
                <w:szCs w:val="21"/>
              </w:rPr>
              <w:t>t they still have difficulties in applying the analysis in language errors, so more referent materials and examples should be given.</w:t>
            </w:r>
          </w:p>
          <w:p>
            <w:pPr>
              <w:ind w:left="-50" w:right="-50"/>
              <w:rPr>
                <w:rFonts w:ascii="仿宋_GB2312" w:eastAsia="仿宋_GB2312"/>
                <w:bCs/>
                <w:szCs w:val="21"/>
              </w:rPr>
            </w:pPr>
          </w:p>
          <w:p>
            <w:pPr>
              <w:ind w:right="-50"/>
              <w:rPr>
                <w:rFonts w:ascii="仿宋_GB2312" w:eastAsia="仿宋_GB2312"/>
                <w:bCs/>
                <w:szCs w:val="21"/>
              </w:rPr>
            </w:pPr>
          </w:p>
        </w:tc>
      </w:tr>
    </w:tbl>
    <w:p/>
    <w:p/>
    <w:p>
      <w:pPr>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w:t>
      </w:r>
      <w:r>
        <w:rPr>
          <w:rFonts w:hint="eastAsia" w:ascii="宋体" w:hAnsi="宋体"/>
          <w:sz w:val="30"/>
          <w:szCs w:val="44"/>
          <w:u w:val="single"/>
        </w:rPr>
        <w:t>语言学概论</w:t>
      </w:r>
      <w:r>
        <w:rPr>
          <w:rFonts w:hint="eastAsia" w:ascii="宋体" w:hAnsi="宋体"/>
          <w:sz w:val="30"/>
          <w:szCs w:val="44"/>
        </w:rPr>
        <w:t>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周次15   第15 次课   学时 2               教案撰写人：</w:t>
      </w:r>
      <w:r>
        <w:drawing>
          <wp:inline distT="0" distB="0" distL="0" distR="0">
            <wp:extent cx="502285" cy="215900"/>
            <wp:effectExtent l="0" t="0" r="12065" b="1270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bookmarkStart w:id="4" w:name="_GoBack"/>
      <w:bookmarkEnd w:id="4"/>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ˎ̥" w:hAnsi="ˎ̥" w:eastAsia="宋体" w:cs="Times New Roman"/>
                <w:color w:val="000000"/>
                <w:kern w:val="0"/>
                <w:szCs w:val="21"/>
              </w:rPr>
              <w:t xml:space="preserve">   Chapter 11 Second Language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adjustRightInd w:val="0"/>
              <w:snapToGrid w:val="0"/>
              <w:ind w:left="-50" w:right="-50"/>
              <w:rPr>
                <w:rFonts w:ascii="Times New Roman" w:hAnsi="Times New Roman" w:cs="Times New Roman"/>
                <w:bCs/>
                <w:color w:val="000000"/>
                <w:kern w:val="0"/>
                <w:szCs w:val="21"/>
              </w:rPr>
            </w:pPr>
          </w:p>
          <w:p>
            <w:pPr>
              <w:pStyle w:val="7"/>
              <w:numPr>
                <w:ilvl w:val="0"/>
                <w:numId w:val="63"/>
              </w:numPr>
              <w:adjustRightInd w:val="0"/>
              <w:snapToGrid w:val="0"/>
              <w:spacing w:line="360" w:lineRule="auto"/>
              <w:ind w:right="-51" w:firstLineChars="0"/>
              <w:rPr>
                <w:rFonts w:hint="eastAsia" w:ascii="Times New Roman" w:hAnsi="Times New Roman" w:cs="Times New Roman"/>
                <w:bCs/>
                <w:color w:val="000000"/>
                <w:kern w:val="0"/>
                <w:szCs w:val="21"/>
              </w:rPr>
            </w:pPr>
            <w:r>
              <w:rPr>
                <w:rFonts w:ascii="Times New Roman" w:hAnsi="Times New Roman" w:cs="Times New Roman"/>
                <w:bCs/>
                <w:color w:val="000000"/>
                <w:kern w:val="0"/>
                <w:szCs w:val="21"/>
              </w:rPr>
              <w:t>T</w:t>
            </w:r>
            <w:r>
              <w:rPr>
                <w:rFonts w:hint="eastAsia" w:ascii="Times New Roman" w:hAnsi="Times New Roman" w:cs="Times New Roman"/>
                <w:bCs/>
                <w:color w:val="000000"/>
                <w:kern w:val="0"/>
                <w:szCs w:val="21"/>
              </w:rPr>
              <w:t>o understand the role of native language in second language;</w:t>
            </w:r>
          </w:p>
          <w:p>
            <w:pPr>
              <w:pStyle w:val="7"/>
              <w:numPr>
                <w:ilvl w:val="0"/>
                <w:numId w:val="63"/>
              </w:numPr>
              <w:adjustRightInd w:val="0"/>
              <w:snapToGrid w:val="0"/>
              <w:spacing w:line="360" w:lineRule="auto"/>
              <w:ind w:right="-51" w:firstLineChars="0"/>
              <w:rPr>
                <w:rFonts w:hint="eastAsia" w:ascii="Times New Roman" w:hAnsi="Times New Roman" w:cs="Times New Roman"/>
                <w:bCs/>
                <w:color w:val="000000"/>
                <w:kern w:val="0"/>
                <w:szCs w:val="21"/>
              </w:rPr>
            </w:pPr>
            <w:r>
              <w:rPr>
                <w:rFonts w:hint="eastAsia" w:ascii="Times New Roman" w:hAnsi="Times New Roman" w:cs="Times New Roman"/>
                <w:bCs/>
                <w:color w:val="000000"/>
                <w:kern w:val="0"/>
                <w:szCs w:val="21"/>
              </w:rPr>
              <w:t>To know the second language learning models and input hypothesis;</w:t>
            </w:r>
          </w:p>
          <w:p>
            <w:pPr>
              <w:pStyle w:val="7"/>
              <w:numPr>
                <w:ilvl w:val="0"/>
                <w:numId w:val="63"/>
              </w:numPr>
              <w:adjustRightInd w:val="0"/>
              <w:snapToGrid w:val="0"/>
              <w:spacing w:line="360" w:lineRule="auto"/>
              <w:ind w:right="-51" w:firstLineChars="0"/>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 xml:space="preserve">To understand the pedagogical implications of the second language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ascii="仿宋_GB2312" w:hAnsi="宋体" w:eastAsia="仿宋_GB2312"/>
                <w:bCs/>
                <w:szCs w:val="21"/>
              </w:rPr>
            </w:pPr>
          </w:p>
          <w:p>
            <w:pPr>
              <w:pStyle w:val="7"/>
              <w:numPr>
                <w:ilvl w:val="0"/>
                <w:numId w:val="64"/>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and important concepts</w:t>
            </w:r>
            <w:r>
              <w:rPr>
                <w:rFonts w:hint="eastAsia" w:ascii="Times New Roman" w:hAnsi="Times New Roman" w:eastAsia="仿宋_GB2312" w:cs="Times New Roman"/>
                <w:bCs/>
                <w:szCs w:val="21"/>
              </w:rPr>
              <w:t xml:space="preserve"> in second</w:t>
            </w:r>
            <w:r>
              <w:rPr>
                <w:rFonts w:ascii="Times New Roman" w:hAnsi="Times New Roman" w:eastAsia="仿宋_GB2312" w:cs="Times New Roman"/>
                <w:bCs/>
                <w:szCs w:val="21"/>
              </w:rPr>
              <w:t xml:space="preserve"> langua</w:t>
            </w:r>
            <w:r>
              <w:rPr>
                <w:rFonts w:hint="eastAsia" w:ascii="Times New Roman" w:hAnsi="Times New Roman" w:eastAsia="仿宋_GB2312" w:cs="Times New Roman"/>
                <w:bCs/>
                <w:szCs w:val="21"/>
              </w:rPr>
              <w:t>ge acquisition</w:t>
            </w:r>
            <w:r>
              <w:rPr>
                <w:rFonts w:ascii="Times New Roman" w:hAnsi="Times New Roman" w:eastAsia="仿宋_GB2312" w:cs="Times New Roman"/>
                <w:bCs/>
                <w:szCs w:val="21"/>
              </w:rPr>
              <w:t xml:space="preserve"> ;</w:t>
            </w:r>
          </w:p>
          <w:p>
            <w:pPr>
              <w:pStyle w:val="7"/>
              <w:numPr>
                <w:ilvl w:val="0"/>
                <w:numId w:val="64"/>
              </w:numPr>
              <w:ind w:right="-50" w:firstLineChars="0"/>
              <w:rPr>
                <w:rFonts w:ascii="仿宋_GB2312" w:eastAsia="仿宋_GB2312"/>
                <w:bCs/>
                <w:szCs w:val="21"/>
              </w:rPr>
            </w:pPr>
            <w:r>
              <w:rPr>
                <w:rFonts w:ascii="Times New Roman" w:hAnsi="Times New Roman" w:eastAsia="仿宋_GB2312" w:cs="Times New Roman"/>
                <w:bCs/>
                <w:szCs w:val="21"/>
              </w:rPr>
              <w:t>Group discussions</w:t>
            </w:r>
            <w:r>
              <w:rPr>
                <w:rFonts w:hint="eastAsia" w:ascii="Times New Roman" w:hAnsi="Times New Roman" w:eastAsia="仿宋_GB2312" w:cs="Times New Roman"/>
                <w:bCs/>
                <w:szCs w:val="21"/>
              </w:rPr>
              <w:t xml:space="preserve"> and exercises</w:t>
            </w:r>
            <w:r>
              <w:rPr>
                <w:rFonts w:ascii="Times New Roman" w:hAnsi="Times New Roman" w:eastAsia="仿宋_GB2312" w:cs="Times New Roman"/>
                <w:bCs/>
                <w:szCs w:val="21"/>
              </w:rPr>
              <w:t xml:space="preserve"> help students </w:t>
            </w:r>
            <w:r>
              <w:rPr>
                <w:rFonts w:hint="eastAsia" w:ascii="Times New Roman" w:hAnsi="Times New Roman" w:eastAsia="仿宋_GB2312" w:cs="Times New Roman"/>
                <w:bCs/>
                <w:szCs w:val="21"/>
              </w:rPr>
              <w:t>better understand the role of native language in second language learning</w:t>
            </w:r>
            <w:r>
              <w:rPr>
                <w:rFonts w:ascii="Times New Roman" w:hAnsi="Times New Roman" w:eastAsia="仿宋_GB2312" w:cs="Times New Roman"/>
                <w:bCs/>
                <w:szCs w:val="21"/>
              </w:rPr>
              <w:t>.</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pStyle w:val="7"/>
              <w:numPr>
                <w:ilvl w:val="0"/>
                <w:numId w:val="65"/>
              </w:numPr>
              <w:adjustRightInd w:val="0"/>
              <w:snapToGrid w:val="0"/>
              <w:ind w:right="-5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hint="eastAsia" w:ascii="Times New Roman" w:hAnsi="Times New Roman" w:eastAsia="宋体" w:cs="Times New Roman"/>
                <w:bCs/>
                <w:color w:val="000000"/>
                <w:kern w:val="0"/>
                <w:szCs w:val="21"/>
              </w:rPr>
              <w:t>the second language learning models and input hypothesis</w:t>
            </w:r>
            <w:r>
              <w:rPr>
                <w:rFonts w:hint="eastAsia" w:ascii="Times New Roman" w:hAnsi="Times New Roman" w:eastAsia="宋体" w:cs="Times New Roman"/>
                <w:color w:val="000000"/>
                <w:kern w:val="0"/>
                <w:szCs w:val="21"/>
              </w:rPr>
              <w:t>;</w:t>
            </w:r>
          </w:p>
          <w:p>
            <w:pPr>
              <w:pStyle w:val="7"/>
              <w:numPr>
                <w:ilvl w:val="0"/>
                <w:numId w:val="65"/>
              </w:numPr>
              <w:adjustRightInd w:val="0"/>
              <w:snapToGrid w:val="0"/>
              <w:ind w:right="-5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cs="Times New Roman"/>
                <w:bCs/>
                <w:color w:val="000000"/>
                <w:kern w:val="0"/>
                <w:szCs w:val="21"/>
              </w:rPr>
              <w:t xml:space="preserve"> </w:t>
            </w:r>
            <w:r>
              <w:rPr>
                <w:rFonts w:hint="eastAsia" w:ascii="Times New Roman" w:hAnsi="Times New Roman" w:eastAsia="宋体" w:cs="Times New Roman"/>
                <w:bCs/>
                <w:color w:val="000000"/>
                <w:kern w:val="0"/>
                <w:szCs w:val="21"/>
              </w:rPr>
              <w:t>input hypothesis</w:t>
            </w:r>
            <w:r>
              <w:rPr>
                <w:rFonts w:ascii="Times New Roman" w:hAnsi="Times New Roman" w:eastAsia="宋体" w:cs="Times New Roman"/>
                <w:color w:val="000000"/>
                <w:kern w:val="0"/>
                <w:szCs w:val="21"/>
              </w:rPr>
              <w:t xml:space="preserve">. </w:t>
            </w:r>
          </w:p>
          <w:p>
            <w:pPr>
              <w:adjustRightInd w:val="0"/>
              <w:snapToGrid w:val="0"/>
              <w:ind w:right="-5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numPr>
                <w:ilvl w:val="0"/>
                <w:numId w:val="66"/>
              </w:numPr>
              <w:ind w:firstLineChars="0"/>
              <w:rPr>
                <w:rFonts w:hint="eastAsia"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The role of the native language in second language learning</w:t>
            </w:r>
            <w:r>
              <w:rPr>
                <w:rFonts w:hint="eastAsia" w:ascii="Times New Roman" w:hAnsi="Times New Roman" w:eastAsia="宋体" w:cs="Times New Roman"/>
                <w:bCs/>
                <w:color w:val="000000"/>
                <w:kern w:val="0"/>
                <w:szCs w:val="21"/>
              </w:rPr>
              <w:t xml:space="preserve">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pStyle w:val="7"/>
              <w:numPr>
                <w:ilvl w:val="0"/>
                <w:numId w:val="66"/>
              </w:numPr>
              <w:ind w:firstLineChars="0"/>
              <w:rPr>
                <w:rFonts w:hint="eastAsia"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Second language learning models and input hypothesis</w:t>
            </w:r>
            <w:r>
              <w:rPr>
                <w:rFonts w:hint="eastAsia" w:ascii="Times New Roman" w:hAnsi="Times New Roman" w:eastAsia="宋体" w:cs="Times New Roman"/>
                <w:bCs/>
                <w:color w:val="000000"/>
                <w:kern w:val="0"/>
                <w:szCs w:val="21"/>
              </w:rPr>
              <w:t xml:space="preserve">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pStyle w:val="7"/>
              <w:numPr>
                <w:ilvl w:val="0"/>
                <w:numId w:val="66"/>
              </w:numPr>
              <w:ind w:firstLineChars="0"/>
              <w:rPr>
                <w:rFonts w:hint="eastAsia"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Individual differences</w:t>
            </w:r>
            <w:r>
              <w:rPr>
                <w:rFonts w:hint="eastAsia" w:ascii="Times New Roman" w:hAnsi="Times New Roman" w:eastAsia="宋体" w:cs="Times New Roman"/>
                <w:bCs/>
                <w:color w:val="000000"/>
                <w:kern w:val="0"/>
                <w:szCs w:val="21"/>
              </w:rPr>
              <w:t xml:space="preserve">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pStyle w:val="7"/>
              <w:numPr>
                <w:ilvl w:val="0"/>
                <w:numId w:val="66"/>
              </w:numPr>
              <w:ind w:firstLineChars="0"/>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Second language acquisition and its pedagogical implication</w:t>
            </w:r>
            <w:r>
              <w:rPr>
                <w:rFonts w:hint="eastAsia" w:ascii="Times New Roman" w:hAnsi="Times New Roman" w:eastAsia="宋体" w:cs="Times New Roman"/>
                <w:bCs/>
                <w:color w:val="000000"/>
                <w:kern w:val="0"/>
                <w:szCs w:val="21"/>
              </w:rPr>
              <w:t xml:space="preserve"> (20</w:t>
            </w:r>
            <w:r>
              <w:rPr>
                <w:rFonts w:ascii="Times New Roman" w:hAnsi="Times New Roman" w:eastAsia="宋体" w:cs="Times New Roman"/>
                <w:bCs/>
                <w:color w:val="000000"/>
                <w:kern w:val="0"/>
                <w:szCs w:val="21"/>
              </w:rPr>
              <w:t>’</w:t>
            </w:r>
            <w:r>
              <w:rPr>
                <w:rFonts w:hint="eastAsia" w:ascii="Times New Roman" w:hAnsi="Times New Roman" w:eastAsia="宋体" w:cs="Times New Roman"/>
                <w:bCs/>
                <w:color w:val="000000"/>
                <w:kern w:val="0"/>
                <w:szCs w:val="21"/>
              </w:rPr>
              <w:t>);</w:t>
            </w:r>
          </w:p>
          <w:p>
            <w:pPr>
              <w:pStyle w:val="7"/>
              <w:ind w:left="570" w:firstLine="0" w:firstLineChars="0"/>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 xml:space="preserve"> </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67"/>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w:t>
            </w:r>
            <w:r>
              <w:rPr>
                <w:rFonts w:hint="eastAsia" w:ascii="Times New Roman" w:hAnsi="Times New Roman" w:eastAsia="宋体" w:cs="Times New Roman"/>
                <w:color w:val="000000"/>
                <w:kern w:val="0"/>
                <w:szCs w:val="21"/>
              </w:rPr>
              <w:t xml:space="preserve">the </w:t>
            </w:r>
            <w:r>
              <w:rPr>
                <w:rFonts w:ascii="Times New Roman" w:hAnsi="Times New Roman" w:eastAsia="宋体" w:cs="Times New Roman"/>
                <w:color w:val="000000"/>
                <w:kern w:val="0"/>
                <w:szCs w:val="21"/>
              </w:rPr>
              <w:t>key and difficult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points</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w:t>
            </w:r>
          </w:p>
          <w:p>
            <w:pPr>
              <w:pStyle w:val="7"/>
              <w:widowControl/>
              <w:numPr>
                <w:ilvl w:val="0"/>
                <w:numId w:val="67"/>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Exercises on page 169:  6&amp;7; </w:t>
            </w:r>
          </w:p>
          <w:p>
            <w:pPr>
              <w:pStyle w:val="7"/>
              <w:widowControl/>
              <w:numPr>
                <w:ilvl w:val="0"/>
                <w:numId w:val="67"/>
              </w:numPr>
              <w:ind w:firstLineChars="0"/>
              <w:rPr>
                <w:rFonts w:ascii="Times New Roman" w:hAnsi="Times New Roman" w:eastAsia="宋体" w:cs="Times New Roman"/>
                <w:color w:val="000000"/>
                <w:kern w:val="0"/>
                <w:szCs w:val="21"/>
              </w:rPr>
            </w:pPr>
            <w:r>
              <w:rPr>
                <w:rFonts w:ascii="Times New Roman" w:hAnsi="Times New Roman"/>
                <w:szCs w:val="24"/>
              </w:rPr>
              <w:t xml:space="preserve">Preview chapter </w:t>
            </w:r>
            <w:r>
              <w:rPr>
                <w:rFonts w:hint="eastAsia" w:ascii="Times New Roman" w:hAnsi="Times New Roman"/>
                <w:szCs w:val="24"/>
              </w:rPr>
              <w:t>12.</w:t>
            </w:r>
          </w:p>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仿宋_GB2312" w:eastAsia="仿宋_GB2312"/>
                <w:bCs/>
                <w:szCs w:val="21"/>
              </w:rPr>
            </w:pPr>
            <w:r>
              <w:rPr>
                <w:rFonts w:ascii="ˎ̥" w:hAnsi="ˎ̥" w:eastAsia="宋体" w:cs="Times New Roman"/>
                <w:color w:val="000000"/>
                <w:kern w:val="0"/>
                <w:szCs w:val="21"/>
              </w:rPr>
              <w:t xml:space="preserve">Through the lecture and class discussion, the students </w:t>
            </w:r>
            <w:r>
              <w:rPr>
                <w:rFonts w:hint="eastAsia" w:ascii="ˎ̥" w:hAnsi="ˎ̥" w:eastAsia="宋体" w:cs="Times New Roman"/>
                <w:color w:val="000000"/>
                <w:kern w:val="0"/>
                <w:szCs w:val="21"/>
              </w:rPr>
              <w:t xml:space="preserve">get to the </w:t>
            </w:r>
            <w:r>
              <w:rPr>
                <w:rFonts w:ascii="ˎ̥" w:hAnsi="ˎ̥" w:eastAsia="宋体" w:cs="Times New Roman"/>
                <w:color w:val="000000"/>
                <w:kern w:val="0"/>
                <w:szCs w:val="21"/>
              </w:rPr>
              <w:t>basic</w:t>
            </w:r>
            <w:r>
              <w:rPr>
                <w:rFonts w:hint="eastAsia" w:ascii="ˎ̥" w:hAnsi="ˎ̥" w:eastAsia="宋体" w:cs="Times New Roman"/>
                <w:color w:val="000000"/>
                <w:kern w:val="0"/>
                <w:szCs w:val="21"/>
              </w:rPr>
              <w:t xml:space="preserve"> notions and theories in second language acquisition</w:t>
            </w:r>
            <w:r>
              <w:rPr>
                <w:rFonts w:ascii="ˎ̥" w:hAnsi="ˎ̥" w:eastAsia="宋体" w:cs="Times New Roman"/>
                <w:color w:val="000000"/>
                <w:kern w:val="0"/>
                <w:szCs w:val="21"/>
              </w:rPr>
              <w:t>, bu</w:t>
            </w:r>
            <w:r>
              <w:rPr>
                <w:rFonts w:hint="eastAsia" w:ascii="ˎ̥" w:hAnsi="ˎ̥" w:eastAsia="宋体" w:cs="Times New Roman"/>
                <w:color w:val="000000"/>
                <w:kern w:val="0"/>
                <w:szCs w:val="21"/>
              </w:rPr>
              <w:t xml:space="preserve">t they still have difficulties in applying the </w:t>
            </w:r>
            <w:r>
              <w:rPr>
                <w:rFonts w:ascii="ˎ̥" w:hAnsi="ˎ̥" w:eastAsia="宋体" w:cs="Times New Roman"/>
                <w:color w:val="000000"/>
                <w:kern w:val="0"/>
                <w:szCs w:val="21"/>
              </w:rPr>
              <w:t>learning</w:t>
            </w:r>
            <w:r>
              <w:rPr>
                <w:rFonts w:hint="eastAsia" w:ascii="ˎ̥" w:hAnsi="ˎ̥" w:eastAsia="宋体" w:cs="Times New Roman"/>
                <w:color w:val="000000"/>
                <w:kern w:val="0"/>
                <w:szCs w:val="21"/>
              </w:rPr>
              <w:t xml:space="preserve"> strategies listed in this chapter to their language study, so more efficient learning strategies and methods should be introduced.</w:t>
            </w:r>
          </w:p>
          <w:p>
            <w:pPr>
              <w:ind w:right="-50"/>
              <w:rPr>
                <w:rFonts w:ascii="仿宋_GB2312" w:eastAsia="仿宋_GB2312"/>
                <w:bCs/>
                <w:szCs w:val="21"/>
              </w:rPr>
            </w:pPr>
          </w:p>
        </w:tc>
      </w:tr>
    </w:tbl>
    <w:p>
      <w:pPr>
        <w:rPr>
          <w:rFonts w:hint="eastAsia"/>
        </w:rPr>
      </w:pPr>
    </w:p>
    <w:p>
      <w:pPr>
        <w:spacing w:line="400" w:lineRule="exact"/>
        <w:jc w:val="both"/>
        <w:rPr>
          <w:rFonts w:ascii="黑体" w:hAnsi="宋体" w:eastAsia="黑体"/>
          <w:b/>
          <w:bCs/>
          <w:sz w:val="30"/>
          <w:szCs w:val="44"/>
        </w:rPr>
      </w:pPr>
    </w:p>
    <w:sectPr>
      <w:footerReference r:id="rId3" w:type="default"/>
      <w:footerReference r:id="rId4" w:type="even"/>
      <w:pgSz w:w="11906" w:h="16838"/>
      <w:pgMar w:top="1135"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417"/>
    <w:multiLevelType w:val="multilevel"/>
    <w:tmpl w:val="00405417"/>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
    <w:nsid w:val="04597C84"/>
    <w:multiLevelType w:val="multilevel"/>
    <w:tmpl w:val="04597C84"/>
    <w:lvl w:ilvl="0" w:tentative="0">
      <w:start w:val="1"/>
      <w:numFmt w:val="decimal"/>
      <w:lvlText w:val="%1."/>
      <w:lvlJc w:val="left"/>
      <w:pPr>
        <w:ind w:left="775" w:hanging="360"/>
      </w:pPr>
      <w:rPr>
        <w:rFonts w:hint="default" w:ascii="Times New Roman" w:hAnsi="Times New Roman" w:cs="Times New Roman" w:eastAsiaTheme="minorEastAsia"/>
        <w:color w:val="000000"/>
      </w:rPr>
    </w:lvl>
    <w:lvl w:ilvl="1" w:tentative="0">
      <w:start w:val="1"/>
      <w:numFmt w:val="lowerLetter"/>
      <w:lvlText w:val="%2)"/>
      <w:lvlJc w:val="left"/>
      <w:pPr>
        <w:ind w:left="1255" w:hanging="420"/>
      </w:pPr>
    </w:lvl>
    <w:lvl w:ilvl="2" w:tentative="0">
      <w:start w:val="1"/>
      <w:numFmt w:val="lowerRoman"/>
      <w:lvlText w:val="%3."/>
      <w:lvlJc w:val="right"/>
      <w:pPr>
        <w:ind w:left="1675" w:hanging="420"/>
      </w:pPr>
    </w:lvl>
    <w:lvl w:ilvl="3" w:tentative="0">
      <w:start w:val="1"/>
      <w:numFmt w:val="decimal"/>
      <w:lvlText w:val="%4."/>
      <w:lvlJc w:val="left"/>
      <w:pPr>
        <w:ind w:left="2095" w:hanging="420"/>
      </w:pPr>
    </w:lvl>
    <w:lvl w:ilvl="4" w:tentative="0">
      <w:start w:val="1"/>
      <w:numFmt w:val="lowerLetter"/>
      <w:lvlText w:val="%5)"/>
      <w:lvlJc w:val="left"/>
      <w:pPr>
        <w:ind w:left="2515" w:hanging="420"/>
      </w:pPr>
    </w:lvl>
    <w:lvl w:ilvl="5" w:tentative="0">
      <w:start w:val="1"/>
      <w:numFmt w:val="lowerRoman"/>
      <w:lvlText w:val="%6."/>
      <w:lvlJc w:val="right"/>
      <w:pPr>
        <w:ind w:left="2935" w:hanging="420"/>
      </w:pPr>
    </w:lvl>
    <w:lvl w:ilvl="6" w:tentative="0">
      <w:start w:val="1"/>
      <w:numFmt w:val="decimal"/>
      <w:lvlText w:val="%7."/>
      <w:lvlJc w:val="left"/>
      <w:pPr>
        <w:ind w:left="3355" w:hanging="420"/>
      </w:pPr>
    </w:lvl>
    <w:lvl w:ilvl="7" w:tentative="0">
      <w:start w:val="1"/>
      <w:numFmt w:val="lowerLetter"/>
      <w:lvlText w:val="%8)"/>
      <w:lvlJc w:val="left"/>
      <w:pPr>
        <w:ind w:left="3775" w:hanging="420"/>
      </w:pPr>
    </w:lvl>
    <w:lvl w:ilvl="8" w:tentative="0">
      <w:start w:val="1"/>
      <w:numFmt w:val="lowerRoman"/>
      <w:lvlText w:val="%9."/>
      <w:lvlJc w:val="right"/>
      <w:pPr>
        <w:ind w:left="4195" w:hanging="420"/>
      </w:pPr>
    </w:lvl>
  </w:abstractNum>
  <w:abstractNum w:abstractNumId="2">
    <w:nsid w:val="0519399F"/>
    <w:multiLevelType w:val="multilevel"/>
    <w:tmpl w:val="0519399F"/>
    <w:lvl w:ilvl="0" w:tentative="0">
      <w:start w:val="1"/>
      <w:numFmt w:val="decimal"/>
      <w:lvlText w:val="%1."/>
      <w:lvlJc w:val="left"/>
      <w:pPr>
        <w:ind w:left="570" w:hanging="360"/>
      </w:pPr>
      <w:rPr>
        <w:rFonts w:hint="default" w:eastAsia="仿宋_GB2312"/>
        <w:color w:val="auto"/>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07073A30"/>
    <w:multiLevelType w:val="multilevel"/>
    <w:tmpl w:val="07073A30"/>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07DB0916"/>
    <w:multiLevelType w:val="multilevel"/>
    <w:tmpl w:val="07DB091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0A1D364E"/>
    <w:multiLevelType w:val="multilevel"/>
    <w:tmpl w:val="0A1D364E"/>
    <w:lvl w:ilvl="0" w:tentative="0">
      <w:start w:val="1"/>
      <w:numFmt w:val="decimal"/>
      <w:lvlText w:val="%1."/>
      <w:lvlJc w:val="left"/>
      <w:pPr>
        <w:ind w:left="520" w:hanging="360"/>
      </w:pPr>
      <w:rPr>
        <w:rFonts w:ascii="Times New Roman" w:hAnsi="Times New Roman" w:eastAsia="仿宋_GB2312" w:cs="Times New Roman"/>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6">
    <w:nsid w:val="0C4F7603"/>
    <w:multiLevelType w:val="multilevel"/>
    <w:tmpl w:val="0C4F7603"/>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7">
    <w:nsid w:val="0FFA2108"/>
    <w:multiLevelType w:val="multilevel"/>
    <w:tmpl w:val="0FFA2108"/>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8">
    <w:nsid w:val="114707CD"/>
    <w:multiLevelType w:val="multilevel"/>
    <w:tmpl w:val="114707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9">
    <w:nsid w:val="116B59D6"/>
    <w:multiLevelType w:val="multilevel"/>
    <w:tmpl w:val="116B59D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0">
    <w:nsid w:val="11730CA9"/>
    <w:multiLevelType w:val="multilevel"/>
    <w:tmpl w:val="11730CA9"/>
    <w:lvl w:ilvl="0" w:tentative="0">
      <w:start w:val="1"/>
      <w:numFmt w:val="decimal"/>
      <w:lvlText w:val="%1."/>
      <w:lvlJc w:val="left"/>
      <w:pPr>
        <w:ind w:left="360" w:hanging="36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1C15617"/>
    <w:multiLevelType w:val="multilevel"/>
    <w:tmpl w:val="11C15617"/>
    <w:lvl w:ilvl="0" w:tentative="0">
      <w:start w:val="1"/>
      <w:numFmt w:val="decimal"/>
      <w:lvlText w:val="%1."/>
      <w:lvlJc w:val="left"/>
      <w:pPr>
        <w:ind w:left="540" w:hanging="360"/>
      </w:pPr>
      <w:rPr>
        <w:rFonts w:hint="default"/>
        <w:sz w:val="20"/>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12">
    <w:nsid w:val="11E709D5"/>
    <w:multiLevelType w:val="multilevel"/>
    <w:tmpl w:val="11E709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45B10F0"/>
    <w:multiLevelType w:val="multilevel"/>
    <w:tmpl w:val="145B10F0"/>
    <w:lvl w:ilvl="0" w:tentative="0">
      <w:start w:val="1"/>
      <w:numFmt w:val="decimal"/>
      <w:lvlText w:val="%1."/>
      <w:lvlJc w:val="left"/>
      <w:pPr>
        <w:ind w:left="570" w:hanging="360"/>
      </w:pPr>
      <w:rPr>
        <w:rFonts w:hint="default" w:eastAsia="仿宋_GB2312"/>
        <w:color w:val="auto"/>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14CF108F"/>
    <w:multiLevelType w:val="multilevel"/>
    <w:tmpl w:val="14CF10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5EC325A"/>
    <w:multiLevelType w:val="multilevel"/>
    <w:tmpl w:val="15EC325A"/>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16">
    <w:nsid w:val="18192464"/>
    <w:multiLevelType w:val="multilevel"/>
    <w:tmpl w:val="18192464"/>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18F76CD6"/>
    <w:multiLevelType w:val="multilevel"/>
    <w:tmpl w:val="18F76CD6"/>
    <w:lvl w:ilvl="0" w:tentative="0">
      <w:start w:val="1"/>
      <w:numFmt w:val="decimal"/>
      <w:lvlText w:val="%1."/>
      <w:lvlJc w:val="left"/>
      <w:pPr>
        <w:ind w:left="570" w:hanging="360"/>
      </w:pPr>
      <w:rPr>
        <w:rFonts w:hint="default" w:eastAsia="仿宋_GB2312"/>
        <w:color w:val="auto"/>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19660BB8"/>
    <w:multiLevelType w:val="multilevel"/>
    <w:tmpl w:val="19660BB8"/>
    <w:lvl w:ilvl="0" w:tentative="0">
      <w:start w:val="1"/>
      <w:numFmt w:val="decimal"/>
      <w:lvlText w:val="%1."/>
      <w:lvlJc w:val="left"/>
      <w:pPr>
        <w:ind w:left="570" w:hanging="360"/>
      </w:pPr>
      <w:rPr>
        <w:rFonts w:hint="default" w:ascii="Times New Roman" w:hAnsi="Times New Roman" w:cs="Times New Roman" w:eastAsiaTheme="minorEastAsia"/>
        <w:color w:val="000000"/>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9">
    <w:nsid w:val="196F5A6C"/>
    <w:multiLevelType w:val="multilevel"/>
    <w:tmpl w:val="196F5A6C"/>
    <w:lvl w:ilvl="0" w:tentative="0">
      <w:start w:val="1"/>
      <w:numFmt w:val="decimal"/>
      <w:lvlText w:val="%1."/>
      <w:lvlJc w:val="left"/>
      <w:pPr>
        <w:ind w:left="570" w:hanging="360"/>
      </w:pPr>
      <w:rPr>
        <w:rFonts w:hint="default" w:ascii="Times New Roman" w:hAnsi="Times New Roman" w:cs="Times New Roman" w:eastAsiaTheme="minorEastAsia"/>
        <w:color w:val="000000"/>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0">
    <w:nsid w:val="1B2641B7"/>
    <w:multiLevelType w:val="multilevel"/>
    <w:tmpl w:val="1B2641B7"/>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1">
    <w:nsid w:val="1B36298B"/>
    <w:multiLevelType w:val="multilevel"/>
    <w:tmpl w:val="1B3629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C87174D"/>
    <w:multiLevelType w:val="multilevel"/>
    <w:tmpl w:val="1C87174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3">
    <w:nsid w:val="1FDA28B7"/>
    <w:multiLevelType w:val="multilevel"/>
    <w:tmpl w:val="1FDA28B7"/>
    <w:lvl w:ilvl="0" w:tentative="0">
      <w:start w:val="1"/>
      <w:numFmt w:val="decimal"/>
      <w:lvlText w:val="%1."/>
      <w:lvlJc w:val="left"/>
      <w:pPr>
        <w:ind w:left="570" w:hanging="360"/>
      </w:pPr>
      <w:rPr>
        <w:rFonts w:hint="default" w:eastAsia="仿宋_GB2312"/>
        <w:color w:val="auto"/>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4">
    <w:nsid w:val="2054708B"/>
    <w:multiLevelType w:val="multilevel"/>
    <w:tmpl w:val="2054708B"/>
    <w:lvl w:ilvl="0" w:tentative="0">
      <w:start w:val="1"/>
      <w:numFmt w:val="decimal"/>
      <w:lvlText w:val="%1."/>
      <w:lvlJc w:val="left"/>
      <w:pPr>
        <w:ind w:left="570" w:hanging="360"/>
      </w:pPr>
      <w:rPr>
        <w:rFonts w:hint="default" w:eastAsia="仿宋_GB2312"/>
        <w:color w:val="auto"/>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5">
    <w:nsid w:val="274B1743"/>
    <w:multiLevelType w:val="multilevel"/>
    <w:tmpl w:val="274B1743"/>
    <w:lvl w:ilvl="0" w:tentative="0">
      <w:start w:val="1"/>
      <w:numFmt w:val="decimal"/>
      <w:lvlText w:val="%1."/>
      <w:lvlJc w:val="left"/>
      <w:pPr>
        <w:ind w:left="540" w:hanging="360"/>
      </w:pPr>
      <w:rPr>
        <w:rFonts w:hint="default"/>
        <w:sz w:val="20"/>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26">
    <w:nsid w:val="28AA41A5"/>
    <w:multiLevelType w:val="multilevel"/>
    <w:tmpl w:val="28AA41A5"/>
    <w:lvl w:ilvl="0" w:tentative="0">
      <w:start w:val="1"/>
      <w:numFmt w:val="decimal"/>
      <w:lvlText w:val="%1."/>
      <w:lvlJc w:val="left"/>
      <w:pPr>
        <w:ind w:left="560" w:hanging="360"/>
      </w:pPr>
      <w:rPr>
        <w:rFonts w:ascii="Times New Roman" w:hAnsi="Times New Roman" w:eastAsia="宋体" w:cs="Times New Roman"/>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7">
    <w:nsid w:val="29266185"/>
    <w:multiLevelType w:val="multilevel"/>
    <w:tmpl w:val="29266185"/>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8">
    <w:nsid w:val="2B8B2545"/>
    <w:multiLevelType w:val="multilevel"/>
    <w:tmpl w:val="2B8B2545"/>
    <w:lvl w:ilvl="0" w:tentative="0">
      <w:start w:val="1"/>
      <w:numFmt w:val="decimal"/>
      <w:lvlText w:val="%1."/>
      <w:lvlJc w:val="left"/>
      <w:pPr>
        <w:ind w:left="530" w:hanging="360"/>
      </w:pPr>
      <w:rPr>
        <w:rFonts w:hint="default" w:eastAsia="仿宋_GB2312"/>
        <w:color w:val="auto"/>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29">
    <w:nsid w:val="2C242939"/>
    <w:multiLevelType w:val="multilevel"/>
    <w:tmpl w:val="2C242939"/>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0">
    <w:nsid w:val="2C492088"/>
    <w:multiLevelType w:val="multilevel"/>
    <w:tmpl w:val="2C492088"/>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1">
    <w:nsid w:val="30445E5D"/>
    <w:multiLevelType w:val="multilevel"/>
    <w:tmpl w:val="30445E5D"/>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32">
    <w:nsid w:val="30B66ECD"/>
    <w:multiLevelType w:val="multilevel"/>
    <w:tmpl w:val="30B66E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3">
    <w:nsid w:val="344C1757"/>
    <w:multiLevelType w:val="multilevel"/>
    <w:tmpl w:val="344C17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45566A7"/>
    <w:multiLevelType w:val="multilevel"/>
    <w:tmpl w:val="345566A7"/>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5">
    <w:nsid w:val="3DD97384"/>
    <w:multiLevelType w:val="multilevel"/>
    <w:tmpl w:val="3DD97384"/>
    <w:lvl w:ilvl="0" w:tentative="0">
      <w:start w:val="1"/>
      <w:numFmt w:val="decimal"/>
      <w:lvlText w:val="%1."/>
      <w:lvlJc w:val="left"/>
      <w:pPr>
        <w:ind w:left="570" w:hanging="360"/>
      </w:pPr>
      <w:rPr>
        <w:rFonts w:hint="default" w:ascii="Times New Roman" w:hAnsi="Times New Roman" w:cs="Times New Roman" w:eastAsiaTheme="minorEastAsia"/>
        <w:color w:val="000000"/>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6">
    <w:nsid w:val="41EF1F0B"/>
    <w:multiLevelType w:val="multilevel"/>
    <w:tmpl w:val="41EF1F0B"/>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37">
    <w:nsid w:val="4233639F"/>
    <w:multiLevelType w:val="multilevel"/>
    <w:tmpl w:val="4233639F"/>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8">
    <w:nsid w:val="424C13E0"/>
    <w:multiLevelType w:val="multilevel"/>
    <w:tmpl w:val="424C13E0"/>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9">
    <w:nsid w:val="43210096"/>
    <w:multiLevelType w:val="multilevel"/>
    <w:tmpl w:val="43210096"/>
    <w:lvl w:ilvl="0" w:tentative="0">
      <w:start w:val="1"/>
      <w:numFmt w:val="decimal"/>
      <w:lvlText w:val="%1."/>
      <w:lvlJc w:val="left"/>
      <w:pPr>
        <w:ind w:left="570" w:hanging="360"/>
      </w:pPr>
      <w:rPr>
        <w:rFonts w:hint="default" w:ascii="Times New Roman" w:hAnsi="Times New Roman" w:cs="Times New Roman" w:eastAsiaTheme="minorEastAsia"/>
        <w:color w:val="000000"/>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0">
    <w:nsid w:val="43C6375F"/>
    <w:multiLevelType w:val="multilevel"/>
    <w:tmpl w:val="43C6375F"/>
    <w:lvl w:ilvl="0" w:tentative="0">
      <w:start w:val="1"/>
      <w:numFmt w:val="decimal"/>
      <w:lvlText w:val="%1."/>
      <w:lvlJc w:val="left"/>
      <w:pPr>
        <w:ind w:left="585" w:hanging="360"/>
      </w:pPr>
      <w:rPr>
        <w:rFonts w:hint="default"/>
      </w:rPr>
    </w:lvl>
    <w:lvl w:ilvl="1" w:tentative="0">
      <w:start w:val="1"/>
      <w:numFmt w:val="lowerLetter"/>
      <w:lvlText w:val="%2)"/>
      <w:lvlJc w:val="left"/>
      <w:pPr>
        <w:ind w:left="1065" w:hanging="420"/>
      </w:pPr>
    </w:lvl>
    <w:lvl w:ilvl="2" w:tentative="0">
      <w:start w:val="1"/>
      <w:numFmt w:val="lowerRoman"/>
      <w:lvlText w:val="%3."/>
      <w:lvlJc w:val="right"/>
      <w:pPr>
        <w:ind w:left="1485" w:hanging="420"/>
      </w:pPr>
    </w:lvl>
    <w:lvl w:ilvl="3" w:tentative="0">
      <w:start w:val="1"/>
      <w:numFmt w:val="decimal"/>
      <w:lvlText w:val="%4."/>
      <w:lvlJc w:val="left"/>
      <w:pPr>
        <w:ind w:left="1905" w:hanging="420"/>
      </w:pPr>
    </w:lvl>
    <w:lvl w:ilvl="4" w:tentative="0">
      <w:start w:val="1"/>
      <w:numFmt w:val="lowerLetter"/>
      <w:lvlText w:val="%5)"/>
      <w:lvlJc w:val="left"/>
      <w:pPr>
        <w:ind w:left="2325" w:hanging="420"/>
      </w:pPr>
    </w:lvl>
    <w:lvl w:ilvl="5" w:tentative="0">
      <w:start w:val="1"/>
      <w:numFmt w:val="lowerRoman"/>
      <w:lvlText w:val="%6."/>
      <w:lvlJc w:val="right"/>
      <w:pPr>
        <w:ind w:left="2745" w:hanging="420"/>
      </w:pPr>
    </w:lvl>
    <w:lvl w:ilvl="6" w:tentative="0">
      <w:start w:val="1"/>
      <w:numFmt w:val="decimal"/>
      <w:lvlText w:val="%7."/>
      <w:lvlJc w:val="left"/>
      <w:pPr>
        <w:ind w:left="3165" w:hanging="420"/>
      </w:pPr>
    </w:lvl>
    <w:lvl w:ilvl="7" w:tentative="0">
      <w:start w:val="1"/>
      <w:numFmt w:val="lowerLetter"/>
      <w:lvlText w:val="%8)"/>
      <w:lvlJc w:val="left"/>
      <w:pPr>
        <w:ind w:left="3585" w:hanging="420"/>
      </w:pPr>
    </w:lvl>
    <w:lvl w:ilvl="8" w:tentative="0">
      <w:start w:val="1"/>
      <w:numFmt w:val="lowerRoman"/>
      <w:lvlText w:val="%9."/>
      <w:lvlJc w:val="right"/>
      <w:pPr>
        <w:ind w:left="4005" w:hanging="420"/>
      </w:pPr>
    </w:lvl>
  </w:abstractNum>
  <w:abstractNum w:abstractNumId="41">
    <w:nsid w:val="46CE09F6"/>
    <w:multiLevelType w:val="multilevel"/>
    <w:tmpl w:val="46CE09F6"/>
    <w:lvl w:ilvl="0" w:tentative="0">
      <w:start w:val="1"/>
      <w:numFmt w:val="decimal"/>
      <w:lvlText w:val="%1."/>
      <w:lvlJc w:val="left"/>
      <w:pPr>
        <w:ind w:left="625" w:hanging="360"/>
      </w:pPr>
      <w:rPr>
        <w:rFonts w:hint="default"/>
      </w:rPr>
    </w:lvl>
    <w:lvl w:ilvl="1" w:tentative="0">
      <w:start w:val="1"/>
      <w:numFmt w:val="lowerLetter"/>
      <w:lvlText w:val="%2)"/>
      <w:lvlJc w:val="left"/>
      <w:pPr>
        <w:ind w:left="1105" w:hanging="420"/>
      </w:pPr>
    </w:lvl>
    <w:lvl w:ilvl="2" w:tentative="0">
      <w:start w:val="1"/>
      <w:numFmt w:val="lowerRoman"/>
      <w:lvlText w:val="%3."/>
      <w:lvlJc w:val="right"/>
      <w:pPr>
        <w:ind w:left="1525" w:hanging="420"/>
      </w:pPr>
    </w:lvl>
    <w:lvl w:ilvl="3" w:tentative="0">
      <w:start w:val="1"/>
      <w:numFmt w:val="decimal"/>
      <w:lvlText w:val="%4."/>
      <w:lvlJc w:val="left"/>
      <w:pPr>
        <w:ind w:left="1945" w:hanging="420"/>
      </w:pPr>
    </w:lvl>
    <w:lvl w:ilvl="4" w:tentative="0">
      <w:start w:val="1"/>
      <w:numFmt w:val="lowerLetter"/>
      <w:lvlText w:val="%5)"/>
      <w:lvlJc w:val="left"/>
      <w:pPr>
        <w:ind w:left="2365" w:hanging="420"/>
      </w:pPr>
    </w:lvl>
    <w:lvl w:ilvl="5" w:tentative="0">
      <w:start w:val="1"/>
      <w:numFmt w:val="lowerRoman"/>
      <w:lvlText w:val="%6."/>
      <w:lvlJc w:val="right"/>
      <w:pPr>
        <w:ind w:left="2785" w:hanging="420"/>
      </w:pPr>
    </w:lvl>
    <w:lvl w:ilvl="6" w:tentative="0">
      <w:start w:val="1"/>
      <w:numFmt w:val="decimal"/>
      <w:lvlText w:val="%7."/>
      <w:lvlJc w:val="left"/>
      <w:pPr>
        <w:ind w:left="3205" w:hanging="420"/>
      </w:pPr>
    </w:lvl>
    <w:lvl w:ilvl="7" w:tentative="0">
      <w:start w:val="1"/>
      <w:numFmt w:val="lowerLetter"/>
      <w:lvlText w:val="%8)"/>
      <w:lvlJc w:val="left"/>
      <w:pPr>
        <w:ind w:left="3625" w:hanging="420"/>
      </w:pPr>
    </w:lvl>
    <w:lvl w:ilvl="8" w:tentative="0">
      <w:start w:val="1"/>
      <w:numFmt w:val="lowerRoman"/>
      <w:lvlText w:val="%9."/>
      <w:lvlJc w:val="right"/>
      <w:pPr>
        <w:ind w:left="4045" w:hanging="420"/>
      </w:pPr>
    </w:lvl>
  </w:abstractNum>
  <w:abstractNum w:abstractNumId="42">
    <w:nsid w:val="48FA6B9B"/>
    <w:multiLevelType w:val="multilevel"/>
    <w:tmpl w:val="48FA6B9B"/>
    <w:lvl w:ilvl="0" w:tentative="0">
      <w:start w:val="1"/>
      <w:numFmt w:val="decimal"/>
      <w:lvlText w:val="%1."/>
      <w:lvlJc w:val="left"/>
      <w:pPr>
        <w:ind w:left="570" w:hanging="360"/>
      </w:pPr>
      <w:rPr>
        <w:rFonts w:hint="default" w:eastAsia="仿宋_GB2312"/>
        <w:color w:val="auto"/>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3">
    <w:nsid w:val="4B891199"/>
    <w:multiLevelType w:val="multilevel"/>
    <w:tmpl w:val="4B891199"/>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4">
    <w:nsid w:val="4DFF07B4"/>
    <w:multiLevelType w:val="multilevel"/>
    <w:tmpl w:val="4DFF07B4"/>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5">
    <w:nsid w:val="4FCE4E6B"/>
    <w:multiLevelType w:val="multilevel"/>
    <w:tmpl w:val="4FCE4E6B"/>
    <w:lvl w:ilvl="0" w:tentative="0">
      <w:start w:val="1"/>
      <w:numFmt w:val="decimal"/>
      <w:lvlText w:val="%1."/>
      <w:lvlJc w:val="left"/>
      <w:pPr>
        <w:ind w:left="570" w:hanging="360"/>
      </w:pPr>
      <w:rPr>
        <w:rFonts w:hint="default" w:ascii="Times New Roman" w:hAnsi="Times New Roman" w:cs="Times New Roman" w:eastAsiaTheme="minorEastAsia"/>
        <w:color w:val="000000"/>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6">
    <w:nsid w:val="50EE0493"/>
    <w:multiLevelType w:val="multilevel"/>
    <w:tmpl w:val="50EE0493"/>
    <w:lvl w:ilvl="0" w:tentative="0">
      <w:start w:val="1"/>
      <w:numFmt w:val="decimal"/>
      <w:lvlText w:val="%1."/>
      <w:lvlJc w:val="left"/>
      <w:pPr>
        <w:ind w:left="625" w:hanging="360"/>
      </w:pPr>
      <w:rPr>
        <w:rFonts w:hint="default"/>
      </w:rPr>
    </w:lvl>
    <w:lvl w:ilvl="1" w:tentative="0">
      <w:start w:val="1"/>
      <w:numFmt w:val="lowerLetter"/>
      <w:lvlText w:val="%2)"/>
      <w:lvlJc w:val="left"/>
      <w:pPr>
        <w:ind w:left="1105" w:hanging="420"/>
      </w:pPr>
    </w:lvl>
    <w:lvl w:ilvl="2" w:tentative="0">
      <w:start w:val="1"/>
      <w:numFmt w:val="lowerRoman"/>
      <w:lvlText w:val="%3."/>
      <w:lvlJc w:val="right"/>
      <w:pPr>
        <w:ind w:left="1525" w:hanging="420"/>
      </w:pPr>
    </w:lvl>
    <w:lvl w:ilvl="3" w:tentative="0">
      <w:start w:val="1"/>
      <w:numFmt w:val="decimal"/>
      <w:lvlText w:val="%4."/>
      <w:lvlJc w:val="left"/>
      <w:pPr>
        <w:ind w:left="1945" w:hanging="420"/>
      </w:pPr>
    </w:lvl>
    <w:lvl w:ilvl="4" w:tentative="0">
      <w:start w:val="1"/>
      <w:numFmt w:val="lowerLetter"/>
      <w:lvlText w:val="%5)"/>
      <w:lvlJc w:val="left"/>
      <w:pPr>
        <w:ind w:left="2365" w:hanging="420"/>
      </w:pPr>
    </w:lvl>
    <w:lvl w:ilvl="5" w:tentative="0">
      <w:start w:val="1"/>
      <w:numFmt w:val="lowerRoman"/>
      <w:lvlText w:val="%6."/>
      <w:lvlJc w:val="right"/>
      <w:pPr>
        <w:ind w:left="2785" w:hanging="420"/>
      </w:pPr>
    </w:lvl>
    <w:lvl w:ilvl="6" w:tentative="0">
      <w:start w:val="1"/>
      <w:numFmt w:val="decimal"/>
      <w:lvlText w:val="%7."/>
      <w:lvlJc w:val="left"/>
      <w:pPr>
        <w:ind w:left="3205" w:hanging="420"/>
      </w:pPr>
    </w:lvl>
    <w:lvl w:ilvl="7" w:tentative="0">
      <w:start w:val="1"/>
      <w:numFmt w:val="lowerLetter"/>
      <w:lvlText w:val="%8)"/>
      <w:lvlJc w:val="left"/>
      <w:pPr>
        <w:ind w:left="3625" w:hanging="420"/>
      </w:pPr>
    </w:lvl>
    <w:lvl w:ilvl="8" w:tentative="0">
      <w:start w:val="1"/>
      <w:numFmt w:val="lowerRoman"/>
      <w:lvlText w:val="%9."/>
      <w:lvlJc w:val="right"/>
      <w:pPr>
        <w:ind w:left="4045" w:hanging="420"/>
      </w:pPr>
    </w:lvl>
  </w:abstractNum>
  <w:abstractNum w:abstractNumId="47">
    <w:nsid w:val="50EF20B0"/>
    <w:multiLevelType w:val="multilevel"/>
    <w:tmpl w:val="50EF20B0"/>
    <w:lvl w:ilvl="0" w:tentative="0">
      <w:start w:val="1"/>
      <w:numFmt w:val="decimal"/>
      <w:lvlText w:val="%1."/>
      <w:lvlJc w:val="left"/>
      <w:pPr>
        <w:ind w:left="560" w:hanging="360"/>
      </w:pPr>
      <w:rPr>
        <w:rFonts w:ascii="Times New Roman" w:hAnsi="Times New Roman" w:eastAsia="宋体" w:cs="Times New Roman"/>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48">
    <w:nsid w:val="512C4404"/>
    <w:multiLevelType w:val="multilevel"/>
    <w:tmpl w:val="512C4404"/>
    <w:lvl w:ilvl="0" w:tentative="0">
      <w:start w:val="1"/>
      <w:numFmt w:val="decimal"/>
      <w:lvlText w:val="%1."/>
      <w:lvlJc w:val="left"/>
      <w:pPr>
        <w:ind w:left="570" w:hanging="360"/>
      </w:pPr>
      <w:rPr>
        <w:rFonts w:hint="default" w:ascii="Times New Roman" w:hAnsi="Times New Roman" w:cs="Times New Roman" w:eastAsiaTheme="minorEastAsia"/>
        <w:color w:val="000000"/>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9">
    <w:nsid w:val="538A0F83"/>
    <w:multiLevelType w:val="multilevel"/>
    <w:tmpl w:val="538A0F83"/>
    <w:lvl w:ilvl="0" w:tentative="0">
      <w:start w:val="1"/>
      <w:numFmt w:val="decimal"/>
      <w:lvlText w:val="%1."/>
      <w:lvlJc w:val="left"/>
      <w:pPr>
        <w:ind w:left="570" w:hanging="360"/>
      </w:pPr>
      <w:rPr>
        <w:rFonts w:hint="default" w:eastAsia="仿宋_GB2312"/>
        <w:color w:val="auto"/>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0">
    <w:nsid w:val="53CE4ED9"/>
    <w:multiLevelType w:val="multilevel"/>
    <w:tmpl w:val="53CE4ED9"/>
    <w:lvl w:ilvl="0" w:tentative="0">
      <w:start w:val="1"/>
      <w:numFmt w:val="decimal"/>
      <w:lvlText w:val="%1."/>
      <w:lvlJc w:val="left"/>
      <w:pPr>
        <w:ind w:left="570" w:hanging="360"/>
      </w:pPr>
      <w:rPr>
        <w:rFonts w:hint="default" w:eastAsia="仿宋_GB2312"/>
        <w:color w:val="auto"/>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1">
    <w:nsid w:val="561405A5"/>
    <w:multiLevelType w:val="multilevel"/>
    <w:tmpl w:val="561405A5"/>
    <w:lvl w:ilvl="0" w:tentative="0">
      <w:start w:val="1"/>
      <w:numFmt w:val="decimal"/>
      <w:lvlText w:val="%1."/>
      <w:lvlJc w:val="left"/>
      <w:pPr>
        <w:ind w:left="570" w:hanging="360"/>
      </w:pPr>
      <w:rPr>
        <w:rFonts w:hint="default" w:eastAsia="仿宋_GB2312"/>
        <w:color w:val="auto"/>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2">
    <w:nsid w:val="5A0F3AA1"/>
    <w:multiLevelType w:val="multilevel"/>
    <w:tmpl w:val="5A0F3AA1"/>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3">
    <w:nsid w:val="5D944252"/>
    <w:multiLevelType w:val="multilevel"/>
    <w:tmpl w:val="5D944252"/>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4">
    <w:nsid w:val="615D66A6"/>
    <w:multiLevelType w:val="multilevel"/>
    <w:tmpl w:val="615D66A6"/>
    <w:lvl w:ilvl="0" w:tentative="0">
      <w:start w:val="1"/>
      <w:numFmt w:val="decimal"/>
      <w:lvlText w:val="%1."/>
      <w:lvlJc w:val="left"/>
      <w:pPr>
        <w:ind w:left="625" w:hanging="360"/>
      </w:pPr>
      <w:rPr>
        <w:rFonts w:hint="default"/>
      </w:rPr>
    </w:lvl>
    <w:lvl w:ilvl="1" w:tentative="0">
      <w:start w:val="1"/>
      <w:numFmt w:val="lowerLetter"/>
      <w:lvlText w:val="%2)"/>
      <w:lvlJc w:val="left"/>
      <w:pPr>
        <w:ind w:left="1105" w:hanging="420"/>
      </w:pPr>
    </w:lvl>
    <w:lvl w:ilvl="2" w:tentative="0">
      <w:start w:val="1"/>
      <w:numFmt w:val="lowerRoman"/>
      <w:lvlText w:val="%3."/>
      <w:lvlJc w:val="right"/>
      <w:pPr>
        <w:ind w:left="1525" w:hanging="420"/>
      </w:pPr>
    </w:lvl>
    <w:lvl w:ilvl="3" w:tentative="0">
      <w:start w:val="1"/>
      <w:numFmt w:val="decimal"/>
      <w:lvlText w:val="%4."/>
      <w:lvlJc w:val="left"/>
      <w:pPr>
        <w:ind w:left="1945" w:hanging="420"/>
      </w:pPr>
    </w:lvl>
    <w:lvl w:ilvl="4" w:tentative="0">
      <w:start w:val="1"/>
      <w:numFmt w:val="lowerLetter"/>
      <w:lvlText w:val="%5)"/>
      <w:lvlJc w:val="left"/>
      <w:pPr>
        <w:ind w:left="2365" w:hanging="420"/>
      </w:pPr>
    </w:lvl>
    <w:lvl w:ilvl="5" w:tentative="0">
      <w:start w:val="1"/>
      <w:numFmt w:val="lowerRoman"/>
      <w:lvlText w:val="%6."/>
      <w:lvlJc w:val="right"/>
      <w:pPr>
        <w:ind w:left="2785" w:hanging="420"/>
      </w:pPr>
    </w:lvl>
    <w:lvl w:ilvl="6" w:tentative="0">
      <w:start w:val="1"/>
      <w:numFmt w:val="decimal"/>
      <w:lvlText w:val="%7."/>
      <w:lvlJc w:val="left"/>
      <w:pPr>
        <w:ind w:left="3205" w:hanging="420"/>
      </w:pPr>
    </w:lvl>
    <w:lvl w:ilvl="7" w:tentative="0">
      <w:start w:val="1"/>
      <w:numFmt w:val="lowerLetter"/>
      <w:lvlText w:val="%8)"/>
      <w:lvlJc w:val="left"/>
      <w:pPr>
        <w:ind w:left="3625" w:hanging="420"/>
      </w:pPr>
    </w:lvl>
    <w:lvl w:ilvl="8" w:tentative="0">
      <w:start w:val="1"/>
      <w:numFmt w:val="lowerRoman"/>
      <w:lvlText w:val="%9."/>
      <w:lvlJc w:val="right"/>
      <w:pPr>
        <w:ind w:left="4045" w:hanging="420"/>
      </w:pPr>
    </w:lvl>
  </w:abstractNum>
  <w:abstractNum w:abstractNumId="55">
    <w:nsid w:val="6A075261"/>
    <w:multiLevelType w:val="multilevel"/>
    <w:tmpl w:val="6A075261"/>
    <w:lvl w:ilvl="0" w:tentative="0">
      <w:start w:val="1"/>
      <w:numFmt w:val="decimal"/>
      <w:lvlText w:val="%1."/>
      <w:lvlJc w:val="left"/>
      <w:pPr>
        <w:ind w:left="520" w:hanging="360"/>
      </w:pPr>
      <w:rPr>
        <w:rFonts w:hint="default" w:eastAsia="仿宋_GB2312"/>
        <w:color w:val="auto"/>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56">
    <w:nsid w:val="6A947C2E"/>
    <w:multiLevelType w:val="multilevel"/>
    <w:tmpl w:val="6A947C2E"/>
    <w:lvl w:ilvl="0" w:tentative="0">
      <w:start w:val="1"/>
      <w:numFmt w:val="decimal"/>
      <w:lvlText w:val="%1."/>
      <w:lvlJc w:val="left"/>
      <w:pPr>
        <w:ind w:left="530" w:hanging="360"/>
      </w:pPr>
      <w:rPr>
        <w:rFonts w:hint="default" w:eastAsia="仿宋_GB2312"/>
        <w:color w:val="auto"/>
        <w:sz w:val="21"/>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57">
    <w:nsid w:val="6BB144C6"/>
    <w:multiLevelType w:val="multilevel"/>
    <w:tmpl w:val="6BB144C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8">
    <w:nsid w:val="6CCB6BD3"/>
    <w:multiLevelType w:val="multilevel"/>
    <w:tmpl w:val="6CCB6BD3"/>
    <w:lvl w:ilvl="0" w:tentative="0">
      <w:start w:val="1"/>
      <w:numFmt w:val="decimal"/>
      <w:lvlText w:val="%1."/>
      <w:lvlJc w:val="left"/>
      <w:pPr>
        <w:ind w:left="360" w:hanging="36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DB9211A"/>
    <w:multiLevelType w:val="multilevel"/>
    <w:tmpl w:val="6DB9211A"/>
    <w:lvl w:ilvl="0" w:tentative="0">
      <w:start w:val="1"/>
      <w:numFmt w:val="decimal"/>
      <w:lvlText w:val="%1."/>
      <w:lvlJc w:val="left"/>
      <w:pPr>
        <w:ind w:left="570" w:hanging="360"/>
      </w:pPr>
      <w:rPr>
        <w:rFonts w:hint="default" w:eastAsia="仿宋_GB2312"/>
        <w:color w:val="auto"/>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0">
    <w:nsid w:val="710D5C68"/>
    <w:multiLevelType w:val="multilevel"/>
    <w:tmpl w:val="710D5C68"/>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1">
    <w:nsid w:val="715922CE"/>
    <w:multiLevelType w:val="multilevel"/>
    <w:tmpl w:val="715922CE"/>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2">
    <w:nsid w:val="71BB60F4"/>
    <w:multiLevelType w:val="multilevel"/>
    <w:tmpl w:val="71BB60F4"/>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3">
    <w:nsid w:val="73A550BA"/>
    <w:multiLevelType w:val="multilevel"/>
    <w:tmpl w:val="73A550BA"/>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4">
    <w:nsid w:val="7C145D16"/>
    <w:multiLevelType w:val="multilevel"/>
    <w:tmpl w:val="7C145D1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5">
    <w:nsid w:val="7FC90DE1"/>
    <w:multiLevelType w:val="multilevel"/>
    <w:tmpl w:val="7FC90DE1"/>
    <w:lvl w:ilvl="0" w:tentative="0">
      <w:start w:val="1"/>
      <w:numFmt w:val="decimal"/>
      <w:lvlText w:val="%1."/>
      <w:lvlJc w:val="left"/>
      <w:pPr>
        <w:ind w:left="570" w:hanging="360"/>
      </w:pPr>
      <w:rPr>
        <w:rFonts w:hint="default" w:ascii="Times New Roman" w:hAnsi="Times New Roman" w:cs="Times New Roman" w:eastAsiaTheme="minorEastAsia"/>
        <w:color w:val="000000"/>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6">
    <w:nsid w:val="7FDA194C"/>
    <w:multiLevelType w:val="multilevel"/>
    <w:tmpl w:val="7FDA194C"/>
    <w:lvl w:ilvl="0" w:tentative="0">
      <w:start w:val="1"/>
      <w:numFmt w:val="decimal"/>
      <w:lvlText w:val="%1."/>
      <w:lvlJc w:val="left"/>
      <w:pPr>
        <w:ind w:left="520" w:hanging="360"/>
      </w:pPr>
      <w:rPr>
        <w:rFonts w:ascii="Times New Roman" w:hAnsi="Times New Roman" w:eastAsia="仿宋_GB2312" w:cs="Times New Roman"/>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num w:numId="1">
    <w:abstractNumId w:val="66"/>
  </w:num>
  <w:num w:numId="2">
    <w:abstractNumId w:val="58"/>
  </w:num>
  <w:num w:numId="3">
    <w:abstractNumId w:val="33"/>
  </w:num>
  <w:num w:numId="4">
    <w:abstractNumId w:val="5"/>
  </w:num>
  <w:num w:numId="5">
    <w:abstractNumId w:val="10"/>
  </w:num>
  <w:num w:numId="6">
    <w:abstractNumId w:val="14"/>
  </w:num>
  <w:num w:numId="7">
    <w:abstractNumId w:val="15"/>
  </w:num>
  <w:num w:numId="8">
    <w:abstractNumId w:val="36"/>
  </w:num>
  <w:num w:numId="9">
    <w:abstractNumId w:val="28"/>
  </w:num>
  <w:num w:numId="10">
    <w:abstractNumId w:val="57"/>
  </w:num>
  <w:num w:numId="11">
    <w:abstractNumId w:val="56"/>
  </w:num>
  <w:num w:numId="12">
    <w:abstractNumId w:val="31"/>
  </w:num>
  <w:num w:numId="13">
    <w:abstractNumId w:val="55"/>
  </w:num>
  <w:num w:numId="14">
    <w:abstractNumId w:val="12"/>
  </w:num>
  <w:num w:numId="15">
    <w:abstractNumId w:val="21"/>
  </w:num>
  <w:num w:numId="16">
    <w:abstractNumId w:val="29"/>
  </w:num>
  <w:num w:numId="17">
    <w:abstractNumId w:val="43"/>
  </w:num>
  <w:num w:numId="18">
    <w:abstractNumId w:val="23"/>
  </w:num>
  <w:num w:numId="19">
    <w:abstractNumId w:val="7"/>
  </w:num>
  <w:num w:numId="20">
    <w:abstractNumId w:val="16"/>
  </w:num>
  <w:num w:numId="21">
    <w:abstractNumId w:val="46"/>
  </w:num>
  <w:num w:numId="22">
    <w:abstractNumId w:val="53"/>
  </w:num>
  <w:num w:numId="23">
    <w:abstractNumId w:val="50"/>
  </w:num>
  <w:num w:numId="24">
    <w:abstractNumId w:val="47"/>
  </w:num>
  <w:num w:numId="25">
    <w:abstractNumId w:val="63"/>
  </w:num>
  <w:num w:numId="26">
    <w:abstractNumId w:val="41"/>
  </w:num>
  <w:num w:numId="27">
    <w:abstractNumId w:val="0"/>
  </w:num>
  <w:num w:numId="28">
    <w:abstractNumId w:val="24"/>
  </w:num>
  <w:num w:numId="29">
    <w:abstractNumId w:val="26"/>
  </w:num>
  <w:num w:numId="30">
    <w:abstractNumId w:val="62"/>
  </w:num>
  <w:num w:numId="31">
    <w:abstractNumId w:val="54"/>
  </w:num>
  <w:num w:numId="32">
    <w:abstractNumId w:val="60"/>
  </w:num>
  <w:num w:numId="33">
    <w:abstractNumId w:val="42"/>
  </w:num>
  <w:num w:numId="34">
    <w:abstractNumId w:val="25"/>
  </w:num>
  <w:num w:numId="35">
    <w:abstractNumId w:val="37"/>
  </w:num>
  <w:num w:numId="36">
    <w:abstractNumId w:val="11"/>
  </w:num>
  <w:num w:numId="37">
    <w:abstractNumId w:val="38"/>
  </w:num>
  <w:num w:numId="38">
    <w:abstractNumId w:val="1"/>
  </w:num>
  <w:num w:numId="39">
    <w:abstractNumId w:val="34"/>
  </w:num>
  <w:num w:numId="40">
    <w:abstractNumId w:val="51"/>
  </w:num>
  <w:num w:numId="41">
    <w:abstractNumId w:val="8"/>
  </w:num>
  <w:num w:numId="42">
    <w:abstractNumId w:val="27"/>
  </w:num>
  <w:num w:numId="43">
    <w:abstractNumId w:val="30"/>
  </w:num>
  <w:num w:numId="44">
    <w:abstractNumId w:val="9"/>
  </w:num>
  <w:num w:numId="45">
    <w:abstractNumId w:val="2"/>
  </w:num>
  <w:num w:numId="46">
    <w:abstractNumId w:val="52"/>
  </w:num>
  <w:num w:numId="47">
    <w:abstractNumId w:val="61"/>
  </w:num>
  <w:num w:numId="48">
    <w:abstractNumId w:val="18"/>
  </w:num>
  <w:num w:numId="49">
    <w:abstractNumId w:val="19"/>
  </w:num>
  <w:num w:numId="50">
    <w:abstractNumId w:val="3"/>
  </w:num>
  <w:num w:numId="51">
    <w:abstractNumId w:val="59"/>
  </w:num>
  <w:num w:numId="52">
    <w:abstractNumId w:val="22"/>
  </w:num>
  <w:num w:numId="53">
    <w:abstractNumId w:val="39"/>
  </w:num>
  <w:num w:numId="54">
    <w:abstractNumId w:val="44"/>
  </w:num>
  <w:num w:numId="55">
    <w:abstractNumId w:val="13"/>
  </w:num>
  <w:num w:numId="56">
    <w:abstractNumId w:val="4"/>
  </w:num>
  <w:num w:numId="57">
    <w:abstractNumId w:val="48"/>
  </w:num>
  <w:num w:numId="58">
    <w:abstractNumId w:val="65"/>
  </w:num>
  <w:num w:numId="59">
    <w:abstractNumId w:val="32"/>
  </w:num>
  <w:num w:numId="60">
    <w:abstractNumId w:val="49"/>
  </w:num>
  <w:num w:numId="61">
    <w:abstractNumId w:val="20"/>
  </w:num>
  <w:num w:numId="62">
    <w:abstractNumId w:val="35"/>
  </w:num>
  <w:num w:numId="63">
    <w:abstractNumId w:val="40"/>
  </w:num>
  <w:num w:numId="64">
    <w:abstractNumId w:val="64"/>
  </w:num>
  <w:num w:numId="65">
    <w:abstractNumId w:val="17"/>
  </w:num>
  <w:num w:numId="66">
    <w:abstractNumId w:val="6"/>
  </w:num>
  <w:num w:numId="6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CF"/>
    <w:rsid w:val="00007889"/>
    <w:rsid w:val="00056555"/>
    <w:rsid w:val="0008620C"/>
    <w:rsid w:val="000D685C"/>
    <w:rsid w:val="000E03A7"/>
    <w:rsid w:val="000F6215"/>
    <w:rsid w:val="001027C0"/>
    <w:rsid w:val="00143362"/>
    <w:rsid w:val="00146025"/>
    <w:rsid w:val="001506E7"/>
    <w:rsid w:val="00162E7F"/>
    <w:rsid w:val="0016516B"/>
    <w:rsid w:val="00177D3F"/>
    <w:rsid w:val="00196B3F"/>
    <w:rsid w:val="001C070E"/>
    <w:rsid w:val="001F19D9"/>
    <w:rsid w:val="001F2350"/>
    <w:rsid w:val="001F4240"/>
    <w:rsid w:val="002067F8"/>
    <w:rsid w:val="00235D5A"/>
    <w:rsid w:val="0023693C"/>
    <w:rsid w:val="00243E28"/>
    <w:rsid w:val="0025662D"/>
    <w:rsid w:val="002959B0"/>
    <w:rsid w:val="002C3E54"/>
    <w:rsid w:val="002F3AFB"/>
    <w:rsid w:val="00346D1D"/>
    <w:rsid w:val="00396FC9"/>
    <w:rsid w:val="00433F86"/>
    <w:rsid w:val="004C5D5B"/>
    <w:rsid w:val="004D6088"/>
    <w:rsid w:val="0051344B"/>
    <w:rsid w:val="005318FC"/>
    <w:rsid w:val="00556A2C"/>
    <w:rsid w:val="00593A6E"/>
    <w:rsid w:val="0059748E"/>
    <w:rsid w:val="005A5DB0"/>
    <w:rsid w:val="005D57CC"/>
    <w:rsid w:val="005E6CEA"/>
    <w:rsid w:val="005F0748"/>
    <w:rsid w:val="00610478"/>
    <w:rsid w:val="00631934"/>
    <w:rsid w:val="00631DF3"/>
    <w:rsid w:val="006345C5"/>
    <w:rsid w:val="00666C87"/>
    <w:rsid w:val="00691520"/>
    <w:rsid w:val="006C1811"/>
    <w:rsid w:val="006C2A06"/>
    <w:rsid w:val="00774976"/>
    <w:rsid w:val="007E009B"/>
    <w:rsid w:val="00896518"/>
    <w:rsid w:val="008A240D"/>
    <w:rsid w:val="008D211E"/>
    <w:rsid w:val="00901FA6"/>
    <w:rsid w:val="00943796"/>
    <w:rsid w:val="00992D15"/>
    <w:rsid w:val="009F45B0"/>
    <w:rsid w:val="00A1767D"/>
    <w:rsid w:val="00A25105"/>
    <w:rsid w:val="00A4212A"/>
    <w:rsid w:val="00A90E30"/>
    <w:rsid w:val="00B06787"/>
    <w:rsid w:val="00B13AD2"/>
    <w:rsid w:val="00B35B7C"/>
    <w:rsid w:val="00B54B68"/>
    <w:rsid w:val="00BA0AB8"/>
    <w:rsid w:val="00BF6914"/>
    <w:rsid w:val="00C539AB"/>
    <w:rsid w:val="00C72D71"/>
    <w:rsid w:val="00CD2D76"/>
    <w:rsid w:val="00CD4EAB"/>
    <w:rsid w:val="00CE717B"/>
    <w:rsid w:val="00D17168"/>
    <w:rsid w:val="00D97CDB"/>
    <w:rsid w:val="00E171E8"/>
    <w:rsid w:val="00E545C6"/>
    <w:rsid w:val="00E736CF"/>
    <w:rsid w:val="00EC3B2C"/>
    <w:rsid w:val="00F12CA3"/>
    <w:rsid w:val="00F403AE"/>
    <w:rsid w:val="00F71930"/>
    <w:rsid w:val="00F743B4"/>
    <w:rsid w:val="00FC0E74"/>
    <w:rsid w:val="00FD6CDF"/>
    <w:rsid w:val="00FE4E5B"/>
    <w:rsid w:val="00FF17E3"/>
    <w:rsid w:val="00FF2168"/>
    <w:rsid w:val="04B42436"/>
    <w:rsid w:val="0F617E76"/>
    <w:rsid w:val="19E5017C"/>
    <w:rsid w:val="2ECC1D1C"/>
    <w:rsid w:val="305D7A88"/>
    <w:rsid w:val="4CB746DF"/>
    <w:rsid w:val="588845D8"/>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2360</Words>
  <Characters>13457</Characters>
  <Lines>112</Lines>
  <Paragraphs>31</Paragraphs>
  <TotalTime>0</TotalTime>
  <ScaleCrop>false</ScaleCrop>
  <LinksUpToDate>false</LinksUpToDate>
  <CharactersWithSpaces>15786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jq-jwc-1</dc:creator>
  <cp:lastModifiedBy>Olivia</cp:lastModifiedBy>
  <dcterms:modified xsi:type="dcterms:W3CDTF">2021-03-05T06:33:33Z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