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74" w:rsidRDefault="005736F7">
      <w:pPr>
        <w:widowControl/>
        <w:jc w:val="left"/>
        <w:rPr>
          <w:rFonts w:ascii="仿宋_GB2312" w:eastAsia="仿宋_GB2312" w:hAnsi="宋体"/>
          <w:b/>
          <w:bCs/>
          <w:kern w:val="0"/>
          <w:sz w:val="28"/>
          <w:szCs w:val="28"/>
        </w:rPr>
      </w:pPr>
      <w:r w:rsidRPr="005736F7">
        <w:rPr>
          <w:noProof/>
        </w:rPr>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style="mso-next-textbox:#文本框 1">
              <w:txbxContent>
                <w:p w:rsidR="00A05074" w:rsidRDefault="007E695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2479B5" w:rsidRDefault="002479B5" w:rsidP="002479B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479B5" w:rsidRDefault="002479B5" w:rsidP="002479B5">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479B5" w:rsidRDefault="002479B5" w:rsidP="0023312A">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周次1   第1次课   学时2                教案撰写人：</w:t>
      </w:r>
      <w:r w:rsidR="0023312A" w:rsidRPr="0023312A">
        <w:rPr>
          <w:rFonts w:ascii="仿宋_GB2312" w:eastAsia="仿宋_GB2312" w:hAnsi="宋体"/>
          <w:sz w:val="24"/>
        </w:rPr>
        <w:drawing>
          <wp:inline distT="0" distB="0" distL="0" distR="0">
            <wp:extent cx="838200" cy="360660"/>
            <wp:effectExtent l="19050" t="0" r="0" b="0"/>
            <wp:docPr id="3"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479B5" w:rsidTr="006E5FC6">
        <w:trPr>
          <w:cantSplit/>
          <w:trHeight w:val="595"/>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479B5" w:rsidRDefault="00106680" w:rsidP="00E824F1">
            <w:pPr>
              <w:ind w:leftChars="-24" w:left="-50" w:right="-50" w:firstLineChars="50" w:firstLine="105"/>
              <w:jc w:val="left"/>
              <w:rPr>
                <w:rFonts w:ascii="仿宋_GB2312" w:eastAsia="仿宋_GB2312"/>
                <w:bCs/>
                <w:szCs w:val="21"/>
              </w:rPr>
            </w:pPr>
            <w:r w:rsidRPr="00106680">
              <w:rPr>
                <w:rFonts w:ascii="仿宋_GB2312" w:eastAsia="仿宋_GB2312"/>
                <w:bCs/>
                <w:szCs w:val="21"/>
              </w:rPr>
              <w:t>Outline of translation theory</w:t>
            </w:r>
          </w:p>
        </w:tc>
      </w:tr>
      <w:tr w:rsidR="002479B5" w:rsidTr="006E5FC6">
        <w:trPr>
          <w:cantSplit/>
          <w:trHeight w:val="72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06680" w:rsidRPr="00106680" w:rsidRDefault="00106680" w:rsidP="00106680">
            <w:pPr>
              <w:ind w:left="-50" w:right="-50"/>
              <w:rPr>
                <w:rFonts w:ascii="仿宋_GB2312" w:eastAsia="仿宋_GB2312"/>
                <w:bCs/>
                <w:szCs w:val="21"/>
              </w:rPr>
            </w:pPr>
            <w:r w:rsidRPr="00106680">
              <w:rPr>
                <w:rFonts w:ascii="仿宋_GB2312" w:eastAsia="仿宋_GB2312"/>
                <w:bCs/>
                <w:szCs w:val="21"/>
              </w:rPr>
              <w:t xml:space="preserve">To help the students: </w:t>
            </w:r>
          </w:p>
          <w:p w:rsidR="00106680" w:rsidRPr="00106680" w:rsidRDefault="00106680" w:rsidP="00106680">
            <w:pPr>
              <w:ind w:left="-50" w:right="-50"/>
              <w:rPr>
                <w:rFonts w:ascii="仿宋_GB2312" w:eastAsia="仿宋_GB2312"/>
                <w:bCs/>
                <w:szCs w:val="21"/>
              </w:rPr>
            </w:pPr>
            <w:r w:rsidRPr="00106680">
              <w:rPr>
                <w:rFonts w:ascii="仿宋_GB2312" w:eastAsia="仿宋_GB2312"/>
                <w:bCs/>
                <w:szCs w:val="21"/>
              </w:rPr>
              <w:t xml:space="preserve">1. to understand the definition, goals, standards and conditions of translation; </w:t>
            </w:r>
          </w:p>
          <w:p w:rsidR="002479B5" w:rsidRDefault="00106680" w:rsidP="00106680">
            <w:pPr>
              <w:ind w:left="-50" w:right="-50"/>
              <w:rPr>
                <w:rFonts w:ascii="仿宋_GB2312" w:eastAsia="仿宋_GB2312"/>
                <w:bCs/>
                <w:szCs w:val="21"/>
              </w:rPr>
            </w:pPr>
            <w:r w:rsidRPr="00106680">
              <w:rPr>
                <w:rFonts w:ascii="仿宋_GB2312" w:eastAsia="仿宋_GB2312"/>
                <w:bCs/>
                <w:szCs w:val="21"/>
              </w:rPr>
              <w:t xml:space="preserve">2. </w:t>
            </w:r>
            <w:proofErr w:type="gramStart"/>
            <w:r w:rsidRPr="00106680">
              <w:rPr>
                <w:rFonts w:ascii="仿宋_GB2312" w:eastAsia="仿宋_GB2312"/>
                <w:bCs/>
                <w:szCs w:val="21"/>
              </w:rPr>
              <w:t>to</w:t>
            </w:r>
            <w:proofErr w:type="gramEnd"/>
            <w:r w:rsidRPr="00106680">
              <w:rPr>
                <w:rFonts w:ascii="仿宋_GB2312" w:eastAsia="仿宋_GB2312"/>
                <w:bCs/>
                <w:szCs w:val="21"/>
              </w:rPr>
              <w:t xml:space="preserve"> master some preliminary theories on translation combined with certain translation practices.</w:t>
            </w:r>
          </w:p>
        </w:tc>
      </w:tr>
      <w:tr w:rsidR="002479B5" w:rsidTr="006E5FC6">
        <w:trPr>
          <w:cantSplit/>
          <w:trHeight w:val="83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479B5" w:rsidRDefault="00106680" w:rsidP="006E5FC6">
            <w:pPr>
              <w:ind w:left="-50" w:right="-50"/>
              <w:rPr>
                <w:rFonts w:ascii="仿宋_GB2312" w:eastAsia="仿宋_GB2312"/>
                <w:bCs/>
                <w:szCs w:val="21"/>
              </w:rPr>
            </w:pPr>
            <w:r w:rsidRPr="00106680">
              <w:rPr>
                <w:rFonts w:ascii="仿宋_GB2312" w:eastAsia="仿宋_GB2312" w:hint="eastAsia"/>
                <w:bCs/>
                <w:szCs w:val="21"/>
              </w:rPr>
              <w:t xml:space="preserve">First，lead the students to get to know some translation theories according to the goal of these two classes; </w:t>
            </w:r>
            <w:proofErr w:type="gramStart"/>
            <w:r w:rsidRPr="00106680">
              <w:rPr>
                <w:rFonts w:ascii="仿宋_GB2312" w:eastAsia="仿宋_GB2312" w:hint="eastAsia"/>
                <w:bCs/>
                <w:szCs w:val="21"/>
              </w:rPr>
              <w:t>then</w:t>
            </w:r>
            <w:proofErr w:type="gramEnd"/>
            <w:r w:rsidRPr="00106680">
              <w:rPr>
                <w:rFonts w:ascii="仿宋_GB2312" w:eastAsia="仿宋_GB2312" w:hint="eastAsia"/>
                <w:bCs/>
                <w:szCs w:val="21"/>
              </w:rPr>
              <w:t xml:space="preserve"> remind them the focal points and difficult points; next, exercise some translation examples followed by the group discussion to improve their </w:t>
            </w:r>
            <w:r w:rsidRPr="00106680">
              <w:rPr>
                <w:rFonts w:ascii="仿宋_GB2312" w:eastAsia="仿宋_GB2312"/>
                <w:bCs/>
                <w:szCs w:val="21"/>
              </w:rPr>
              <w:t>translation skills step by step.</w:t>
            </w:r>
          </w:p>
        </w:tc>
      </w:tr>
      <w:tr w:rsidR="002479B5" w:rsidTr="006E5FC6">
        <w:trPr>
          <w:cantSplit/>
          <w:trHeight w:val="1245"/>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479B5" w:rsidRDefault="00106680" w:rsidP="006E5FC6">
            <w:pPr>
              <w:ind w:left="-50" w:right="-50"/>
              <w:rPr>
                <w:rFonts w:ascii="仿宋_GB2312" w:eastAsia="仿宋_GB2312"/>
                <w:bCs/>
                <w:szCs w:val="21"/>
              </w:rPr>
            </w:pPr>
            <w:r w:rsidRPr="00106680">
              <w:rPr>
                <w:rFonts w:ascii="仿宋_GB2312" w:eastAsia="仿宋_GB2312"/>
                <w:bCs/>
                <w:szCs w:val="21"/>
              </w:rPr>
              <w:t xml:space="preserve">The more translation theories the students learn, the better. They should make sure the future direction toward </w:t>
            </w:r>
            <w:r w:rsidRPr="00106680">
              <w:rPr>
                <w:rFonts w:ascii="仿宋_GB2312" w:eastAsia="仿宋_GB2312"/>
                <w:bCs/>
                <w:szCs w:val="21"/>
              </w:rPr>
              <w:t>“</w:t>
            </w:r>
            <w:proofErr w:type="spellStart"/>
            <w:r w:rsidRPr="00106680">
              <w:rPr>
                <w:rFonts w:ascii="仿宋_GB2312" w:eastAsia="仿宋_GB2312"/>
                <w:bCs/>
                <w:szCs w:val="21"/>
              </w:rPr>
              <w:t>Xin-Da-Ya</w:t>
            </w:r>
            <w:proofErr w:type="spellEnd"/>
            <w:r w:rsidRPr="00106680">
              <w:rPr>
                <w:rFonts w:ascii="仿宋_GB2312" w:eastAsia="仿宋_GB2312"/>
                <w:bCs/>
                <w:szCs w:val="21"/>
              </w:rPr>
              <w:t>”</w:t>
            </w:r>
            <w:r w:rsidRPr="00106680">
              <w:rPr>
                <w:rFonts w:ascii="仿宋_GB2312" w:eastAsia="仿宋_GB2312"/>
                <w:bCs/>
                <w:szCs w:val="21"/>
              </w:rPr>
              <w:t xml:space="preserve"> to improve their translation skills.</w:t>
            </w:r>
          </w:p>
          <w:p w:rsidR="002479B5" w:rsidRDefault="002479B5" w:rsidP="006E5FC6">
            <w:pPr>
              <w:ind w:right="-50"/>
              <w:rPr>
                <w:rFonts w:ascii="仿宋_GB2312" w:eastAsia="仿宋_GB2312"/>
                <w:bCs/>
                <w:szCs w:val="21"/>
              </w:rPr>
            </w:pPr>
          </w:p>
        </w:tc>
      </w:tr>
      <w:tr w:rsidR="002479B5" w:rsidTr="006E5FC6">
        <w:trPr>
          <w:cantSplit/>
          <w:trHeight w:val="285"/>
          <w:jc w:val="center"/>
        </w:trPr>
        <w:tc>
          <w:tcPr>
            <w:tcW w:w="6445" w:type="dxa"/>
            <w:gridSpan w:val="2"/>
            <w:vAlign w:val="center"/>
          </w:tcPr>
          <w:p w:rsidR="002479B5" w:rsidRDefault="002479B5" w:rsidP="006E5F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479B5" w:rsidRDefault="002479B5" w:rsidP="006E5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479B5" w:rsidTr="00D212C8">
        <w:trPr>
          <w:cantSplit/>
          <w:trHeight w:val="2519"/>
          <w:jc w:val="center"/>
        </w:trPr>
        <w:tc>
          <w:tcPr>
            <w:tcW w:w="6445" w:type="dxa"/>
            <w:gridSpan w:val="2"/>
            <w:vAlign w:val="center"/>
          </w:tcPr>
          <w:p w:rsidR="003923AD" w:rsidRDefault="003923AD" w:rsidP="003923AD">
            <w:pPr>
              <w:adjustRightInd w:val="0"/>
              <w:snapToGrid w:val="0"/>
              <w:ind w:right="-50"/>
              <w:rPr>
                <w:rFonts w:ascii="仿宋_GB2312" w:eastAsia="仿宋_GB2312" w:hAnsi="宋体"/>
                <w:bCs/>
                <w:szCs w:val="21"/>
              </w:rPr>
            </w:pPr>
            <w:r w:rsidRPr="00100C19">
              <w:rPr>
                <w:rFonts w:ascii="仿宋_GB2312" w:eastAsia="仿宋_GB2312" w:hAnsi="宋体"/>
                <w:bCs/>
                <w:szCs w:val="21"/>
              </w:rPr>
              <w:t>Flexible arrangement</w:t>
            </w:r>
            <w:r>
              <w:rPr>
                <w:rFonts w:ascii="仿宋_GB2312" w:eastAsia="仿宋_GB2312" w:hAnsi="宋体" w:hint="eastAsia"/>
                <w:bCs/>
                <w:szCs w:val="21"/>
              </w:rPr>
              <w:t>s</w:t>
            </w:r>
            <w:r w:rsidRPr="00100C19">
              <w:rPr>
                <w:rFonts w:ascii="仿宋_GB2312" w:eastAsia="仿宋_GB2312" w:hAnsi="宋体"/>
                <w:bCs/>
                <w:szCs w:val="21"/>
              </w:rPr>
              <w:t xml:space="preserve"> according to the teaching situation, roughly as follows</w:t>
            </w:r>
            <w:r>
              <w:rPr>
                <w:rFonts w:ascii="仿宋_GB2312" w:eastAsia="仿宋_GB2312" w:hAnsi="宋体" w:hint="eastAsia"/>
                <w:bCs/>
                <w:szCs w:val="21"/>
              </w:rPr>
              <w:t>:</w:t>
            </w:r>
          </w:p>
          <w:p w:rsidR="003923AD" w:rsidRDefault="003923AD" w:rsidP="003923AD">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The definition, goals, standards and conditions of translation (2</w:t>
            </w:r>
            <w:r w:rsidR="00DD20E7">
              <w:rPr>
                <w:rFonts w:ascii="仿宋_GB2312" w:eastAsia="仿宋_GB2312" w:hAnsi="宋体" w:hint="eastAsia"/>
                <w:bCs/>
                <w:szCs w:val="21"/>
              </w:rPr>
              <w:t>5</w:t>
            </w:r>
            <w:r>
              <w:rPr>
                <w:rFonts w:ascii="仿宋_GB2312" w:eastAsia="仿宋_GB2312" w:hAnsi="宋体" w:hint="eastAsia"/>
                <w:bCs/>
                <w:szCs w:val="21"/>
              </w:rPr>
              <w:t>m);</w:t>
            </w:r>
          </w:p>
          <w:p w:rsidR="003923AD" w:rsidRDefault="003923AD" w:rsidP="003923AD">
            <w:pPr>
              <w:numPr>
                <w:ilvl w:val="0"/>
                <w:numId w:val="1"/>
              </w:numPr>
              <w:adjustRightInd w:val="0"/>
              <w:snapToGrid w:val="0"/>
              <w:ind w:right="-50"/>
              <w:rPr>
                <w:rFonts w:ascii="仿宋_GB2312" w:eastAsia="仿宋_GB2312" w:hAnsi="宋体"/>
                <w:bCs/>
                <w:szCs w:val="21"/>
              </w:rPr>
            </w:pPr>
            <w:r>
              <w:rPr>
                <w:rFonts w:ascii="仿宋_GB2312" w:eastAsia="仿宋_GB2312" w:hAnsi="宋体"/>
                <w:bCs/>
                <w:szCs w:val="21"/>
              </w:rPr>
              <w:t>T</w:t>
            </w:r>
            <w:r>
              <w:rPr>
                <w:rFonts w:ascii="仿宋_GB2312" w:eastAsia="仿宋_GB2312" w:hAnsi="宋体" w:hint="eastAsia"/>
                <w:bCs/>
                <w:szCs w:val="21"/>
              </w:rPr>
              <w:t>eaching on preliminary translation theories (2</w:t>
            </w:r>
            <w:r w:rsidR="00DD20E7">
              <w:rPr>
                <w:rFonts w:ascii="仿宋_GB2312" w:eastAsia="仿宋_GB2312" w:hAnsi="宋体" w:hint="eastAsia"/>
                <w:bCs/>
                <w:szCs w:val="21"/>
              </w:rPr>
              <w:t>5</w:t>
            </w:r>
            <w:r>
              <w:rPr>
                <w:rFonts w:ascii="仿宋_GB2312" w:eastAsia="仿宋_GB2312" w:hAnsi="宋体" w:hint="eastAsia"/>
                <w:bCs/>
                <w:szCs w:val="21"/>
              </w:rPr>
              <w:t>m)；</w:t>
            </w:r>
          </w:p>
          <w:p w:rsidR="003923AD" w:rsidRDefault="003923AD" w:rsidP="003923AD">
            <w:pPr>
              <w:numPr>
                <w:ilvl w:val="0"/>
                <w:numId w:val="1"/>
              </w:numPr>
              <w:adjustRightInd w:val="0"/>
              <w:snapToGrid w:val="0"/>
              <w:ind w:right="-50"/>
              <w:rPr>
                <w:rFonts w:ascii="仿宋_GB2312" w:eastAsia="仿宋_GB2312" w:hAnsi="宋体"/>
                <w:bCs/>
                <w:szCs w:val="21"/>
              </w:rPr>
            </w:pPr>
            <w:r>
              <w:rPr>
                <w:rFonts w:ascii="仿宋_GB2312" w:eastAsia="仿宋_GB2312" w:hAnsi="宋体"/>
                <w:bCs/>
                <w:szCs w:val="21"/>
              </w:rPr>
              <w:t>P</w:t>
            </w:r>
            <w:r>
              <w:rPr>
                <w:rFonts w:ascii="仿宋_GB2312" w:eastAsia="仿宋_GB2312" w:hAnsi="宋体" w:hint="eastAsia"/>
                <w:bCs/>
                <w:szCs w:val="21"/>
              </w:rPr>
              <w:t>ractice on words and sentence translation (25m)；</w:t>
            </w:r>
          </w:p>
          <w:p w:rsidR="002479B5" w:rsidRDefault="003923AD" w:rsidP="003923AD">
            <w:pPr>
              <w:ind w:right="-50" w:firstLineChars="28" w:firstLine="59"/>
              <w:rPr>
                <w:rFonts w:ascii="仿宋_GB2312" w:eastAsia="仿宋_GB2312" w:hAnsi="宋体"/>
                <w:bCs/>
                <w:szCs w:val="21"/>
              </w:rPr>
            </w:pPr>
            <w:r>
              <w:rPr>
                <w:rFonts w:ascii="仿宋_GB2312" w:eastAsia="仿宋_GB2312" w:hAnsi="宋体" w:hint="eastAsia"/>
                <w:bCs/>
                <w:szCs w:val="21"/>
              </w:rPr>
              <w:t>Group discussion on different translation versions (15m).</w:t>
            </w:r>
          </w:p>
        </w:tc>
        <w:tc>
          <w:tcPr>
            <w:tcW w:w="2511" w:type="dxa"/>
            <w:vAlign w:val="center"/>
          </w:tcPr>
          <w:p w:rsidR="00106680" w:rsidRPr="00106680" w:rsidRDefault="00106680" w:rsidP="00106680">
            <w:pPr>
              <w:widowControl/>
              <w:jc w:val="left"/>
              <w:rPr>
                <w:rFonts w:ascii="仿宋_GB2312" w:eastAsia="仿宋_GB2312" w:hAnsi="宋体"/>
                <w:bCs/>
                <w:szCs w:val="21"/>
              </w:rPr>
            </w:pPr>
            <w:r w:rsidRPr="00106680">
              <w:rPr>
                <w:rFonts w:ascii="仿宋_GB2312" w:eastAsia="仿宋_GB2312" w:hAnsi="宋体"/>
                <w:bCs/>
                <w:szCs w:val="21"/>
              </w:rPr>
              <w:t>1.</w:t>
            </w:r>
            <w:r>
              <w:rPr>
                <w:rFonts w:ascii="仿宋_GB2312" w:eastAsia="仿宋_GB2312" w:hAnsi="宋体" w:hint="eastAsia"/>
                <w:bCs/>
                <w:szCs w:val="21"/>
              </w:rPr>
              <w:t>T</w:t>
            </w:r>
            <w:r w:rsidRPr="00106680">
              <w:rPr>
                <w:rFonts w:ascii="仿宋_GB2312" w:eastAsia="仿宋_GB2312" w:hAnsi="宋体"/>
                <w:bCs/>
                <w:szCs w:val="21"/>
              </w:rPr>
              <w:t>eacher</w:t>
            </w:r>
            <w:r w:rsidR="00D212C8">
              <w:rPr>
                <w:rFonts w:ascii="仿宋_GB2312" w:eastAsia="仿宋_GB2312" w:hAnsi="宋体"/>
                <w:bCs/>
                <w:szCs w:val="21"/>
              </w:rPr>
              <w:t>’</w:t>
            </w:r>
            <w:r w:rsidRPr="00106680">
              <w:rPr>
                <w:rFonts w:ascii="仿宋_GB2312" w:eastAsia="仿宋_GB2312" w:hAnsi="宋体"/>
                <w:bCs/>
                <w:szCs w:val="21"/>
              </w:rPr>
              <w:t>s teaching and group discussion;</w:t>
            </w:r>
          </w:p>
          <w:p w:rsidR="00106680" w:rsidRPr="00106680" w:rsidRDefault="00106680" w:rsidP="00106680">
            <w:pPr>
              <w:widowControl/>
              <w:jc w:val="left"/>
              <w:rPr>
                <w:rFonts w:ascii="仿宋_GB2312" w:eastAsia="仿宋_GB2312" w:hAnsi="宋体"/>
                <w:bCs/>
                <w:szCs w:val="21"/>
              </w:rPr>
            </w:pPr>
            <w:r w:rsidRPr="00106680">
              <w:rPr>
                <w:rFonts w:ascii="仿宋_GB2312" w:eastAsia="仿宋_GB2312" w:hAnsi="宋体"/>
                <w:bCs/>
                <w:szCs w:val="21"/>
              </w:rPr>
              <w:t>2.Questions and Answers in class;</w:t>
            </w:r>
          </w:p>
          <w:p w:rsidR="002479B5" w:rsidRDefault="00106680" w:rsidP="00106680">
            <w:pPr>
              <w:ind w:right="-50"/>
              <w:rPr>
                <w:rFonts w:ascii="仿宋_GB2312" w:eastAsia="仿宋_GB2312" w:hAnsi="宋体"/>
                <w:bCs/>
                <w:szCs w:val="21"/>
              </w:rPr>
            </w:pPr>
            <w:proofErr w:type="gramStart"/>
            <w:r>
              <w:rPr>
                <w:rFonts w:ascii="仿宋_GB2312" w:eastAsia="仿宋_GB2312" w:hAnsi="宋体"/>
                <w:bCs/>
                <w:szCs w:val="21"/>
              </w:rPr>
              <w:t>3.</w:t>
            </w:r>
            <w:r>
              <w:rPr>
                <w:rFonts w:ascii="仿宋_GB2312" w:eastAsia="仿宋_GB2312" w:hAnsi="宋体" w:hint="eastAsia"/>
                <w:bCs/>
                <w:szCs w:val="21"/>
              </w:rPr>
              <w:t>T</w:t>
            </w:r>
            <w:r w:rsidRPr="00106680">
              <w:rPr>
                <w:rFonts w:ascii="仿宋_GB2312" w:eastAsia="仿宋_GB2312" w:hAnsi="宋体"/>
                <w:bCs/>
                <w:szCs w:val="21"/>
              </w:rPr>
              <w:t>ranslation</w:t>
            </w:r>
            <w:proofErr w:type="gramEnd"/>
            <w:r w:rsidRPr="00106680">
              <w:rPr>
                <w:rFonts w:ascii="仿宋_GB2312" w:eastAsia="仿宋_GB2312" w:hAnsi="宋体"/>
                <w:bCs/>
                <w:szCs w:val="21"/>
              </w:rPr>
              <w:t xml:space="preserve"> practices.</w:t>
            </w:r>
          </w:p>
        </w:tc>
      </w:tr>
      <w:tr w:rsidR="002479B5" w:rsidTr="00D212C8">
        <w:trPr>
          <w:cantSplit/>
          <w:trHeight w:val="1832"/>
          <w:jc w:val="center"/>
        </w:trPr>
        <w:tc>
          <w:tcPr>
            <w:tcW w:w="8956" w:type="dxa"/>
            <w:gridSpan w:val="3"/>
          </w:tcPr>
          <w:p w:rsidR="002479B5" w:rsidRDefault="002479B5" w:rsidP="006E5FC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479B5" w:rsidRDefault="002479B5" w:rsidP="006E5FC6">
            <w:pPr>
              <w:adjustRightInd w:val="0"/>
              <w:snapToGrid w:val="0"/>
              <w:ind w:left="-50" w:right="-50"/>
              <w:rPr>
                <w:rFonts w:ascii="仿宋_GB2312" w:eastAsia="仿宋_GB2312" w:hAnsi="宋体"/>
                <w:bCs/>
                <w:szCs w:val="21"/>
              </w:rPr>
            </w:pPr>
          </w:p>
          <w:p w:rsidR="003923AD" w:rsidRDefault="003923AD" w:rsidP="003923AD">
            <w:pPr>
              <w:adjustRightInd w:val="0"/>
              <w:snapToGrid w:val="0"/>
              <w:ind w:leftChars="76" w:left="160" w:right="-50"/>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bCs/>
                <w:szCs w:val="21"/>
              </w:rPr>
              <w:t>R</w:t>
            </w:r>
            <w:r>
              <w:rPr>
                <w:rFonts w:ascii="仿宋_GB2312" w:eastAsia="仿宋_GB2312" w:hAnsi="宋体" w:hint="eastAsia"/>
                <w:bCs/>
                <w:szCs w:val="21"/>
              </w:rPr>
              <w:t xml:space="preserve">eview what they have learned and </w:t>
            </w:r>
            <w:r>
              <w:rPr>
                <w:rFonts w:ascii="仿宋_GB2312" w:eastAsia="仿宋_GB2312" w:hAnsi="宋体"/>
                <w:bCs/>
                <w:szCs w:val="21"/>
              </w:rPr>
              <w:t>organize</w:t>
            </w:r>
            <w:r>
              <w:rPr>
                <w:rFonts w:ascii="仿宋_GB2312" w:eastAsia="仿宋_GB2312" w:hAnsi="宋体" w:hint="eastAsia"/>
                <w:bCs/>
                <w:szCs w:val="21"/>
              </w:rPr>
              <w:t xml:space="preserve"> the notes in the translation classes; </w:t>
            </w:r>
          </w:p>
          <w:p w:rsidR="003923AD" w:rsidRDefault="003923AD" w:rsidP="003923AD">
            <w:pPr>
              <w:adjustRightInd w:val="0"/>
              <w:snapToGrid w:val="0"/>
              <w:ind w:leftChars="76" w:left="160" w:right="-50"/>
              <w:rPr>
                <w:rFonts w:ascii="仿宋_GB2312" w:eastAsia="仿宋_GB2312" w:hAnsi="宋体"/>
                <w:bCs/>
                <w:szCs w:val="21"/>
              </w:rPr>
            </w:pPr>
            <w:r>
              <w:rPr>
                <w:rFonts w:ascii="仿宋_GB2312" w:eastAsia="仿宋_GB2312" w:hAnsi="宋体" w:hint="eastAsia"/>
                <w:bCs/>
                <w:szCs w:val="21"/>
              </w:rPr>
              <w:t xml:space="preserve">2. </w:t>
            </w:r>
            <w:r>
              <w:rPr>
                <w:rFonts w:ascii="仿宋_GB2312" w:eastAsia="仿宋_GB2312" w:hAnsi="宋体"/>
                <w:bCs/>
                <w:szCs w:val="21"/>
              </w:rPr>
              <w:t>Collect</w:t>
            </w:r>
            <w:r>
              <w:rPr>
                <w:rFonts w:ascii="仿宋_GB2312" w:eastAsia="仿宋_GB2312" w:hAnsi="宋体" w:hint="eastAsia"/>
                <w:bCs/>
                <w:szCs w:val="21"/>
              </w:rPr>
              <w:t xml:space="preserve"> and read the materials on the Eastern and Western translation history in the library or online after class;</w:t>
            </w:r>
            <w:r w:rsidRPr="00FA1232">
              <w:rPr>
                <w:rFonts w:ascii="仿宋_GB2312" w:eastAsia="仿宋_GB2312" w:hAnsi="宋体" w:hint="eastAsia"/>
                <w:bCs/>
                <w:szCs w:val="21"/>
              </w:rPr>
              <w:t xml:space="preserve"> </w:t>
            </w:r>
          </w:p>
          <w:p w:rsidR="003923AD" w:rsidRDefault="003923AD" w:rsidP="003923AD">
            <w:pPr>
              <w:adjustRightInd w:val="0"/>
              <w:snapToGrid w:val="0"/>
              <w:ind w:leftChars="76" w:left="160" w:right="-50"/>
              <w:rPr>
                <w:rFonts w:ascii="仿宋_GB2312" w:eastAsia="仿宋_GB2312" w:hAnsi="宋体"/>
                <w:bCs/>
                <w:szCs w:val="21"/>
              </w:rPr>
            </w:pPr>
            <w:r>
              <w:rPr>
                <w:rFonts w:ascii="仿宋_GB2312" w:eastAsia="仿宋_GB2312" w:hAnsi="宋体" w:hint="eastAsia"/>
                <w:bCs/>
                <w:szCs w:val="21"/>
              </w:rPr>
              <w:t>3. Do some research on</w:t>
            </w:r>
            <w:r w:rsidRPr="001449C3">
              <w:rPr>
                <w:rFonts w:ascii="仿宋_GB2312" w:eastAsia="仿宋_GB2312" w:hAnsi="宋体" w:hint="eastAsia"/>
                <w:bCs/>
                <w:szCs w:val="21"/>
              </w:rPr>
              <w:t>“</w:t>
            </w:r>
            <w:proofErr w:type="spellStart"/>
            <w:r w:rsidRPr="001449C3">
              <w:rPr>
                <w:rFonts w:ascii="仿宋_GB2312" w:eastAsia="仿宋_GB2312" w:hAnsi="宋体"/>
                <w:bCs/>
                <w:szCs w:val="21"/>
              </w:rPr>
              <w:t>Xin-Da-Ya</w:t>
            </w:r>
            <w:proofErr w:type="spellEnd"/>
            <w:r w:rsidRPr="001449C3">
              <w:rPr>
                <w:rFonts w:ascii="仿宋_GB2312" w:eastAsia="仿宋_GB2312" w:hAnsi="宋体"/>
                <w:bCs/>
                <w:szCs w:val="21"/>
              </w:rPr>
              <w:t>”</w:t>
            </w:r>
            <w:r>
              <w:rPr>
                <w:rFonts w:ascii="仿宋_GB2312" w:eastAsia="仿宋_GB2312" w:hAnsi="宋体" w:hint="eastAsia"/>
                <w:bCs/>
                <w:szCs w:val="21"/>
              </w:rPr>
              <w:t>.</w:t>
            </w:r>
          </w:p>
          <w:p w:rsidR="002479B5" w:rsidRPr="003923AD" w:rsidRDefault="002479B5" w:rsidP="00D212C8">
            <w:pPr>
              <w:adjustRightInd w:val="0"/>
              <w:snapToGrid w:val="0"/>
              <w:ind w:right="-50"/>
              <w:rPr>
                <w:rFonts w:ascii="仿宋_GB2312" w:eastAsia="仿宋_GB2312"/>
                <w:bCs/>
                <w:szCs w:val="21"/>
              </w:rPr>
            </w:pPr>
          </w:p>
        </w:tc>
      </w:tr>
      <w:tr w:rsidR="002479B5" w:rsidTr="006E5FC6">
        <w:trPr>
          <w:cantSplit/>
          <w:trHeight w:val="714"/>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479B5" w:rsidRDefault="002479B5" w:rsidP="006E5FC6">
            <w:pPr>
              <w:ind w:left="-50" w:right="-50"/>
              <w:rPr>
                <w:rFonts w:ascii="仿宋_GB2312" w:eastAsia="仿宋_GB2312"/>
                <w:bCs/>
                <w:szCs w:val="21"/>
              </w:rPr>
            </w:pPr>
          </w:p>
          <w:p w:rsidR="002479B5" w:rsidRDefault="00D212C8" w:rsidP="006E5FC6">
            <w:pPr>
              <w:ind w:left="-50" w:right="-50"/>
              <w:rPr>
                <w:rFonts w:ascii="仿宋_GB2312" w:eastAsia="仿宋_GB2312"/>
                <w:bCs/>
                <w:szCs w:val="21"/>
              </w:rPr>
            </w:pPr>
            <w:r>
              <w:rPr>
                <w:rFonts w:ascii="仿宋_GB2312" w:eastAsia="仿宋_GB2312" w:hint="eastAsia"/>
                <w:bCs/>
                <w:szCs w:val="21"/>
              </w:rPr>
              <w:t>After these two translation classes, the teacher should reflect on the teaching methods and the teaching arrangements, to see that if the goal designed has been realized and to summarize the students</w:t>
            </w:r>
            <w:r>
              <w:rPr>
                <w:rFonts w:ascii="仿宋_GB2312" w:eastAsia="仿宋_GB2312"/>
                <w:bCs/>
                <w:szCs w:val="21"/>
              </w:rPr>
              <w:t>’</w:t>
            </w:r>
            <w:r>
              <w:rPr>
                <w:rFonts w:ascii="仿宋_GB2312" w:eastAsia="仿宋_GB2312" w:hint="eastAsia"/>
                <w:bCs/>
                <w:szCs w:val="21"/>
              </w:rPr>
              <w:t xml:space="preserve"> feedback to make improvements in the next classes.</w:t>
            </w:r>
          </w:p>
          <w:p w:rsidR="002479B5" w:rsidRDefault="002479B5" w:rsidP="006E5FC6">
            <w:pPr>
              <w:ind w:right="-50"/>
              <w:rPr>
                <w:rFonts w:ascii="仿宋_GB2312" w:eastAsia="仿宋_GB2312"/>
                <w:bCs/>
                <w:szCs w:val="21"/>
              </w:rPr>
            </w:pPr>
          </w:p>
        </w:tc>
      </w:tr>
    </w:tbl>
    <w:p w:rsidR="002479B5" w:rsidRDefault="002479B5"/>
    <w:p w:rsidR="002479B5" w:rsidRDefault="002479B5"/>
    <w:p w:rsidR="002479B5" w:rsidRDefault="002479B5" w:rsidP="002479B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479B5" w:rsidRDefault="002479B5" w:rsidP="002479B5">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479B5" w:rsidRPr="0023312A" w:rsidRDefault="002479B5" w:rsidP="0023312A">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0E040E">
        <w:rPr>
          <w:rFonts w:ascii="仿宋_GB2312" w:eastAsia="仿宋_GB2312" w:hAnsi="宋体" w:hint="eastAsia"/>
          <w:sz w:val="24"/>
        </w:rPr>
        <w:t>2</w:t>
      </w:r>
      <w:r>
        <w:rPr>
          <w:rFonts w:ascii="仿宋_GB2312" w:eastAsia="仿宋_GB2312" w:hAnsi="宋体" w:hint="eastAsia"/>
          <w:sz w:val="24"/>
        </w:rPr>
        <w:t xml:space="preserve">   第</w:t>
      </w:r>
      <w:r w:rsidR="000E040E">
        <w:rPr>
          <w:rFonts w:ascii="仿宋_GB2312" w:eastAsia="仿宋_GB2312" w:hAnsi="宋体" w:hint="eastAsia"/>
          <w:sz w:val="24"/>
        </w:rPr>
        <w:t>2</w:t>
      </w:r>
      <w:r>
        <w:rPr>
          <w:rFonts w:ascii="仿宋_GB2312" w:eastAsia="仿宋_GB2312" w:hAnsi="宋体" w:hint="eastAsia"/>
          <w:sz w:val="24"/>
        </w:rPr>
        <w:t>次课   学时2                教案撰写人：</w:t>
      </w:r>
      <w:r w:rsidR="0023312A" w:rsidRPr="0023312A">
        <w:rPr>
          <w:rFonts w:ascii="仿宋_GB2312" w:eastAsia="仿宋_GB2312" w:hAnsi="宋体"/>
          <w:sz w:val="24"/>
        </w:rPr>
        <w:drawing>
          <wp:inline distT="0" distB="0" distL="0" distR="0">
            <wp:extent cx="838200" cy="360660"/>
            <wp:effectExtent l="19050" t="0" r="0" b="0"/>
            <wp:docPr id="1"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479B5" w:rsidTr="006E5FC6">
        <w:trPr>
          <w:cantSplit/>
          <w:trHeight w:val="595"/>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62776" w:rsidRDefault="00162776" w:rsidP="00162776">
            <w:pPr>
              <w:rPr>
                <w:rFonts w:ascii="仿宋_GB2312" w:eastAsia="仿宋_GB2312" w:hAnsi="宋体"/>
                <w:bCs/>
                <w:szCs w:val="21"/>
              </w:rPr>
            </w:pPr>
            <w:r>
              <w:rPr>
                <w:rFonts w:ascii="仿宋_GB2312" w:eastAsia="仿宋_GB2312" w:hAnsi="宋体" w:hint="eastAsia"/>
                <w:bCs/>
                <w:szCs w:val="21"/>
              </w:rPr>
              <w:t>Semantic translation:</w:t>
            </w:r>
          </w:p>
          <w:p w:rsidR="00162776" w:rsidRDefault="00162776" w:rsidP="00162776">
            <w:pPr>
              <w:rPr>
                <w:rFonts w:ascii="仿宋_GB2312" w:eastAsia="仿宋_GB2312" w:hAnsi="宋体"/>
                <w:bCs/>
                <w:szCs w:val="21"/>
              </w:rPr>
            </w:pPr>
            <w:r>
              <w:rPr>
                <w:rFonts w:ascii="仿宋_GB2312" w:eastAsia="仿宋_GB2312" w:hAnsi="宋体" w:hint="eastAsia"/>
                <w:bCs/>
                <w:szCs w:val="21"/>
              </w:rPr>
              <w:t xml:space="preserve">1.the chosen meaning in the understanding; </w:t>
            </w:r>
          </w:p>
          <w:p w:rsidR="002479B5" w:rsidRDefault="00162776" w:rsidP="00162776">
            <w:pPr>
              <w:ind w:leftChars="-24" w:left="-50" w:right="-50"/>
              <w:rPr>
                <w:rFonts w:ascii="仿宋_GB2312" w:eastAsia="仿宋_GB2312"/>
                <w:bCs/>
                <w:szCs w:val="21"/>
              </w:rPr>
            </w:pPr>
            <w:r>
              <w:rPr>
                <w:rFonts w:ascii="仿宋_GB2312" w:eastAsia="仿宋_GB2312" w:hAnsi="宋体" w:hint="eastAsia"/>
                <w:bCs/>
                <w:szCs w:val="21"/>
              </w:rPr>
              <w:t>2.the chosen vocabulary in the expression</w:t>
            </w:r>
          </w:p>
        </w:tc>
      </w:tr>
      <w:tr w:rsidR="002479B5" w:rsidTr="006E5FC6">
        <w:trPr>
          <w:cantSplit/>
          <w:trHeight w:val="72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479B5" w:rsidRDefault="00162776" w:rsidP="006E5FC6">
            <w:pPr>
              <w:ind w:left="-50" w:right="-50"/>
              <w:rPr>
                <w:rFonts w:ascii="仿宋_GB2312" w:eastAsia="仿宋_GB2312"/>
                <w:bCs/>
                <w:szCs w:val="21"/>
              </w:rPr>
            </w:pPr>
            <w:r>
              <w:rPr>
                <w:rFonts w:ascii="仿宋_GB2312" w:eastAsia="仿宋_GB2312" w:hAnsi="宋体" w:hint="eastAsia"/>
                <w:bCs/>
                <w:szCs w:val="21"/>
              </w:rPr>
              <w:t>To help the students to know that the correct understanding of the source language is the foundation of correct expressions in translation and how to choose the vocabulary to adapt to the target-language usage in the translation.</w:t>
            </w:r>
          </w:p>
        </w:tc>
      </w:tr>
      <w:tr w:rsidR="002479B5" w:rsidTr="006E5FC6">
        <w:trPr>
          <w:cantSplit/>
          <w:trHeight w:val="83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479B5" w:rsidRDefault="00162776" w:rsidP="006E5FC6">
            <w:pPr>
              <w:ind w:left="-50" w:right="-50"/>
              <w:rPr>
                <w:rFonts w:ascii="仿宋_GB2312" w:eastAsia="仿宋_GB2312"/>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tc>
      </w:tr>
      <w:tr w:rsidR="002479B5" w:rsidTr="006E5FC6">
        <w:trPr>
          <w:cantSplit/>
          <w:trHeight w:val="1245"/>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479B5" w:rsidRDefault="002479B5" w:rsidP="006E5FC6">
            <w:pPr>
              <w:ind w:left="-50" w:right="-50"/>
              <w:rPr>
                <w:rFonts w:ascii="仿宋_GB2312" w:eastAsia="仿宋_GB2312"/>
                <w:bCs/>
                <w:szCs w:val="21"/>
              </w:rPr>
            </w:pPr>
          </w:p>
          <w:p w:rsidR="00162776" w:rsidRDefault="00162776" w:rsidP="0016277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How to define the meaning of a word through understanding the context; </w:t>
            </w:r>
          </w:p>
          <w:p w:rsidR="002479B5" w:rsidRDefault="00162776" w:rsidP="00162776">
            <w:pPr>
              <w:ind w:left="-50" w:right="-50"/>
              <w:rPr>
                <w:rFonts w:ascii="仿宋_GB2312" w:eastAsia="仿宋_GB2312"/>
                <w:bCs/>
                <w:szCs w:val="21"/>
              </w:rPr>
            </w:pPr>
            <w:r>
              <w:rPr>
                <w:rFonts w:ascii="仿宋_GB2312" w:eastAsia="仿宋_GB2312" w:hAnsi="宋体" w:hint="eastAsia"/>
                <w:bCs/>
                <w:szCs w:val="21"/>
              </w:rPr>
              <w:t>2. How to find the most appropriate method of expressions in the</w:t>
            </w:r>
            <w:r>
              <w:rPr>
                <w:rFonts w:ascii="仿宋_GB2312" w:eastAsia="仿宋_GB2312" w:hint="eastAsia"/>
                <w:bCs/>
                <w:szCs w:val="21"/>
              </w:rPr>
              <w:t xml:space="preserve"> translation.</w:t>
            </w:r>
          </w:p>
          <w:p w:rsidR="002479B5" w:rsidRDefault="002479B5" w:rsidP="006E5FC6">
            <w:pPr>
              <w:ind w:right="-50"/>
              <w:rPr>
                <w:rFonts w:ascii="仿宋_GB2312" w:eastAsia="仿宋_GB2312"/>
                <w:bCs/>
                <w:szCs w:val="21"/>
              </w:rPr>
            </w:pPr>
          </w:p>
        </w:tc>
      </w:tr>
      <w:tr w:rsidR="002479B5" w:rsidTr="006E5FC6">
        <w:trPr>
          <w:cantSplit/>
          <w:trHeight w:val="285"/>
          <w:jc w:val="center"/>
        </w:trPr>
        <w:tc>
          <w:tcPr>
            <w:tcW w:w="6445" w:type="dxa"/>
            <w:gridSpan w:val="2"/>
            <w:vAlign w:val="center"/>
          </w:tcPr>
          <w:p w:rsidR="002479B5" w:rsidRDefault="002479B5" w:rsidP="006E5F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479B5" w:rsidRDefault="002479B5" w:rsidP="006E5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479B5" w:rsidTr="006E5FC6">
        <w:trPr>
          <w:cantSplit/>
          <w:trHeight w:val="2505"/>
          <w:jc w:val="center"/>
        </w:trPr>
        <w:tc>
          <w:tcPr>
            <w:tcW w:w="6445" w:type="dxa"/>
            <w:gridSpan w:val="2"/>
            <w:vAlign w:val="center"/>
          </w:tcPr>
          <w:p w:rsidR="002479B5" w:rsidRDefault="002479B5" w:rsidP="00162776">
            <w:pPr>
              <w:ind w:right="-50"/>
              <w:rPr>
                <w:rFonts w:ascii="仿宋_GB2312" w:eastAsia="仿宋_GB2312" w:hAnsi="宋体"/>
                <w:bCs/>
                <w:szCs w:val="21"/>
              </w:rPr>
            </w:pPr>
          </w:p>
          <w:p w:rsidR="00E4351E" w:rsidRPr="000F78C0" w:rsidRDefault="00E4351E" w:rsidP="00E4351E">
            <w:pPr>
              <w:adjustRightInd w:val="0"/>
              <w:snapToGrid w:val="0"/>
              <w:ind w:right="-50"/>
              <w:rPr>
                <w:rFonts w:ascii="仿宋_GB2312" w:eastAsia="仿宋_GB2312" w:hAnsi="宋体"/>
                <w:bCs/>
                <w:szCs w:val="21"/>
              </w:rPr>
            </w:pPr>
            <w:r w:rsidRPr="000F78C0">
              <w:rPr>
                <w:rFonts w:ascii="仿宋_GB2312" w:eastAsia="仿宋_GB2312" w:hAnsi="宋体"/>
                <w:bCs/>
                <w:szCs w:val="21"/>
              </w:rPr>
              <w:t>Flexible arrangements according to the teaching situation, roughly as follows:</w:t>
            </w:r>
          </w:p>
          <w:p w:rsidR="00E4351E" w:rsidRPr="000F78C0" w:rsidRDefault="00E4351E" w:rsidP="00E4351E">
            <w:pPr>
              <w:adjustRightInd w:val="0"/>
              <w:snapToGrid w:val="0"/>
              <w:ind w:right="-50"/>
              <w:rPr>
                <w:rFonts w:ascii="仿宋_GB2312" w:eastAsia="仿宋_GB2312" w:hAnsi="宋体"/>
                <w:bCs/>
                <w:szCs w:val="21"/>
              </w:rPr>
            </w:pPr>
            <w:r w:rsidRPr="000F78C0">
              <w:rPr>
                <w:rFonts w:ascii="仿宋_GB2312" w:eastAsia="仿宋_GB2312" w:hAnsi="宋体" w:hint="eastAsia"/>
                <w:bCs/>
                <w:szCs w:val="21"/>
              </w:rPr>
              <w:t>1.</w:t>
            </w:r>
            <w:r w:rsidRPr="000F78C0">
              <w:rPr>
                <w:rFonts w:ascii="仿宋_GB2312" w:eastAsia="仿宋_GB2312" w:hAnsi="宋体" w:hint="eastAsia"/>
                <w:bCs/>
                <w:szCs w:val="21"/>
              </w:rPr>
              <w:tab/>
            </w:r>
            <w:r>
              <w:rPr>
                <w:rFonts w:ascii="仿宋_GB2312" w:eastAsia="仿宋_GB2312" w:hAnsi="宋体"/>
                <w:bCs/>
                <w:szCs w:val="21"/>
              </w:rPr>
              <w:t>Analyze</w:t>
            </w:r>
            <w:r>
              <w:rPr>
                <w:rFonts w:ascii="仿宋_GB2312" w:eastAsia="仿宋_GB2312" w:hAnsi="宋体" w:hint="eastAsia"/>
                <w:bCs/>
                <w:szCs w:val="21"/>
              </w:rPr>
              <w:t xml:space="preserve"> and e</w:t>
            </w:r>
            <w:r w:rsidRPr="004F5FDB">
              <w:rPr>
                <w:rFonts w:ascii="仿宋_GB2312" w:eastAsia="仿宋_GB2312" w:hAnsi="宋体"/>
                <w:bCs/>
                <w:szCs w:val="21"/>
              </w:rPr>
              <w:t>xplain the homework from last time</w:t>
            </w:r>
            <w:r w:rsidRPr="000F78C0">
              <w:rPr>
                <w:rFonts w:ascii="仿宋_GB2312" w:eastAsia="仿宋_GB2312" w:hAnsi="宋体" w:hint="eastAsia"/>
                <w:bCs/>
                <w:szCs w:val="21"/>
              </w:rPr>
              <w:t xml:space="preserve"> (2</w:t>
            </w:r>
            <w:r w:rsidR="00DD20E7">
              <w:rPr>
                <w:rFonts w:ascii="仿宋_GB2312" w:eastAsia="仿宋_GB2312" w:hAnsi="宋体" w:hint="eastAsia"/>
                <w:bCs/>
                <w:szCs w:val="21"/>
              </w:rPr>
              <w:t>5</w:t>
            </w:r>
            <w:r w:rsidRPr="000F78C0">
              <w:rPr>
                <w:rFonts w:ascii="仿宋_GB2312" w:eastAsia="仿宋_GB2312" w:hAnsi="宋体" w:hint="eastAsia"/>
                <w:bCs/>
                <w:szCs w:val="21"/>
              </w:rPr>
              <w:t>m)；</w:t>
            </w:r>
          </w:p>
          <w:p w:rsidR="00E4351E" w:rsidRPr="000F78C0" w:rsidRDefault="00E4351E" w:rsidP="00E4351E">
            <w:pPr>
              <w:adjustRightInd w:val="0"/>
              <w:snapToGrid w:val="0"/>
              <w:ind w:left="420" w:right="-50" w:hangingChars="200" w:hanging="420"/>
              <w:rPr>
                <w:rFonts w:ascii="仿宋_GB2312" w:eastAsia="仿宋_GB2312" w:hAnsi="宋体"/>
                <w:bCs/>
                <w:szCs w:val="21"/>
              </w:rPr>
            </w:pPr>
            <w:r w:rsidRPr="000F78C0">
              <w:rPr>
                <w:rFonts w:ascii="仿宋_GB2312" w:eastAsia="仿宋_GB2312" w:hAnsi="宋体" w:hint="eastAsia"/>
                <w:bCs/>
                <w:szCs w:val="21"/>
              </w:rPr>
              <w:t>2.</w:t>
            </w:r>
            <w:r w:rsidRPr="000F78C0">
              <w:rPr>
                <w:rFonts w:ascii="仿宋_GB2312" w:eastAsia="仿宋_GB2312" w:hAnsi="宋体" w:hint="eastAsia"/>
                <w:bCs/>
                <w:szCs w:val="21"/>
              </w:rPr>
              <w:tab/>
            </w:r>
            <w:r>
              <w:rPr>
                <w:rFonts w:ascii="仿宋_GB2312" w:eastAsia="仿宋_GB2312" w:hAnsi="宋体" w:hint="eastAsia"/>
                <w:bCs/>
                <w:szCs w:val="21"/>
              </w:rPr>
              <w:t xml:space="preserve">Define </w:t>
            </w:r>
            <w:r>
              <w:rPr>
                <w:rFonts w:ascii="仿宋_GB2312" w:eastAsia="仿宋_GB2312" w:hAnsi="宋体"/>
                <w:bCs/>
                <w:szCs w:val="21"/>
              </w:rPr>
              <w:t>the</w:t>
            </w:r>
            <w:r>
              <w:rPr>
                <w:rFonts w:ascii="仿宋_GB2312" w:eastAsia="仿宋_GB2312" w:hAnsi="宋体" w:hint="eastAsia"/>
                <w:bCs/>
                <w:szCs w:val="21"/>
              </w:rPr>
              <w:t xml:space="preserve"> meaning of a word</w:t>
            </w:r>
            <w:r w:rsidRPr="000F78C0">
              <w:rPr>
                <w:rFonts w:ascii="仿宋_GB2312" w:eastAsia="仿宋_GB2312" w:hAnsi="宋体" w:hint="eastAsia"/>
                <w:bCs/>
                <w:szCs w:val="21"/>
              </w:rPr>
              <w:t xml:space="preserve"> </w:t>
            </w:r>
            <w:r>
              <w:rPr>
                <w:rFonts w:ascii="仿宋_GB2312" w:eastAsia="仿宋_GB2312" w:hAnsi="宋体" w:hint="eastAsia"/>
                <w:bCs/>
                <w:szCs w:val="21"/>
              </w:rPr>
              <w:t>and try to find the most appropriate method of expressions in the</w:t>
            </w:r>
            <w:r>
              <w:rPr>
                <w:rFonts w:ascii="仿宋_GB2312" w:eastAsia="仿宋_GB2312" w:hint="eastAsia"/>
                <w:bCs/>
                <w:szCs w:val="21"/>
              </w:rPr>
              <w:t xml:space="preserve"> </w:t>
            </w:r>
            <w:r>
              <w:rPr>
                <w:rFonts w:ascii="仿宋_GB2312" w:eastAsia="仿宋_GB2312"/>
                <w:bCs/>
                <w:szCs w:val="21"/>
              </w:rPr>
              <w:t>translation</w:t>
            </w:r>
            <w:r w:rsidRPr="000F78C0">
              <w:rPr>
                <w:rFonts w:ascii="仿宋_GB2312" w:eastAsia="仿宋_GB2312" w:hAnsi="宋体" w:hint="eastAsia"/>
                <w:bCs/>
                <w:szCs w:val="21"/>
              </w:rPr>
              <w:t xml:space="preserve"> (25m)；</w:t>
            </w:r>
          </w:p>
          <w:p w:rsidR="00E4351E" w:rsidRPr="000F78C0" w:rsidRDefault="00E4351E" w:rsidP="00E4351E">
            <w:pPr>
              <w:adjustRightInd w:val="0"/>
              <w:snapToGrid w:val="0"/>
              <w:ind w:right="-50"/>
              <w:rPr>
                <w:rFonts w:ascii="仿宋_GB2312" w:eastAsia="仿宋_GB2312" w:hAnsi="宋体"/>
                <w:bCs/>
                <w:szCs w:val="21"/>
              </w:rPr>
            </w:pPr>
            <w:r w:rsidRPr="000F78C0">
              <w:rPr>
                <w:rFonts w:ascii="仿宋_GB2312" w:eastAsia="仿宋_GB2312" w:hAnsi="宋体"/>
                <w:bCs/>
                <w:szCs w:val="21"/>
              </w:rPr>
              <w:t>3.</w:t>
            </w:r>
            <w:r w:rsidRPr="000F78C0">
              <w:rPr>
                <w:rFonts w:ascii="仿宋_GB2312" w:eastAsia="仿宋_GB2312" w:hAnsi="宋体"/>
                <w:bCs/>
                <w:szCs w:val="21"/>
              </w:rPr>
              <w:tab/>
              <w:t>Group discussion on different translation versions (15m);</w:t>
            </w:r>
          </w:p>
          <w:p w:rsidR="00E4351E" w:rsidRDefault="00E4351E" w:rsidP="00E4351E">
            <w:pPr>
              <w:adjustRightInd w:val="0"/>
              <w:snapToGrid w:val="0"/>
              <w:ind w:leftChars="8" w:left="17" w:right="-50"/>
              <w:rPr>
                <w:rFonts w:ascii="仿宋_GB2312" w:eastAsia="仿宋_GB2312" w:hAnsi="宋体"/>
                <w:bCs/>
                <w:szCs w:val="21"/>
              </w:rPr>
            </w:pPr>
            <w:r w:rsidRPr="000F78C0">
              <w:rPr>
                <w:rFonts w:ascii="仿宋_GB2312" w:eastAsia="仿宋_GB2312" w:hAnsi="宋体"/>
                <w:bCs/>
                <w:szCs w:val="21"/>
              </w:rPr>
              <w:t>4.</w:t>
            </w:r>
            <w:r w:rsidRPr="000F78C0">
              <w:rPr>
                <w:rFonts w:ascii="仿宋_GB2312" w:eastAsia="仿宋_GB2312" w:hAnsi="宋体"/>
                <w:bCs/>
                <w:szCs w:val="21"/>
              </w:rPr>
              <w:tab/>
              <w:t>Supplementary translation exercises (2</w:t>
            </w:r>
            <w:r w:rsidR="00DD20E7">
              <w:rPr>
                <w:rFonts w:ascii="仿宋_GB2312" w:eastAsia="仿宋_GB2312" w:hAnsi="宋体" w:hint="eastAsia"/>
                <w:bCs/>
                <w:szCs w:val="21"/>
              </w:rPr>
              <w:t>5</w:t>
            </w:r>
            <w:r w:rsidRPr="000F78C0">
              <w:rPr>
                <w:rFonts w:ascii="仿宋_GB2312" w:eastAsia="仿宋_GB2312" w:hAnsi="宋体"/>
                <w:bCs/>
                <w:szCs w:val="21"/>
              </w:rPr>
              <w:t>m).</w:t>
            </w:r>
          </w:p>
          <w:p w:rsidR="002479B5" w:rsidRDefault="002479B5" w:rsidP="006E5FC6">
            <w:pPr>
              <w:ind w:right="-50"/>
              <w:rPr>
                <w:rFonts w:ascii="仿宋_GB2312" w:eastAsia="仿宋_GB2312" w:hAnsi="宋体"/>
                <w:bCs/>
                <w:szCs w:val="21"/>
              </w:rPr>
            </w:pPr>
          </w:p>
        </w:tc>
        <w:tc>
          <w:tcPr>
            <w:tcW w:w="2511" w:type="dxa"/>
            <w:vAlign w:val="center"/>
          </w:tcPr>
          <w:p w:rsidR="002479B5" w:rsidRDefault="002479B5" w:rsidP="006E5FC6">
            <w:pPr>
              <w:widowControl/>
              <w:jc w:val="left"/>
              <w:rPr>
                <w:rFonts w:ascii="仿宋_GB2312" w:eastAsia="仿宋_GB2312" w:hAnsi="宋体"/>
                <w:bCs/>
                <w:szCs w:val="21"/>
              </w:rPr>
            </w:pPr>
          </w:p>
          <w:p w:rsidR="00162776" w:rsidRDefault="00162776" w:rsidP="00162776">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162776" w:rsidRDefault="00162776" w:rsidP="00162776">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479B5" w:rsidRDefault="00162776" w:rsidP="00162776">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p>
          <w:p w:rsidR="00162776" w:rsidRDefault="00162776" w:rsidP="00162776">
            <w:pPr>
              <w:ind w:right="-50"/>
              <w:rPr>
                <w:rFonts w:ascii="仿宋_GB2312" w:eastAsia="仿宋_GB2312" w:hAnsi="宋体"/>
                <w:bCs/>
                <w:szCs w:val="21"/>
              </w:rPr>
            </w:pPr>
          </w:p>
        </w:tc>
      </w:tr>
      <w:tr w:rsidR="002479B5" w:rsidTr="00162776">
        <w:trPr>
          <w:cantSplit/>
          <w:trHeight w:val="1556"/>
          <w:jc w:val="center"/>
        </w:trPr>
        <w:tc>
          <w:tcPr>
            <w:tcW w:w="8956" w:type="dxa"/>
            <w:gridSpan w:val="3"/>
          </w:tcPr>
          <w:p w:rsidR="002479B5" w:rsidRDefault="002479B5" w:rsidP="006E5FC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479B5" w:rsidRDefault="002479B5" w:rsidP="006E5FC6">
            <w:pPr>
              <w:adjustRightInd w:val="0"/>
              <w:snapToGrid w:val="0"/>
              <w:ind w:left="-50" w:right="-50"/>
              <w:rPr>
                <w:rFonts w:ascii="仿宋_GB2312" w:eastAsia="仿宋_GB2312" w:hAnsi="宋体"/>
                <w:bCs/>
                <w:szCs w:val="21"/>
              </w:rPr>
            </w:pPr>
          </w:p>
          <w:p w:rsidR="00E4351E" w:rsidRDefault="00E4351E" w:rsidP="00E4351E">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Pr>
                <w:rFonts w:ascii="仿宋_GB2312" w:eastAsia="仿宋_GB2312" w:hAnsi="宋体"/>
                <w:bCs/>
                <w:szCs w:val="21"/>
              </w:rPr>
              <w:t>R</w:t>
            </w:r>
            <w:r>
              <w:rPr>
                <w:rFonts w:ascii="仿宋_GB2312" w:eastAsia="仿宋_GB2312" w:hAnsi="宋体" w:hint="eastAsia"/>
                <w:bCs/>
                <w:szCs w:val="21"/>
              </w:rPr>
              <w:t xml:space="preserve">eview what they have learned and </w:t>
            </w:r>
            <w:r>
              <w:rPr>
                <w:rFonts w:ascii="仿宋_GB2312" w:eastAsia="仿宋_GB2312" w:hAnsi="宋体"/>
                <w:bCs/>
                <w:szCs w:val="21"/>
              </w:rPr>
              <w:t>organize</w:t>
            </w:r>
            <w:r>
              <w:rPr>
                <w:rFonts w:ascii="仿宋_GB2312" w:eastAsia="仿宋_GB2312" w:hAnsi="宋体" w:hint="eastAsia"/>
                <w:bCs/>
                <w:szCs w:val="21"/>
              </w:rPr>
              <w:t xml:space="preserve"> the notes in the translation classes; </w:t>
            </w:r>
          </w:p>
          <w:p w:rsidR="00E4351E" w:rsidRDefault="00E4351E" w:rsidP="00E4351E">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w:t>
            </w:r>
            <w:r>
              <w:rPr>
                <w:rFonts w:ascii="仿宋_GB2312" w:eastAsia="仿宋_GB2312" w:hAnsi="宋体"/>
                <w:bCs/>
                <w:szCs w:val="21"/>
              </w:rPr>
              <w:t>Do</w:t>
            </w:r>
            <w:r>
              <w:rPr>
                <w:rFonts w:ascii="仿宋_GB2312" w:eastAsia="仿宋_GB2312" w:hAnsi="宋体" w:hint="eastAsia"/>
                <w:bCs/>
                <w:szCs w:val="21"/>
              </w:rPr>
              <w:t xml:space="preserve"> the after-class exercises on the textbook; </w:t>
            </w:r>
          </w:p>
          <w:p w:rsidR="00E4351E" w:rsidRDefault="00E4351E" w:rsidP="00E4351E">
            <w:pPr>
              <w:adjustRightInd w:val="0"/>
              <w:snapToGrid w:val="0"/>
              <w:ind w:leftChars="-24" w:left="265" w:right="-50" w:hangingChars="150" w:hanging="315"/>
              <w:rPr>
                <w:rFonts w:ascii="仿宋_GB2312" w:eastAsia="仿宋_GB2312" w:hAnsi="宋体"/>
                <w:bCs/>
                <w:szCs w:val="21"/>
              </w:rPr>
            </w:pPr>
            <w:r>
              <w:rPr>
                <w:rFonts w:ascii="仿宋_GB2312" w:eastAsia="仿宋_GB2312" w:hAnsi="宋体" w:hint="eastAsia"/>
                <w:bCs/>
                <w:szCs w:val="21"/>
              </w:rPr>
              <w:t>3. Think if they can find more appropriate methods of expressions for more words in the</w:t>
            </w:r>
            <w:r>
              <w:rPr>
                <w:rFonts w:ascii="仿宋_GB2312" w:eastAsia="仿宋_GB2312" w:hint="eastAsia"/>
                <w:bCs/>
                <w:szCs w:val="21"/>
              </w:rPr>
              <w:t xml:space="preserve"> </w:t>
            </w:r>
            <w:r>
              <w:rPr>
                <w:rFonts w:ascii="仿宋_GB2312" w:eastAsia="仿宋_GB2312"/>
                <w:bCs/>
                <w:szCs w:val="21"/>
              </w:rPr>
              <w:t>translation</w:t>
            </w:r>
            <w:r>
              <w:rPr>
                <w:rFonts w:ascii="仿宋_GB2312" w:eastAsia="仿宋_GB2312" w:hint="eastAsia"/>
                <w:bCs/>
                <w:szCs w:val="21"/>
              </w:rPr>
              <w:t xml:space="preserve"> process</w:t>
            </w:r>
            <w:r>
              <w:rPr>
                <w:rFonts w:ascii="仿宋_GB2312" w:eastAsia="仿宋_GB2312" w:hAnsi="宋体" w:hint="eastAsia"/>
                <w:bCs/>
                <w:szCs w:val="21"/>
              </w:rPr>
              <w:t xml:space="preserve">. </w:t>
            </w:r>
          </w:p>
          <w:p w:rsidR="002479B5" w:rsidRPr="00E4351E" w:rsidRDefault="002479B5" w:rsidP="00162776">
            <w:pPr>
              <w:adjustRightInd w:val="0"/>
              <w:snapToGrid w:val="0"/>
              <w:ind w:right="-50"/>
              <w:rPr>
                <w:rFonts w:ascii="仿宋_GB2312" w:eastAsia="仿宋_GB2312"/>
                <w:bCs/>
                <w:szCs w:val="21"/>
              </w:rPr>
            </w:pPr>
          </w:p>
        </w:tc>
      </w:tr>
      <w:tr w:rsidR="002479B5" w:rsidTr="006E5FC6">
        <w:trPr>
          <w:cantSplit/>
          <w:trHeight w:val="714"/>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479B5" w:rsidRDefault="002479B5" w:rsidP="006E5FC6">
            <w:pPr>
              <w:ind w:left="-50" w:right="-50"/>
              <w:rPr>
                <w:rFonts w:ascii="仿宋_GB2312" w:eastAsia="仿宋_GB2312"/>
                <w:bCs/>
                <w:szCs w:val="21"/>
              </w:rPr>
            </w:pPr>
          </w:p>
          <w:p w:rsidR="00E4351E" w:rsidRDefault="00E4351E" w:rsidP="00E4351E">
            <w:pPr>
              <w:adjustRightInd w:val="0"/>
              <w:snapToGrid w:val="0"/>
              <w:ind w:leftChars="26" w:left="55" w:right="-50"/>
              <w:rPr>
                <w:rFonts w:ascii="仿宋_GB2312" w:eastAsia="仿宋_GB2312"/>
                <w:bCs/>
                <w:szCs w:val="21"/>
              </w:rPr>
            </w:pPr>
            <w:r>
              <w:rPr>
                <w:rFonts w:ascii="仿宋_GB2312" w:eastAsia="仿宋_GB2312" w:hint="eastAsia"/>
                <w:bCs/>
                <w:szCs w:val="21"/>
              </w:rPr>
              <w:t xml:space="preserve">1. </w:t>
            </w:r>
            <w:r>
              <w:rPr>
                <w:rFonts w:ascii="仿宋_GB2312" w:eastAsia="仿宋_GB2312"/>
                <w:bCs/>
                <w:szCs w:val="21"/>
              </w:rPr>
              <w:t>A</w:t>
            </w:r>
            <w:r>
              <w:rPr>
                <w:rFonts w:ascii="仿宋_GB2312" w:eastAsia="仿宋_GB2312" w:hint="eastAsia"/>
                <w:bCs/>
                <w:szCs w:val="21"/>
              </w:rPr>
              <w:t xml:space="preserve">fter these two translation classes, the teacher find it difficult for the students to know </w:t>
            </w:r>
            <w:r>
              <w:rPr>
                <w:rFonts w:ascii="仿宋_GB2312" w:eastAsia="仿宋_GB2312" w:hAnsi="宋体" w:hint="eastAsia"/>
                <w:bCs/>
                <w:szCs w:val="21"/>
              </w:rPr>
              <w:t>the chosen meaning in the understanding and the chosen vocabulary in the expression</w:t>
            </w:r>
            <w:r>
              <w:rPr>
                <w:rFonts w:ascii="仿宋_GB2312" w:eastAsia="仿宋_GB2312" w:hint="eastAsia"/>
                <w:bCs/>
                <w:szCs w:val="21"/>
              </w:rPr>
              <w:t>.</w:t>
            </w:r>
            <w:r w:rsidRPr="007F2727">
              <w:rPr>
                <w:rFonts w:ascii="仿宋_GB2312" w:eastAsia="仿宋_GB2312" w:hint="eastAsia"/>
                <w:bCs/>
                <w:szCs w:val="21"/>
              </w:rPr>
              <w:t xml:space="preserve"> </w:t>
            </w:r>
          </w:p>
          <w:p w:rsidR="00E4351E" w:rsidRPr="00E4351E" w:rsidRDefault="00E4351E" w:rsidP="00E4351E">
            <w:pPr>
              <w:ind w:right="-50"/>
              <w:rPr>
                <w:rFonts w:ascii="仿宋_GB2312" w:eastAsia="仿宋_GB2312"/>
                <w:bCs/>
                <w:szCs w:val="21"/>
              </w:rPr>
            </w:pPr>
            <w:r>
              <w:rPr>
                <w:rFonts w:ascii="仿宋_GB2312" w:eastAsia="仿宋_GB2312" w:hint="eastAsia"/>
                <w:bCs/>
                <w:szCs w:val="21"/>
              </w:rPr>
              <w:t xml:space="preserve">2. </w:t>
            </w:r>
            <w:r w:rsidRPr="00264148">
              <w:rPr>
                <w:rFonts w:ascii="仿宋_GB2312" w:eastAsia="仿宋_GB2312"/>
                <w:bCs/>
                <w:szCs w:val="21"/>
              </w:rPr>
              <w:t xml:space="preserve">There is no other way but to do more </w:t>
            </w:r>
            <w:r>
              <w:rPr>
                <w:rFonts w:ascii="仿宋_GB2312" w:eastAsia="仿宋_GB2312" w:hint="eastAsia"/>
                <w:bCs/>
                <w:szCs w:val="21"/>
              </w:rPr>
              <w:t xml:space="preserve">translation </w:t>
            </w:r>
            <w:r w:rsidRPr="00264148">
              <w:rPr>
                <w:rFonts w:ascii="仿宋_GB2312" w:eastAsia="仿宋_GB2312"/>
                <w:bCs/>
                <w:szCs w:val="21"/>
              </w:rPr>
              <w:t>exercises</w:t>
            </w:r>
            <w:r>
              <w:rPr>
                <w:rFonts w:ascii="仿宋_GB2312" w:eastAsia="仿宋_GB2312" w:hint="eastAsia"/>
                <w:bCs/>
                <w:szCs w:val="21"/>
              </w:rPr>
              <w:t xml:space="preserve"> in and after class.</w:t>
            </w:r>
          </w:p>
        </w:tc>
      </w:tr>
    </w:tbl>
    <w:p w:rsidR="002479B5" w:rsidRDefault="002479B5"/>
    <w:p w:rsidR="00D212C8" w:rsidRDefault="00D212C8"/>
    <w:p w:rsidR="00D212C8" w:rsidRDefault="00D212C8"/>
    <w:p w:rsidR="00D212C8" w:rsidRDefault="00D212C8" w:rsidP="00D212C8">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D212C8" w:rsidRDefault="00D212C8" w:rsidP="00D212C8">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D212C8" w:rsidRPr="0023312A" w:rsidRDefault="00D212C8" w:rsidP="0023312A">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0E040E">
        <w:rPr>
          <w:rFonts w:ascii="仿宋_GB2312" w:eastAsia="仿宋_GB2312" w:hAnsi="宋体" w:hint="eastAsia"/>
          <w:sz w:val="24"/>
        </w:rPr>
        <w:t>3</w:t>
      </w:r>
      <w:r>
        <w:rPr>
          <w:rFonts w:ascii="仿宋_GB2312" w:eastAsia="仿宋_GB2312" w:hAnsi="宋体" w:hint="eastAsia"/>
          <w:sz w:val="24"/>
        </w:rPr>
        <w:t xml:space="preserve">   第</w:t>
      </w:r>
      <w:r w:rsidR="000E040E">
        <w:rPr>
          <w:rFonts w:ascii="仿宋_GB2312" w:eastAsia="仿宋_GB2312" w:hAnsi="宋体" w:hint="eastAsia"/>
          <w:sz w:val="24"/>
        </w:rPr>
        <w:t>3</w:t>
      </w:r>
      <w:r>
        <w:rPr>
          <w:rFonts w:ascii="仿宋_GB2312" w:eastAsia="仿宋_GB2312" w:hAnsi="宋体" w:hint="eastAsia"/>
          <w:sz w:val="24"/>
        </w:rPr>
        <w:t>次课   学时2                教案撰写人：</w:t>
      </w:r>
      <w:r w:rsidR="0023312A" w:rsidRPr="0023312A">
        <w:rPr>
          <w:rFonts w:ascii="仿宋_GB2312" w:eastAsia="仿宋_GB2312" w:hAnsi="宋体"/>
          <w:sz w:val="24"/>
        </w:rPr>
        <w:drawing>
          <wp:inline distT="0" distB="0" distL="0" distR="0">
            <wp:extent cx="838200" cy="360660"/>
            <wp:effectExtent l="19050" t="0" r="0" b="0"/>
            <wp:docPr id="2"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D212C8" w:rsidTr="006E5FC6">
        <w:trPr>
          <w:cantSplit/>
          <w:trHeight w:val="595"/>
          <w:jc w:val="center"/>
        </w:trPr>
        <w:tc>
          <w:tcPr>
            <w:tcW w:w="1318" w:type="dxa"/>
            <w:vAlign w:val="center"/>
          </w:tcPr>
          <w:p w:rsidR="00D212C8" w:rsidRDefault="00D212C8"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2222B" w:rsidRDefault="00E2222B" w:rsidP="00E2222B">
            <w:pPr>
              <w:spacing w:line="320" w:lineRule="exact"/>
              <w:rPr>
                <w:rFonts w:ascii="仿宋_GB2312" w:eastAsia="仿宋_GB2312" w:hAnsi="宋体"/>
                <w:bCs/>
                <w:szCs w:val="21"/>
              </w:rPr>
            </w:pPr>
            <w:r>
              <w:rPr>
                <w:rFonts w:ascii="仿宋_GB2312" w:eastAsia="仿宋_GB2312" w:hAnsi="宋体" w:hint="eastAsia"/>
                <w:bCs/>
                <w:szCs w:val="21"/>
              </w:rPr>
              <w:t xml:space="preserve">Semantic translation: </w:t>
            </w:r>
          </w:p>
          <w:p w:rsidR="00E2222B" w:rsidRDefault="00E2222B" w:rsidP="00E2222B">
            <w:pPr>
              <w:spacing w:line="320" w:lineRule="exact"/>
              <w:rPr>
                <w:rFonts w:ascii="仿宋_GB2312" w:eastAsia="仿宋_GB2312" w:hAnsi="宋体"/>
                <w:bCs/>
                <w:szCs w:val="21"/>
              </w:rPr>
            </w:pPr>
            <w:r>
              <w:rPr>
                <w:rFonts w:ascii="仿宋_GB2312" w:eastAsia="仿宋_GB2312" w:hAnsi="宋体" w:hint="eastAsia"/>
                <w:bCs/>
                <w:szCs w:val="21"/>
              </w:rPr>
              <w:t xml:space="preserve">1.flexibility and diversity in translation; </w:t>
            </w:r>
          </w:p>
          <w:p w:rsidR="00D212C8" w:rsidRDefault="00E2222B" w:rsidP="00E2222B">
            <w:pPr>
              <w:ind w:left="-50" w:right="-50"/>
              <w:rPr>
                <w:rFonts w:ascii="仿宋_GB2312" w:eastAsia="仿宋_GB2312"/>
                <w:bCs/>
                <w:szCs w:val="21"/>
              </w:rPr>
            </w:pPr>
            <w:r>
              <w:rPr>
                <w:rFonts w:ascii="仿宋_GB2312" w:eastAsia="仿宋_GB2312" w:hAnsi="宋体" w:hint="eastAsia"/>
                <w:bCs/>
                <w:szCs w:val="21"/>
              </w:rPr>
              <w:t>2. literal translation and free translation</w:t>
            </w:r>
          </w:p>
        </w:tc>
      </w:tr>
      <w:tr w:rsidR="00D212C8" w:rsidTr="006E5FC6">
        <w:trPr>
          <w:cantSplit/>
          <w:trHeight w:val="726"/>
          <w:jc w:val="center"/>
        </w:trPr>
        <w:tc>
          <w:tcPr>
            <w:tcW w:w="8956" w:type="dxa"/>
            <w:gridSpan w:val="3"/>
            <w:vAlign w:val="center"/>
          </w:tcPr>
          <w:p w:rsidR="00D212C8" w:rsidRDefault="00D212C8"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212C8" w:rsidRDefault="00E2222B" w:rsidP="006E5FC6">
            <w:pPr>
              <w:ind w:left="-50" w:right="-50"/>
              <w:rPr>
                <w:rFonts w:ascii="仿宋_GB2312" w:eastAsia="仿宋_GB2312"/>
                <w:bCs/>
                <w:szCs w:val="21"/>
              </w:rPr>
            </w:pPr>
            <w:r>
              <w:rPr>
                <w:rFonts w:ascii="仿宋_GB2312" w:eastAsia="仿宋_GB2312"/>
                <w:bCs/>
                <w:szCs w:val="21"/>
              </w:rPr>
              <w:t>To</w:t>
            </w:r>
            <w:r>
              <w:rPr>
                <w:rFonts w:ascii="仿宋_GB2312" w:eastAsia="仿宋_GB2312" w:hint="eastAsia"/>
                <w:bCs/>
                <w:szCs w:val="21"/>
              </w:rPr>
              <w:t xml:space="preserve"> guide the students to have a clear understanding of the </w:t>
            </w:r>
            <w:r>
              <w:rPr>
                <w:rFonts w:ascii="仿宋_GB2312" w:eastAsia="仿宋_GB2312" w:hAnsi="宋体" w:hint="eastAsia"/>
                <w:bCs/>
                <w:szCs w:val="21"/>
              </w:rPr>
              <w:t>flexibility and diversity in translation and of the definition and difference in literal translation and free translation.</w:t>
            </w:r>
          </w:p>
        </w:tc>
      </w:tr>
      <w:tr w:rsidR="00D212C8" w:rsidTr="006E5FC6">
        <w:trPr>
          <w:cantSplit/>
          <w:trHeight w:val="836"/>
          <w:jc w:val="center"/>
        </w:trPr>
        <w:tc>
          <w:tcPr>
            <w:tcW w:w="8956" w:type="dxa"/>
            <w:gridSpan w:val="3"/>
            <w:vAlign w:val="center"/>
          </w:tcPr>
          <w:p w:rsidR="00D212C8" w:rsidRDefault="00D212C8"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212C8" w:rsidRDefault="00E2222B" w:rsidP="006E5FC6">
            <w:pPr>
              <w:ind w:left="-50" w:right="-50"/>
              <w:rPr>
                <w:rFonts w:ascii="仿宋_GB2312" w:eastAsia="仿宋_GB2312"/>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tc>
      </w:tr>
      <w:tr w:rsidR="00D212C8" w:rsidTr="006E5FC6">
        <w:trPr>
          <w:cantSplit/>
          <w:trHeight w:val="1245"/>
          <w:jc w:val="center"/>
        </w:trPr>
        <w:tc>
          <w:tcPr>
            <w:tcW w:w="8956" w:type="dxa"/>
            <w:gridSpan w:val="3"/>
            <w:vAlign w:val="center"/>
          </w:tcPr>
          <w:p w:rsidR="00D212C8" w:rsidRPr="00BD7261" w:rsidRDefault="00D212C8" w:rsidP="00BD726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E2222B" w:rsidRDefault="00E2222B" w:rsidP="00E2222B">
            <w:pPr>
              <w:adjustRightInd w:val="0"/>
              <w:snapToGrid w:val="0"/>
              <w:ind w:leftChars="-24" w:left="55" w:hangingChars="50" w:hanging="105"/>
              <w:rPr>
                <w:rFonts w:ascii="仿宋_GB2312" w:eastAsia="仿宋_GB2312" w:hAnsi="宋体"/>
                <w:bCs/>
                <w:szCs w:val="21"/>
              </w:rPr>
            </w:pPr>
            <w:r>
              <w:rPr>
                <w:rFonts w:ascii="仿宋_GB2312" w:eastAsia="仿宋_GB2312" w:hAnsi="宋体" w:hint="eastAsia"/>
                <w:bCs/>
                <w:szCs w:val="21"/>
              </w:rPr>
              <w:t xml:space="preserve">1. How to master the flexibility and diversity in translation, </w:t>
            </w:r>
          </w:p>
          <w:p w:rsidR="00D212C8" w:rsidRDefault="00E2222B" w:rsidP="00BD7261">
            <w:pPr>
              <w:ind w:left="-50" w:right="-50"/>
              <w:rPr>
                <w:rFonts w:ascii="仿宋_GB2312" w:eastAsia="仿宋_GB2312"/>
                <w:bCs/>
                <w:szCs w:val="21"/>
              </w:rPr>
            </w:pPr>
            <w:r>
              <w:rPr>
                <w:rFonts w:ascii="仿宋_GB2312" w:eastAsia="仿宋_GB2312" w:hAnsi="宋体" w:hint="eastAsia"/>
                <w:bCs/>
                <w:szCs w:val="21"/>
              </w:rPr>
              <w:t>2. How to use literal and free translation techniques to avoid stereotyped and monotonous translation.</w:t>
            </w:r>
          </w:p>
        </w:tc>
      </w:tr>
      <w:tr w:rsidR="00D212C8" w:rsidTr="006E5FC6">
        <w:trPr>
          <w:cantSplit/>
          <w:trHeight w:val="285"/>
          <w:jc w:val="center"/>
        </w:trPr>
        <w:tc>
          <w:tcPr>
            <w:tcW w:w="6445" w:type="dxa"/>
            <w:gridSpan w:val="2"/>
            <w:vAlign w:val="center"/>
          </w:tcPr>
          <w:p w:rsidR="00D212C8" w:rsidRDefault="00D212C8" w:rsidP="006E5F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212C8" w:rsidRDefault="00D212C8" w:rsidP="006E5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212C8" w:rsidTr="00E2222B">
        <w:trPr>
          <w:cantSplit/>
          <w:trHeight w:val="2357"/>
          <w:jc w:val="center"/>
        </w:trPr>
        <w:tc>
          <w:tcPr>
            <w:tcW w:w="6445" w:type="dxa"/>
            <w:gridSpan w:val="2"/>
            <w:vAlign w:val="center"/>
          </w:tcPr>
          <w:p w:rsidR="00BD7261" w:rsidRPr="00545785" w:rsidRDefault="00BD7261" w:rsidP="00BD7261">
            <w:pPr>
              <w:adjustRightInd w:val="0"/>
              <w:snapToGrid w:val="0"/>
              <w:ind w:right="-50"/>
              <w:rPr>
                <w:rFonts w:ascii="仿宋_GB2312" w:eastAsia="仿宋_GB2312" w:hAnsi="宋体"/>
                <w:bCs/>
                <w:szCs w:val="21"/>
              </w:rPr>
            </w:pPr>
            <w:r w:rsidRPr="00545785">
              <w:rPr>
                <w:rFonts w:ascii="仿宋_GB2312" w:eastAsia="仿宋_GB2312" w:hAnsi="宋体"/>
                <w:bCs/>
                <w:szCs w:val="21"/>
              </w:rPr>
              <w:t>Flexible arrangements according to the teaching situation, roughly as follows:</w:t>
            </w:r>
          </w:p>
          <w:p w:rsidR="00BD7261" w:rsidRPr="00545785" w:rsidRDefault="00BD7261" w:rsidP="00BD7261">
            <w:pPr>
              <w:adjustRightInd w:val="0"/>
              <w:snapToGrid w:val="0"/>
              <w:ind w:left="315" w:right="-50" w:hangingChars="150" w:hanging="315"/>
              <w:rPr>
                <w:rFonts w:ascii="仿宋_GB2312" w:eastAsia="仿宋_GB2312" w:hAnsi="宋体"/>
                <w:bCs/>
                <w:szCs w:val="21"/>
              </w:rPr>
            </w:pPr>
            <w:r w:rsidRPr="00545785">
              <w:rPr>
                <w:rFonts w:ascii="仿宋_GB2312" w:eastAsia="仿宋_GB2312" w:hAnsi="宋体" w:hint="eastAsia"/>
                <w:bCs/>
                <w:szCs w:val="21"/>
              </w:rPr>
              <w:t>1.</w:t>
            </w:r>
            <w:r w:rsidRPr="00545785">
              <w:rPr>
                <w:rFonts w:ascii="仿宋_GB2312" w:eastAsia="仿宋_GB2312" w:hAnsi="宋体" w:hint="eastAsia"/>
                <w:bCs/>
                <w:szCs w:val="21"/>
              </w:rPr>
              <w:tab/>
            </w:r>
            <w:r>
              <w:rPr>
                <w:rFonts w:ascii="仿宋_GB2312" w:eastAsia="仿宋_GB2312" w:hAnsi="宋体" w:hint="eastAsia"/>
                <w:bCs/>
                <w:szCs w:val="21"/>
              </w:rPr>
              <w:t xml:space="preserve">Give students many examples to understand the </w:t>
            </w:r>
            <w:r w:rsidRPr="00A0577C">
              <w:rPr>
                <w:rFonts w:ascii="仿宋_GB2312" w:eastAsia="仿宋_GB2312" w:hAnsi="宋体" w:hint="eastAsia"/>
                <w:bCs/>
                <w:szCs w:val="21"/>
              </w:rPr>
              <w:t>flexibility and diversity in translation</w:t>
            </w:r>
            <w:r w:rsidRPr="00545785">
              <w:rPr>
                <w:rFonts w:ascii="仿宋_GB2312" w:eastAsia="仿宋_GB2312" w:hAnsi="宋体" w:hint="eastAsia"/>
                <w:bCs/>
                <w:szCs w:val="21"/>
              </w:rPr>
              <w:t xml:space="preserve"> (2</w:t>
            </w:r>
            <w:r w:rsidR="00DD20E7">
              <w:rPr>
                <w:rFonts w:ascii="仿宋_GB2312" w:eastAsia="仿宋_GB2312" w:hAnsi="宋体" w:hint="eastAsia"/>
                <w:bCs/>
                <w:szCs w:val="21"/>
              </w:rPr>
              <w:t>5</w:t>
            </w:r>
            <w:r w:rsidRPr="00545785">
              <w:rPr>
                <w:rFonts w:ascii="仿宋_GB2312" w:eastAsia="仿宋_GB2312" w:hAnsi="宋体" w:hint="eastAsia"/>
                <w:bCs/>
                <w:szCs w:val="21"/>
              </w:rPr>
              <w:t>m)；</w:t>
            </w:r>
          </w:p>
          <w:p w:rsidR="00BD7261" w:rsidRPr="00545785" w:rsidRDefault="00BD7261" w:rsidP="00BD7261">
            <w:pPr>
              <w:adjustRightInd w:val="0"/>
              <w:snapToGrid w:val="0"/>
              <w:ind w:left="315" w:right="-50" w:hangingChars="150" w:hanging="315"/>
              <w:rPr>
                <w:rFonts w:ascii="仿宋_GB2312" w:eastAsia="仿宋_GB2312" w:hAnsi="宋体"/>
                <w:bCs/>
                <w:szCs w:val="21"/>
              </w:rPr>
            </w:pPr>
            <w:r>
              <w:rPr>
                <w:rFonts w:ascii="仿宋_GB2312" w:eastAsia="仿宋_GB2312" w:hAnsi="宋体" w:hint="eastAsia"/>
                <w:bCs/>
                <w:szCs w:val="21"/>
              </w:rPr>
              <w:t>2. Let students p</w:t>
            </w:r>
            <w:r w:rsidRPr="00545785">
              <w:rPr>
                <w:rFonts w:ascii="仿宋_GB2312" w:eastAsia="仿宋_GB2312" w:hAnsi="宋体" w:hint="eastAsia"/>
                <w:bCs/>
                <w:szCs w:val="21"/>
              </w:rPr>
              <w:t xml:space="preserve">ractice on words and sentence translation </w:t>
            </w:r>
            <w:r>
              <w:rPr>
                <w:rFonts w:ascii="仿宋_GB2312" w:eastAsia="仿宋_GB2312" w:hAnsi="宋体" w:hint="eastAsia"/>
                <w:bCs/>
                <w:szCs w:val="21"/>
              </w:rPr>
              <w:t>themselves</w:t>
            </w:r>
            <w:r w:rsidRPr="00545785">
              <w:rPr>
                <w:rFonts w:ascii="仿宋_GB2312" w:eastAsia="仿宋_GB2312" w:hAnsi="宋体" w:hint="eastAsia"/>
                <w:bCs/>
                <w:szCs w:val="21"/>
              </w:rPr>
              <w:t>(25m)；</w:t>
            </w:r>
          </w:p>
          <w:p w:rsidR="00BD7261" w:rsidRPr="00545785" w:rsidRDefault="00BD7261" w:rsidP="00BD7261">
            <w:pPr>
              <w:adjustRightInd w:val="0"/>
              <w:snapToGrid w:val="0"/>
              <w:ind w:left="315" w:right="-50" w:hangingChars="150" w:hanging="315"/>
              <w:rPr>
                <w:rFonts w:ascii="仿宋_GB2312" w:eastAsia="仿宋_GB2312" w:hAnsi="宋体"/>
                <w:bCs/>
                <w:szCs w:val="21"/>
              </w:rPr>
            </w:pPr>
            <w:r w:rsidRPr="00545785">
              <w:rPr>
                <w:rFonts w:ascii="仿宋_GB2312" w:eastAsia="仿宋_GB2312" w:hAnsi="宋体"/>
                <w:bCs/>
                <w:szCs w:val="21"/>
              </w:rPr>
              <w:t>3.</w:t>
            </w:r>
            <w:r w:rsidRPr="00545785">
              <w:rPr>
                <w:rFonts w:ascii="仿宋_GB2312" w:eastAsia="仿宋_GB2312" w:hAnsi="宋体"/>
                <w:bCs/>
                <w:szCs w:val="21"/>
              </w:rPr>
              <w:tab/>
              <w:t xml:space="preserve">Group discussion on </w:t>
            </w:r>
            <w:r>
              <w:rPr>
                <w:rFonts w:ascii="仿宋_GB2312" w:eastAsia="仿宋_GB2312" w:hAnsi="宋体" w:hint="eastAsia"/>
                <w:bCs/>
                <w:szCs w:val="21"/>
              </w:rPr>
              <w:t>how to find the proper</w:t>
            </w:r>
            <w:r w:rsidRPr="00545785">
              <w:rPr>
                <w:rFonts w:ascii="仿宋_GB2312" w:eastAsia="仿宋_GB2312" w:hAnsi="宋体"/>
                <w:bCs/>
                <w:szCs w:val="21"/>
              </w:rPr>
              <w:t xml:space="preserve"> translation versions (15m);</w:t>
            </w:r>
          </w:p>
          <w:p w:rsidR="00D212C8" w:rsidRDefault="00BD7261" w:rsidP="00DD20E7">
            <w:pPr>
              <w:ind w:right="-50"/>
              <w:rPr>
                <w:rFonts w:ascii="仿宋_GB2312" w:eastAsia="仿宋_GB2312" w:hAnsi="宋体"/>
                <w:bCs/>
                <w:szCs w:val="21"/>
              </w:rPr>
            </w:pPr>
            <w:r>
              <w:rPr>
                <w:rFonts w:ascii="仿宋_GB2312" w:eastAsia="仿宋_GB2312" w:hAnsi="宋体" w:hint="eastAsia"/>
                <w:bCs/>
                <w:szCs w:val="21"/>
              </w:rPr>
              <w:t xml:space="preserve">4.  </w:t>
            </w:r>
            <w:r w:rsidRPr="00545785">
              <w:rPr>
                <w:rFonts w:ascii="仿宋_GB2312" w:eastAsia="仿宋_GB2312" w:hAnsi="宋体"/>
                <w:bCs/>
                <w:szCs w:val="21"/>
              </w:rPr>
              <w:t>Supplementary translation exercises (2</w:t>
            </w:r>
            <w:r w:rsidR="00DD20E7">
              <w:rPr>
                <w:rFonts w:ascii="仿宋_GB2312" w:eastAsia="仿宋_GB2312" w:hAnsi="宋体" w:hint="eastAsia"/>
                <w:bCs/>
                <w:szCs w:val="21"/>
              </w:rPr>
              <w:t>5</w:t>
            </w:r>
            <w:r w:rsidRPr="00545785">
              <w:rPr>
                <w:rFonts w:ascii="仿宋_GB2312" w:eastAsia="仿宋_GB2312" w:hAnsi="宋体"/>
                <w:bCs/>
                <w:szCs w:val="21"/>
              </w:rPr>
              <w:t>m).</w:t>
            </w:r>
          </w:p>
        </w:tc>
        <w:tc>
          <w:tcPr>
            <w:tcW w:w="2511" w:type="dxa"/>
            <w:vAlign w:val="center"/>
          </w:tcPr>
          <w:p w:rsidR="00E2222B" w:rsidRDefault="00E2222B" w:rsidP="00E2222B">
            <w:pPr>
              <w:widowControl/>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E2222B" w:rsidRDefault="00E2222B" w:rsidP="00E2222B">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D212C8" w:rsidRDefault="00E2222B" w:rsidP="00E2222B">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p>
        </w:tc>
      </w:tr>
      <w:tr w:rsidR="00D212C8" w:rsidTr="00E2222B">
        <w:trPr>
          <w:cantSplit/>
          <w:trHeight w:val="1684"/>
          <w:jc w:val="center"/>
        </w:trPr>
        <w:tc>
          <w:tcPr>
            <w:tcW w:w="8956" w:type="dxa"/>
            <w:gridSpan w:val="3"/>
          </w:tcPr>
          <w:p w:rsidR="00D212C8" w:rsidRDefault="00D212C8" w:rsidP="006E5FC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D212C8" w:rsidRDefault="00D212C8" w:rsidP="006E5FC6">
            <w:pPr>
              <w:adjustRightInd w:val="0"/>
              <w:snapToGrid w:val="0"/>
              <w:ind w:left="-50" w:right="-50"/>
              <w:rPr>
                <w:rFonts w:ascii="仿宋_GB2312" w:eastAsia="仿宋_GB2312" w:hAnsi="宋体"/>
                <w:bCs/>
                <w:szCs w:val="21"/>
              </w:rPr>
            </w:pPr>
          </w:p>
          <w:p w:rsidR="00BD7261" w:rsidRDefault="00BD7261" w:rsidP="00BD7261">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Pr>
                <w:rFonts w:ascii="仿宋_GB2312" w:eastAsia="仿宋_GB2312" w:hAnsi="宋体"/>
                <w:bCs/>
                <w:szCs w:val="21"/>
              </w:rPr>
              <w:t>R</w:t>
            </w:r>
            <w:r>
              <w:rPr>
                <w:rFonts w:ascii="仿宋_GB2312" w:eastAsia="仿宋_GB2312" w:hAnsi="宋体" w:hint="eastAsia"/>
                <w:bCs/>
                <w:szCs w:val="21"/>
              </w:rPr>
              <w:t xml:space="preserve">eview what they have learned and </w:t>
            </w:r>
            <w:r>
              <w:rPr>
                <w:rFonts w:ascii="仿宋_GB2312" w:eastAsia="仿宋_GB2312" w:hAnsi="宋体"/>
                <w:bCs/>
                <w:szCs w:val="21"/>
              </w:rPr>
              <w:t>organize</w:t>
            </w:r>
            <w:r>
              <w:rPr>
                <w:rFonts w:ascii="仿宋_GB2312" w:eastAsia="仿宋_GB2312" w:hAnsi="宋体" w:hint="eastAsia"/>
                <w:bCs/>
                <w:szCs w:val="21"/>
              </w:rPr>
              <w:t xml:space="preserve"> the notes in the translation classes; </w:t>
            </w:r>
          </w:p>
          <w:p w:rsidR="00BD7261" w:rsidRDefault="00BD7261" w:rsidP="00BD7261">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Do the after-class exercises on literal translation and free translation; </w:t>
            </w:r>
          </w:p>
          <w:p w:rsidR="00BD7261" w:rsidRDefault="00BD7261" w:rsidP="00BD7261">
            <w:pPr>
              <w:adjustRightInd w:val="0"/>
              <w:snapToGrid w:val="0"/>
              <w:ind w:leftChars="-24" w:left="265" w:right="-50" w:hangingChars="150" w:hanging="315"/>
              <w:rPr>
                <w:rFonts w:ascii="仿宋_GB2312" w:eastAsia="仿宋_GB2312" w:hAnsi="宋体"/>
                <w:bCs/>
                <w:szCs w:val="21"/>
              </w:rPr>
            </w:pPr>
            <w:r>
              <w:rPr>
                <w:rFonts w:ascii="仿宋_GB2312" w:eastAsia="仿宋_GB2312" w:hAnsi="宋体" w:hint="eastAsia"/>
                <w:bCs/>
                <w:szCs w:val="21"/>
              </w:rPr>
              <w:t>3. Try to think h</w:t>
            </w:r>
            <w:r w:rsidRPr="001A587F">
              <w:rPr>
                <w:rFonts w:ascii="仿宋_GB2312" w:eastAsia="仿宋_GB2312" w:hAnsi="宋体"/>
                <w:bCs/>
                <w:szCs w:val="21"/>
              </w:rPr>
              <w:t>ow to use literal and free translation techniques to avoid stereotyped and monotonous translation</w:t>
            </w:r>
            <w:r>
              <w:rPr>
                <w:rFonts w:ascii="仿宋_GB2312" w:eastAsia="仿宋_GB2312" w:hAnsi="宋体" w:hint="eastAsia"/>
                <w:bCs/>
                <w:szCs w:val="21"/>
              </w:rPr>
              <w:t>.</w:t>
            </w:r>
            <w:r w:rsidRPr="00FA1232">
              <w:rPr>
                <w:rFonts w:ascii="仿宋_GB2312" w:eastAsia="仿宋_GB2312" w:hAnsi="宋体" w:hint="eastAsia"/>
                <w:bCs/>
                <w:szCs w:val="21"/>
              </w:rPr>
              <w:t xml:space="preserve"> </w:t>
            </w:r>
          </w:p>
          <w:p w:rsidR="00D212C8" w:rsidRPr="00BD7261" w:rsidRDefault="00D212C8" w:rsidP="00E2222B">
            <w:pPr>
              <w:adjustRightInd w:val="0"/>
              <w:snapToGrid w:val="0"/>
              <w:ind w:right="-50"/>
              <w:rPr>
                <w:rFonts w:ascii="仿宋_GB2312" w:eastAsia="仿宋_GB2312"/>
                <w:bCs/>
                <w:szCs w:val="21"/>
              </w:rPr>
            </w:pPr>
          </w:p>
        </w:tc>
      </w:tr>
      <w:tr w:rsidR="00D212C8" w:rsidTr="00E2222B">
        <w:trPr>
          <w:cantSplit/>
          <w:trHeight w:val="1692"/>
          <w:jc w:val="center"/>
        </w:trPr>
        <w:tc>
          <w:tcPr>
            <w:tcW w:w="1318" w:type="dxa"/>
            <w:vAlign w:val="center"/>
          </w:tcPr>
          <w:p w:rsidR="00D212C8" w:rsidRDefault="00D212C8"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D212C8" w:rsidRDefault="00D212C8" w:rsidP="006E5FC6">
            <w:pPr>
              <w:ind w:left="-50" w:right="-50"/>
              <w:rPr>
                <w:rFonts w:ascii="仿宋_GB2312" w:eastAsia="仿宋_GB2312"/>
                <w:bCs/>
                <w:szCs w:val="21"/>
              </w:rPr>
            </w:pPr>
          </w:p>
          <w:p w:rsidR="00BD7261" w:rsidRDefault="00BD7261" w:rsidP="00BD7261">
            <w:pPr>
              <w:adjustRightInd w:val="0"/>
              <w:snapToGrid w:val="0"/>
              <w:ind w:right="-50"/>
              <w:rPr>
                <w:rFonts w:ascii="仿宋_GB2312" w:eastAsia="仿宋_GB2312"/>
                <w:bCs/>
                <w:szCs w:val="21"/>
              </w:rPr>
            </w:pPr>
            <w:r>
              <w:rPr>
                <w:rFonts w:ascii="仿宋_GB2312" w:eastAsia="仿宋_GB2312" w:hint="eastAsia"/>
                <w:bCs/>
                <w:szCs w:val="21"/>
              </w:rPr>
              <w:t xml:space="preserve">1. The teacher should reflect on </w:t>
            </w:r>
            <w:r>
              <w:rPr>
                <w:rFonts w:ascii="仿宋_GB2312" w:eastAsia="仿宋_GB2312"/>
                <w:bCs/>
                <w:szCs w:val="21"/>
              </w:rPr>
              <w:t>the</w:t>
            </w:r>
            <w:r>
              <w:rPr>
                <w:rFonts w:ascii="仿宋_GB2312" w:eastAsia="仿宋_GB2312" w:hint="eastAsia"/>
                <w:bCs/>
                <w:szCs w:val="21"/>
              </w:rPr>
              <w:t xml:space="preserve"> teaching methods and the teaching arrangements to see h</w:t>
            </w:r>
            <w:r w:rsidRPr="00180FC2">
              <w:rPr>
                <w:rFonts w:ascii="仿宋_GB2312" w:eastAsia="仿宋_GB2312"/>
                <w:bCs/>
                <w:szCs w:val="21"/>
              </w:rPr>
              <w:t>ow to cultivate students' translation awareness and flexible thinking</w:t>
            </w:r>
            <w:r>
              <w:rPr>
                <w:rFonts w:ascii="仿宋_GB2312" w:eastAsia="仿宋_GB2312" w:hint="eastAsia"/>
                <w:bCs/>
                <w:szCs w:val="21"/>
              </w:rPr>
              <w:t>.</w:t>
            </w:r>
          </w:p>
          <w:p w:rsidR="00BD7261" w:rsidRPr="00180FC2" w:rsidRDefault="00BD7261" w:rsidP="00BD7261">
            <w:pPr>
              <w:adjustRightInd w:val="0"/>
              <w:snapToGrid w:val="0"/>
              <w:ind w:right="-50"/>
              <w:rPr>
                <w:rFonts w:ascii="仿宋_GB2312" w:eastAsia="仿宋_GB2312"/>
                <w:bCs/>
                <w:szCs w:val="21"/>
              </w:rPr>
            </w:pPr>
            <w:r>
              <w:rPr>
                <w:rFonts w:ascii="仿宋_GB2312" w:eastAsia="仿宋_GB2312" w:hint="eastAsia"/>
                <w:bCs/>
                <w:szCs w:val="21"/>
              </w:rPr>
              <w:t xml:space="preserve">2. Is it necessary to let the students read more Chinese books, </w:t>
            </w:r>
            <w:r>
              <w:rPr>
                <w:rFonts w:ascii="仿宋_GB2312" w:eastAsia="仿宋_GB2312"/>
                <w:bCs/>
                <w:szCs w:val="21"/>
              </w:rPr>
              <w:t>magazines</w:t>
            </w:r>
            <w:r>
              <w:rPr>
                <w:rFonts w:ascii="仿宋_GB2312" w:eastAsia="仿宋_GB2312" w:hint="eastAsia"/>
                <w:bCs/>
                <w:szCs w:val="21"/>
              </w:rPr>
              <w:t xml:space="preserve">, thesis and articles to improve their </w:t>
            </w:r>
            <w:r w:rsidRPr="00180FC2">
              <w:rPr>
                <w:rFonts w:ascii="仿宋_GB2312" w:eastAsia="仿宋_GB2312"/>
                <w:bCs/>
                <w:szCs w:val="21"/>
              </w:rPr>
              <w:t>translation awareness</w:t>
            </w:r>
            <w:r>
              <w:rPr>
                <w:rFonts w:ascii="仿宋_GB2312" w:eastAsia="仿宋_GB2312" w:hint="eastAsia"/>
                <w:bCs/>
                <w:szCs w:val="21"/>
              </w:rPr>
              <w:t>? I think the answer is yes because we are bilingual learners.</w:t>
            </w:r>
          </w:p>
          <w:p w:rsidR="00D212C8" w:rsidRPr="00BD7261" w:rsidRDefault="00D212C8" w:rsidP="006E5FC6">
            <w:pPr>
              <w:ind w:right="-50"/>
              <w:rPr>
                <w:rFonts w:ascii="仿宋_GB2312" w:eastAsia="仿宋_GB2312"/>
                <w:bCs/>
                <w:szCs w:val="21"/>
              </w:rPr>
            </w:pPr>
          </w:p>
        </w:tc>
      </w:tr>
    </w:tbl>
    <w:p w:rsidR="00D212C8" w:rsidRDefault="00D212C8" w:rsidP="00E2222B"/>
    <w:p w:rsidR="0021036E" w:rsidRDefault="0021036E" w:rsidP="00E2222B"/>
    <w:p w:rsidR="0021036E" w:rsidRDefault="0021036E" w:rsidP="0021036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1036E" w:rsidRDefault="0021036E" w:rsidP="0021036E">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1036E" w:rsidRPr="0023312A" w:rsidRDefault="0021036E" w:rsidP="0023312A">
      <w:pPr>
        <w:spacing w:beforeLines="50" w:line="400" w:lineRule="exact"/>
        <w:rPr>
          <w:rFonts w:ascii="仿宋_GB2312" w:eastAsia="仿宋_GB2312" w:hAnsi="宋体"/>
          <w:snapToGrid w:val="0"/>
          <w:kern w:val="0"/>
          <w:sz w:val="24"/>
        </w:rPr>
      </w:pPr>
      <w:r w:rsidRPr="0023312A">
        <w:rPr>
          <w:rFonts w:ascii="仿宋_GB2312" w:eastAsia="仿宋_GB2312" w:hAnsi="宋体" w:hint="eastAsia"/>
          <w:sz w:val="24"/>
        </w:rPr>
        <w:t>周次4      第</w:t>
      </w:r>
      <w:r w:rsidR="0023312A">
        <w:rPr>
          <w:rFonts w:ascii="仿宋_GB2312" w:eastAsia="仿宋_GB2312" w:hAnsi="宋体" w:hint="eastAsia"/>
          <w:sz w:val="24"/>
        </w:rPr>
        <w:t xml:space="preserve"> </w:t>
      </w:r>
      <w:r w:rsidRPr="0023312A">
        <w:rPr>
          <w:rFonts w:ascii="仿宋_GB2312" w:eastAsia="仿宋_GB2312" w:hAnsi="宋体" w:hint="eastAsia"/>
          <w:sz w:val="24"/>
        </w:rPr>
        <w:t>4次课   学时 2          教案撰写人</w:t>
      </w:r>
      <w:r w:rsidR="0023312A">
        <w:rPr>
          <w:rFonts w:ascii="仿宋_GB2312" w:eastAsia="仿宋_GB2312" w:hAnsi="宋体" w:hint="eastAsia"/>
          <w:sz w:val="24"/>
        </w:rPr>
        <w:t>：</w:t>
      </w:r>
      <w:r w:rsidRPr="0023312A">
        <w:rPr>
          <w:rFonts w:ascii="仿宋_GB2312" w:eastAsia="仿宋_GB2312" w:hAnsi="宋体" w:hint="eastAsia"/>
          <w:sz w:val="24"/>
        </w:rPr>
        <w:t xml:space="preserve">  </w:t>
      </w:r>
      <w:r w:rsidR="0023312A" w:rsidRPr="0023312A">
        <w:rPr>
          <w:rFonts w:ascii="仿宋_GB2312" w:eastAsia="仿宋_GB2312" w:hAnsi="宋体"/>
          <w:sz w:val="24"/>
        </w:rPr>
        <w:drawing>
          <wp:inline distT="0" distB="0" distL="0" distR="0">
            <wp:extent cx="838200" cy="360660"/>
            <wp:effectExtent l="19050" t="0" r="0" b="0"/>
            <wp:docPr id="7"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r w:rsidRPr="0023312A">
        <w:rPr>
          <w:rFonts w:ascii="仿宋_GB2312" w:eastAsia="仿宋_GB2312" w:hAnsi="宋体" w:hint="eastAsia"/>
          <w:sz w:val="24"/>
        </w:rPr>
        <w:t xml:space="preserve"> </w:t>
      </w:r>
      <w:r w:rsidRPr="0023312A">
        <w:rPr>
          <w:rFonts w:ascii="仿宋_GB2312" w:eastAsia="仿宋_GB2312" w:hAnsi="宋体" w:hint="eastAsia"/>
          <w:snapToGrid w:val="0"/>
          <w:kern w:val="0"/>
          <w:sz w:val="24"/>
        </w:rPr>
        <w:t xml:space="preserve">     </w:t>
      </w:r>
    </w:p>
    <w:tbl>
      <w:tblPr>
        <w:tblW w:w="895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4986"/>
        <w:gridCol w:w="2511"/>
      </w:tblGrid>
      <w:tr w:rsidR="0021036E" w:rsidTr="004E6E73">
        <w:trPr>
          <w:cantSplit/>
          <w:trHeight w:val="595"/>
          <w:jc w:val="center"/>
        </w:trPr>
        <w:tc>
          <w:tcPr>
            <w:tcW w:w="1459" w:type="dxa"/>
            <w:vAlign w:val="center"/>
          </w:tcPr>
          <w:p w:rsidR="0021036E" w:rsidRDefault="0021036E" w:rsidP="004E6E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497" w:type="dxa"/>
            <w:gridSpan w:val="2"/>
            <w:vAlign w:val="center"/>
          </w:tcPr>
          <w:p w:rsidR="0021036E" w:rsidRPr="002B34B3" w:rsidRDefault="0021036E" w:rsidP="004E6E73">
            <w:pPr>
              <w:spacing w:line="320" w:lineRule="exact"/>
              <w:rPr>
                <w:rFonts w:ascii="仿宋_GB2312" w:eastAsia="仿宋_GB2312" w:hAnsi="宋体"/>
                <w:bCs/>
                <w:szCs w:val="21"/>
              </w:rPr>
            </w:pPr>
            <w:r>
              <w:rPr>
                <w:rFonts w:ascii="仿宋_GB2312" w:eastAsia="仿宋_GB2312" w:hAnsi="宋体" w:hint="eastAsia"/>
                <w:bCs/>
                <w:szCs w:val="21"/>
              </w:rPr>
              <w:t>L</w:t>
            </w:r>
            <w:r w:rsidRPr="003A4C72">
              <w:rPr>
                <w:rFonts w:ascii="仿宋_GB2312" w:eastAsia="仿宋_GB2312" w:hAnsi="宋体"/>
                <w:bCs/>
                <w:szCs w:val="21"/>
              </w:rPr>
              <w:t>exical</w:t>
            </w:r>
            <w:r>
              <w:rPr>
                <w:rFonts w:ascii="仿宋_GB2312" w:eastAsia="仿宋_GB2312" w:hAnsi="宋体" w:hint="eastAsia"/>
                <w:bCs/>
                <w:szCs w:val="21"/>
              </w:rPr>
              <w:t xml:space="preserve"> translation 1 </w:t>
            </w:r>
          </w:p>
        </w:tc>
      </w:tr>
      <w:tr w:rsidR="0021036E" w:rsidTr="004E6E73">
        <w:trPr>
          <w:cantSplit/>
          <w:trHeight w:val="936"/>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本次授课目的与要求: </w:t>
            </w:r>
          </w:p>
          <w:p w:rsidR="0021036E" w:rsidRPr="006018EA" w:rsidRDefault="0021036E" w:rsidP="004E6E73">
            <w:pPr>
              <w:adjustRightInd w:val="0"/>
              <w:snapToGrid w:val="0"/>
              <w:ind w:right="-50"/>
              <w:rPr>
                <w:rFonts w:ascii="仿宋_GB2312" w:eastAsia="仿宋_GB2312"/>
                <w:bCs/>
                <w:szCs w:val="21"/>
              </w:rPr>
            </w:pPr>
            <w:proofErr w:type="gramStart"/>
            <w:r>
              <w:rPr>
                <w:rFonts w:ascii="仿宋_GB2312" w:eastAsia="仿宋_GB2312" w:hint="eastAsia"/>
                <w:bCs/>
                <w:szCs w:val="21"/>
              </w:rPr>
              <w:t>to</w:t>
            </w:r>
            <w:proofErr w:type="gramEnd"/>
            <w:r>
              <w:rPr>
                <w:rFonts w:ascii="仿宋_GB2312" w:eastAsia="仿宋_GB2312" w:hint="eastAsia"/>
                <w:bCs/>
                <w:szCs w:val="21"/>
              </w:rPr>
              <w:t xml:space="preserve"> guide </w:t>
            </w:r>
            <w:r>
              <w:rPr>
                <w:rFonts w:ascii="仿宋_GB2312" w:eastAsia="仿宋_GB2312"/>
                <w:bCs/>
                <w:szCs w:val="21"/>
              </w:rPr>
              <w:t>the</w:t>
            </w:r>
            <w:r>
              <w:rPr>
                <w:rFonts w:ascii="仿宋_GB2312" w:eastAsia="仿宋_GB2312" w:hint="eastAsia"/>
                <w:bCs/>
                <w:szCs w:val="21"/>
              </w:rPr>
              <w:t xml:space="preserve"> students to have a clear </w:t>
            </w:r>
            <w:r>
              <w:rPr>
                <w:rFonts w:ascii="仿宋_GB2312" w:eastAsia="仿宋_GB2312"/>
                <w:bCs/>
                <w:szCs w:val="21"/>
              </w:rPr>
              <w:t>understanding</w:t>
            </w:r>
            <w:r>
              <w:rPr>
                <w:rFonts w:ascii="仿宋_GB2312" w:eastAsia="仿宋_GB2312" w:hint="eastAsia"/>
                <w:bCs/>
                <w:szCs w:val="21"/>
              </w:rPr>
              <w:t xml:space="preserve"> of </w:t>
            </w:r>
            <w:r w:rsidRPr="00B31197">
              <w:rPr>
                <w:rFonts w:ascii="仿宋_GB2312" w:eastAsia="仿宋_GB2312" w:hAnsi="宋体"/>
                <w:bCs/>
                <w:szCs w:val="21"/>
              </w:rPr>
              <w:t>equivalent translation</w:t>
            </w:r>
            <w:r>
              <w:rPr>
                <w:rFonts w:ascii="仿宋_GB2312" w:eastAsia="仿宋_GB2312" w:hAnsi="宋体" w:hint="eastAsia"/>
                <w:bCs/>
                <w:szCs w:val="21"/>
              </w:rPr>
              <w:t>, specific</w:t>
            </w:r>
            <w:r w:rsidRPr="00A0577C">
              <w:rPr>
                <w:rFonts w:ascii="仿宋_GB2312" w:eastAsia="仿宋_GB2312" w:hAnsi="宋体"/>
                <w:bCs/>
                <w:szCs w:val="21"/>
              </w:rPr>
              <w:t xml:space="preserve"> translation and </w:t>
            </w:r>
            <w:r>
              <w:rPr>
                <w:rFonts w:ascii="仿宋_GB2312" w:eastAsia="仿宋_GB2312" w:hAnsi="宋体" w:hint="eastAsia"/>
                <w:bCs/>
                <w:szCs w:val="21"/>
              </w:rPr>
              <w:t>abstract</w:t>
            </w:r>
            <w:r w:rsidRPr="00A0577C">
              <w:rPr>
                <w:rFonts w:ascii="仿宋_GB2312" w:eastAsia="仿宋_GB2312" w:hAnsi="宋体"/>
                <w:bCs/>
                <w:szCs w:val="21"/>
              </w:rPr>
              <w:t xml:space="preserve"> translation</w:t>
            </w:r>
            <w:r>
              <w:rPr>
                <w:rFonts w:ascii="仿宋_GB2312" w:eastAsia="仿宋_GB2312" w:hAnsi="宋体" w:hint="eastAsia"/>
                <w:bCs/>
                <w:szCs w:val="21"/>
              </w:rPr>
              <w:t>.</w:t>
            </w:r>
          </w:p>
        </w:tc>
      </w:tr>
      <w:tr w:rsidR="0021036E" w:rsidTr="004E6E73">
        <w:trPr>
          <w:cantSplit/>
          <w:trHeight w:val="936"/>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p w:rsidR="0021036E" w:rsidRDefault="0021036E" w:rsidP="004E6E73">
            <w:pPr>
              <w:adjustRightInd w:val="0"/>
              <w:snapToGrid w:val="0"/>
              <w:ind w:right="-50"/>
              <w:rPr>
                <w:rFonts w:ascii="仿宋_GB2312" w:eastAsia="仿宋_GB2312" w:hAnsi="宋体"/>
                <w:bCs/>
                <w:szCs w:val="21"/>
              </w:rPr>
            </w:pPr>
          </w:p>
        </w:tc>
      </w:tr>
      <w:tr w:rsidR="0021036E" w:rsidTr="004E6E73">
        <w:trPr>
          <w:cantSplit/>
          <w:trHeight w:val="1245"/>
          <w:jc w:val="center"/>
        </w:trPr>
        <w:tc>
          <w:tcPr>
            <w:tcW w:w="8956" w:type="dxa"/>
            <w:gridSpan w:val="3"/>
            <w:vAlign w:val="center"/>
          </w:tcPr>
          <w:p w:rsidR="0021036E"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本次教学重点与难点：</w:t>
            </w:r>
          </w:p>
          <w:p w:rsidR="0021036E"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1.</w:t>
            </w:r>
            <w:r w:rsidRPr="002B34B3">
              <w:rPr>
                <w:rFonts w:ascii="仿宋_GB2312" w:eastAsia="仿宋_GB2312" w:hAnsi="宋体" w:hint="eastAsia"/>
                <w:bCs/>
                <w:szCs w:val="21"/>
              </w:rPr>
              <w:t>Introduce to the students some basic differences between English and Chinese</w:t>
            </w:r>
            <w:r>
              <w:rPr>
                <w:rFonts w:ascii="仿宋_GB2312" w:eastAsia="仿宋_GB2312" w:hAnsi="宋体" w:hint="eastAsia"/>
                <w:bCs/>
                <w:szCs w:val="21"/>
              </w:rPr>
              <w:t xml:space="preserve"> </w:t>
            </w:r>
            <w:r w:rsidRPr="002B34B3">
              <w:rPr>
                <w:rFonts w:ascii="仿宋_GB2312" w:eastAsia="仿宋_GB2312" w:hAnsi="宋体"/>
                <w:bCs/>
                <w:szCs w:val="21"/>
              </w:rPr>
              <w:t>lexicon</w:t>
            </w:r>
            <w:r>
              <w:rPr>
                <w:rFonts w:ascii="仿宋_GB2312" w:eastAsia="仿宋_GB2312" w:hAnsi="宋体" w:hint="eastAsia"/>
                <w:bCs/>
                <w:szCs w:val="21"/>
              </w:rPr>
              <w:t>;</w:t>
            </w:r>
          </w:p>
          <w:p w:rsidR="0021036E" w:rsidRPr="00150FDE" w:rsidRDefault="0021036E" w:rsidP="004E6E73">
            <w:pPr>
              <w:adjustRightInd w:val="0"/>
              <w:snapToGrid w:val="0"/>
              <w:ind w:leftChars="-24" w:left="55" w:right="-50" w:hangingChars="50" w:hanging="105"/>
              <w:rPr>
                <w:rFonts w:ascii="仿宋_GB2312" w:eastAsia="仿宋_GB2312"/>
                <w:bCs/>
                <w:szCs w:val="21"/>
              </w:rPr>
            </w:pPr>
            <w:r>
              <w:rPr>
                <w:rFonts w:ascii="仿宋_GB2312" w:eastAsia="仿宋_GB2312" w:hAnsi="宋体" w:hint="eastAsia"/>
                <w:bCs/>
                <w:szCs w:val="21"/>
              </w:rPr>
              <w:t xml:space="preserve">2. How to </w:t>
            </w:r>
            <w:r w:rsidRPr="002B34B3">
              <w:rPr>
                <w:rFonts w:ascii="仿宋_GB2312" w:eastAsia="仿宋_GB2312" w:hAnsi="宋体" w:hint="eastAsia"/>
                <w:bCs/>
                <w:szCs w:val="21"/>
              </w:rPr>
              <w:t>analyze the influence of these differences on translati</w:t>
            </w:r>
            <w:r>
              <w:rPr>
                <w:rFonts w:ascii="仿宋_GB2312" w:eastAsia="仿宋_GB2312" w:hAnsi="宋体" w:hint="eastAsia"/>
                <w:bCs/>
                <w:szCs w:val="21"/>
              </w:rPr>
              <w:t>on and how to use it effectively.</w:t>
            </w:r>
            <w:r w:rsidRPr="00150FDE">
              <w:rPr>
                <w:rFonts w:ascii="仿宋_GB2312" w:eastAsia="仿宋_GB2312" w:hint="eastAsia"/>
                <w:bCs/>
                <w:szCs w:val="21"/>
              </w:rPr>
              <w:t xml:space="preserve"> </w:t>
            </w:r>
          </w:p>
        </w:tc>
      </w:tr>
      <w:tr w:rsidR="0021036E" w:rsidTr="004E6E73">
        <w:trPr>
          <w:cantSplit/>
          <w:trHeight w:val="285"/>
          <w:jc w:val="center"/>
        </w:trPr>
        <w:tc>
          <w:tcPr>
            <w:tcW w:w="6445" w:type="dxa"/>
            <w:gridSpan w:val="2"/>
            <w:vAlign w:val="center"/>
          </w:tcPr>
          <w:p w:rsidR="0021036E" w:rsidRDefault="0021036E" w:rsidP="004E6E7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1036E" w:rsidRDefault="0021036E" w:rsidP="004E6E7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036E" w:rsidTr="004E6E73">
        <w:trPr>
          <w:cantSplit/>
          <w:trHeight w:val="2505"/>
          <w:jc w:val="center"/>
        </w:trPr>
        <w:tc>
          <w:tcPr>
            <w:tcW w:w="6445" w:type="dxa"/>
            <w:gridSpan w:val="2"/>
            <w:vAlign w:val="center"/>
          </w:tcPr>
          <w:p w:rsidR="0021036E" w:rsidRDefault="0021036E" w:rsidP="004E6E73">
            <w:pPr>
              <w:adjustRightInd w:val="0"/>
              <w:snapToGrid w:val="0"/>
              <w:ind w:right="-50"/>
              <w:rPr>
                <w:rFonts w:ascii="仿宋_GB2312" w:eastAsia="仿宋_GB2312" w:hAnsi="宋体"/>
                <w:bCs/>
                <w:szCs w:val="21"/>
              </w:rPr>
            </w:pPr>
          </w:p>
          <w:p w:rsidR="0021036E" w:rsidRPr="00545785" w:rsidRDefault="0021036E" w:rsidP="004E6E73">
            <w:pPr>
              <w:adjustRightInd w:val="0"/>
              <w:snapToGrid w:val="0"/>
              <w:ind w:right="-50"/>
              <w:rPr>
                <w:rFonts w:ascii="仿宋_GB2312" w:eastAsia="仿宋_GB2312" w:hAnsi="宋体"/>
                <w:bCs/>
                <w:szCs w:val="21"/>
              </w:rPr>
            </w:pPr>
            <w:r w:rsidRPr="00545785">
              <w:rPr>
                <w:rFonts w:ascii="仿宋_GB2312" w:eastAsia="仿宋_GB2312" w:hAnsi="宋体"/>
                <w:bCs/>
                <w:szCs w:val="21"/>
              </w:rPr>
              <w:t>Flexible arrangements according to the teaching situation, roughly as follows:</w:t>
            </w:r>
          </w:p>
          <w:p w:rsidR="0021036E" w:rsidRPr="00545785" w:rsidRDefault="0021036E" w:rsidP="004E6E73">
            <w:pPr>
              <w:adjustRightInd w:val="0"/>
              <w:snapToGrid w:val="0"/>
              <w:ind w:right="-50"/>
              <w:rPr>
                <w:rFonts w:ascii="仿宋_GB2312" w:eastAsia="仿宋_GB2312" w:hAnsi="宋体"/>
                <w:bCs/>
                <w:szCs w:val="21"/>
              </w:rPr>
            </w:pPr>
            <w:r w:rsidRPr="00545785">
              <w:rPr>
                <w:rFonts w:ascii="仿宋_GB2312" w:eastAsia="仿宋_GB2312" w:hAnsi="宋体" w:hint="eastAsia"/>
                <w:bCs/>
                <w:szCs w:val="21"/>
              </w:rPr>
              <w:t>1.</w:t>
            </w:r>
            <w:r w:rsidRPr="00545785">
              <w:rPr>
                <w:rFonts w:ascii="仿宋_GB2312" w:eastAsia="仿宋_GB2312" w:hAnsi="宋体" w:hint="eastAsia"/>
                <w:bCs/>
                <w:szCs w:val="21"/>
              </w:rPr>
              <w:tab/>
            </w:r>
            <w:r>
              <w:rPr>
                <w:rFonts w:ascii="仿宋_GB2312" w:eastAsia="仿宋_GB2312" w:hAnsi="宋体" w:hint="eastAsia"/>
                <w:bCs/>
                <w:szCs w:val="21"/>
              </w:rPr>
              <w:t xml:space="preserve">Discuss on what are </w:t>
            </w:r>
            <w:r w:rsidRPr="00B31197">
              <w:rPr>
                <w:rFonts w:ascii="仿宋_GB2312" w:eastAsia="仿宋_GB2312" w:hAnsi="宋体"/>
                <w:bCs/>
                <w:szCs w:val="21"/>
              </w:rPr>
              <w:t>equivalent translation</w:t>
            </w:r>
            <w:r>
              <w:rPr>
                <w:rFonts w:ascii="仿宋_GB2312" w:eastAsia="仿宋_GB2312" w:hAnsi="宋体" w:hint="eastAsia"/>
                <w:bCs/>
                <w:szCs w:val="21"/>
              </w:rPr>
              <w:t>, specific</w:t>
            </w:r>
            <w:r w:rsidRPr="00A0577C">
              <w:rPr>
                <w:rFonts w:ascii="仿宋_GB2312" w:eastAsia="仿宋_GB2312" w:hAnsi="宋体"/>
                <w:bCs/>
                <w:szCs w:val="21"/>
              </w:rPr>
              <w:t xml:space="preserve"> translation and </w:t>
            </w:r>
            <w:r>
              <w:rPr>
                <w:rFonts w:ascii="仿宋_GB2312" w:eastAsia="仿宋_GB2312" w:hAnsi="宋体" w:hint="eastAsia"/>
                <w:bCs/>
                <w:szCs w:val="21"/>
              </w:rPr>
              <w:t>abstract</w:t>
            </w:r>
            <w:r w:rsidRPr="00A0577C">
              <w:rPr>
                <w:rFonts w:ascii="仿宋_GB2312" w:eastAsia="仿宋_GB2312" w:hAnsi="宋体"/>
                <w:bCs/>
                <w:szCs w:val="21"/>
              </w:rPr>
              <w:t xml:space="preserve"> translation</w:t>
            </w:r>
            <w:r w:rsidRPr="00545785">
              <w:rPr>
                <w:rFonts w:ascii="仿宋_GB2312" w:eastAsia="仿宋_GB2312" w:hAnsi="宋体" w:hint="eastAsia"/>
                <w:bCs/>
                <w:szCs w:val="21"/>
              </w:rPr>
              <w:t xml:space="preserve"> (2</w:t>
            </w:r>
            <w:r w:rsidR="00DD20E7">
              <w:rPr>
                <w:rFonts w:ascii="仿宋_GB2312" w:eastAsia="仿宋_GB2312" w:hAnsi="宋体" w:hint="eastAsia"/>
                <w:bCs/>
                <w:szCs w:val="21"/>
              </w:rPr>
              <w:t>5</w:t>
            </w:r>
            <w:r w:rsidRPr="00545785">
              <w:rPr>
                <w:rFonts w:ascii="仿宋_GB2312" w:eastAsia="仿宋_GB2312" w:hAnsi="宋体" w:hint="eastAsia"/>
                <w:bCs/>
                <w:szCs w:val="21"/>
              </w:rPr>
              <w:t>m)；</w:t>
            </w:r>
          </w:p>
          <w:p w:rsidR="0021036E" w:rsidRPr="00545785" w:rsidRDefault="0021036E" w:rsidP="004E6E73">
            <w:pPr>
              <w:adjustRightInd w:val="0"/>
              <w:snapToGrid w:val="0"/>
              <w:ind w:right="-50"/>
              <w:rPr>
                <w:rFonts w:ascii="仿宋_GB2312" w:eastAsia="仿宋_GB2312" w:hAnsi="宋体"/>
                <w:bCs/>
                <w:szCs w:val="21"/>
              </w:rPr>
            </w:pPr>
            <w:r w:rsidRPr="00545785">
              <w:rPr>
                <w:rFonts w:ascii="仿宋_GB2312" w:eastAsia="仿宋_GB2312" w:hAnsi="宋体" w:hint="eastAsia"/>
                <w:bCs/>
                <w:szCs w:val="21"/>
              </w:rPr>
              <w:t>2.</w:t>
            </w:r>
            <w:r w:rsidRPr="00545785">
              <w:rPr>
                <w:rFonts w:ascii="仿宋_GB2312" w:eastAsia="仿宋_GB2312" w:hAnsi="宋体" w:hint="eastAsia"/>
                <w:bCs/>
                <w:szCs w:val="21"/>
              </w:rPr>
              <w:tab/>
              <w:t>Practice on words and sentence translation (25m)；</w:t>
            </w:r>
          </w:p>
          <w:p w:rsidR="0021036E" w:rsidRPr="00545785" w:rsidRDefault="0021036E" w:rsidP="004E6E73">
            <w:pPr>
              <w:adjustRightInd w:val="0"/>
              <w:snapToGrid w:val="0"/>
              <w:ind w:right="-50"/>
              <w:rPr>
                <w:rFonts w:ascii="仿宋_GB2312" w:eastAsia="仿宋_GB2312" w:hAnsi="宋体"/>
                <w:bCs/>
                <w:szCs w:val="21"/>
              </w:rPr>
            </w:pPr>
            <w:r w:rsidRPr="00545785">
              <w:rPr>
                <w:rFonts w:ascii="仿宋_GB2312" w:eastAsia="仿宋_GB2312" w:hAnsi="宋体"/>
                <w:bCs/>
                <w:szCs w:val="21"/>
              </w:rPr>
              <w:t>3.</w:t>
            </w:r>
            <w:r w:rsidRPr="00545785">
              <w:rPr>
                <w:rFonts w:ascii="仿宋_GB2312" w:eastAsia="仿宋_GB2312" w:hAnsi="宋体"/>
                <w:bCs/>
                <w:szCs w:val="21"/>
              </w:rPr>
              <w:tab/>
              <w:t>Group discussion on different translation versions (15m);</w:t>
            </w:r>
          </w:p>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4.  </w:t>
            </w:r>
            <w:r w:rsidRPr="00545785">
              <w:rPr>
                <w:rFonts w:ascii="仿宋_GB2312" w:eastAsia="仿宋_GB2312" w:hAnsi="宋体"/>
                <w:bCs/>
                <w:szCs w:val="21"/>
              </w:rPr>
              <w:t>Supplementary translation exercises (2</w:t>
            </w:r>
            <w:r w:rsidR="00DD20E7">
              <w:rPr>
                <w:rFonts w:ascii="仿宋_GB2312" w:eastAsia="仿宋_GB2312" w:hAnsi="宋体" w:hint="eastAsia"/>
                <w:bCs/>
                <w:szCs w:val="21"/>
              </w:rPr>
              <w:t>5</w:t>
            </w:r>
            <w:r w:rsidRPr="00545785">
              <w:rPr>
                <w:rFonts w:ascii="仿宋_GB2312" w:eastAsia="仿宋_GB2312" w:hAnsi="宋体"/>
                <w:bCs/>
                <w:szCs w:val="21"/>
              </w:rPr>
              <w:t>m).</w:t>
            </w:r>
          </w:p>
          <w:p w:rsidR="0021036E" w:rsidRPr="004D6E9B" w:rsidRDefault="0021036E" w:rsidP="004E6E73">
            <w:pPr>
              <w:adjustRightInd w:val="0"/>
              <w:snapToGrid w:val="0"/>
              <w:ind w:right="-50"/>
              <w:rPr>
                <w:rFonts w:ascii="仿宋_GB2312" w:eastAsia="仿宋_GB2312" w:hAnsi="宋体"/>
                <w:bCs/>
                <w:szCs w:val="21"/>
              </w:rPr>
            </w:pPr>
          </w:p>
        </w:tc>
        <w:tc>
          <w:tcPr>
            <w:tcW w:w="2511" w:type="dxa"/>
            <w:vAlign w:val="center"/>
          </w:tcPr>
          <w:p w:rsidR="0021036E" w:rsidRDefault="0021036E" w:rsidP="004E6E73">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21036E" w:rsidRDefault="0021036E" w:rsidP="004E6E73">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1036E" w:rsidRDefault="0021036E" w:rsidP="004E6E73">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p>
        </w:tc>
      </w:tr>
      <w:tr w:rsidR="0021036E" w:rsidTr="004E6E73">
        <w:trPr>
          <w:cantSplit/>
          <w:trHeight w:val="948"/>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Pr>
                <w:rFonts w:ascii="仿宋_GB2312" w:eastAsia="仿宋_GB2312" w:hAnsi="宋体"/>
                <w:bCs/>
                <w:szCs w:val="21"/>
              </w:rPr>
              <w:t>R</w:t>
            </w:r>
            <w:r>
              <w:rPr>
                <w:rFonts w:ascii="仿宋_GB2312" w:eastAsia="仿宋_GB2312" w:hAnsi="宋体" w:hint="eastAsia"/>
                <w:bCs/>
                <w:szCs w:val="21"/>
              </w:rPr>
              <w:t xml:space="preserve">eview what they have learned and </w:t>
            </w:r>
            <w:r>
              <w:rPr>
                <w:rFonts w:ascii="仿宋_GB2312" w:eastAsia="仿宋_GB2312" w:hAnsi="宋体"/>
                <w:bCs/>
                <w:szCs w:val="21"/>
              </w:rPr>
              <w:t>organize</w:t>
            </w:r>
            <w:r>
              <w:rPr>
                <w:rFonts w:ascii="仿宋_GB2312" w:eastAsia="仿宋_GB2312" w:hAnsi="宋体" w:hint="eastAsia"/>
                <w:bCs/>
                <w:szCs w:val="21"/>
              </w:rPr>
              <w:t xml:space="preserve"> the notes in the translation classes; </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Do more work on </w:t>
            </w:r>
            <w:r w:rsidRPr="002B34B3">
              <w:rPr>
                <w:rFonts w:ascii="仿宋_GB2312" w:eastAsia="仿宋_GB2312" w:hAnsi="宋体" w:hint="eastAsia"/>
                <w:bCs/>
                <w:szCs w:val="21"/>
              </w:rPr>
              <w:t>basic differences between English and Chinese</w:t>
            </w:r>
            <w:r>
              <w:rPr>
                <w:rFonts w:ascii="仿宋_GB2312" w:eastAsia="仿宋_GB2312" w:hAnsi="宋体" w:hint="eastAsia"/>
                <w:bCs/>
                <w:szCs w:val="21"/>
              </w:rPr>
              <w:t xml:space="preserve"> </w:t>
            </w:r>
            <w:r w:rsidRPr="002B34B3">
              <w:rPr>
                <w:rFonts w:ascii="仿宋_GB2312" w:eastAsia="仿宋_GB2312" w:hAnsi="宋体"/>
                <w:bCs/>
                <w:szCs w:val="21"/>
              </w:rPr>
              <w:t>lexicon</w:t>
            </w:r>
            <w:r>
              <w:rPr>
                <w:rFonts w:ascii="仿宋_GB2312" w:eastAsia="仿宋_GB2312" w:hAnsi="宋体" w:hint="eastAsia"/>
                <w:bCs/>
                <w:szCs w:val="21"/>
              </w:rPr>
              <w:t xml:space="preserve">; </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w:t>
            </w:r>
            <w:r>
              <w:rPr>
                <w:rFonts w:ascii="仿宋_GB2312" w:eastAsia="仿宋_GB2312" w:hAnsi="宋体"/>
                <w:bCs/>
                <w:szCs w:val="21"/>
              </w:rPr>
              <w:t>Preview</w:t>
            </w:r>
            <w:r>
              <w:rPr>
                <w:rFonts w:ascii="仿宋_GB2312" w:eastAsia="仿宋_GB2312" w:hAnsi="宋体" w:hint="eastAsia"/>
                <w:bCs/>
                <w:szCs w:val="21"/>
              </w:rPr>
              <w:t xml:space="preserve"> the next chapter in the textbook.</w:t>
            </w:r>
            <w:r w:rsidRPr="00FA1232">
              <w:rPr>
                <w:rFonts w:ascii="仿宋_GB2312" w:eastAsia="仿宋_GB2312" w:hAnsi="宋体" w:hint="eastAsia"/>
                <w:bCs/>
                <w:szCs w:val="21"/>
              </w:rPr>
              <w:t xml:space="preserve"> </w:t>
            </w:r>
          </w:p>
          <w:p w:rsidR="0021036E" w:rsidRPr="00FA1232" w:rsidRDefault="0021036E" w:rsidP="004E6E73">
            <w:pPr>
              <w:adjustRightInd w:val="0"/>
              <w:snapToGrid w:val="0"/>
              <w:ind w:left="-50" w:right="-50"/>
              <w:rPr>
                <w:rFonts w:ascii="仿宋_GB2312" w:eastAsia="仿宋_GB2312" w:hAnsi="宋体"/>
                <w:bCs/>
                <w:szCs w:val="21"/>
              </w:rPr>
            </w:pPr>
          </w:p>
        </w:tc>
      </w:tr>
      <w:tr w:rsidR="0021036E" w:rsidTr="004E6E73">
        <w:trPr>
          <w:cantSplit/>
          <w:trHeight w:val="714"/>
          <w:jc w:val="center"/>
        </w:trPr>
        <w:tc>
          <w:tcPr>
            <w:tcW w:w="1459" w:type="dxa"/>
            <w:vAlign w:val="center"/>
          </w:tcPr>
          <w:p w:rsidR="0021036E" w:rsidRDefault="0021036E" w:rsidP="004E6E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497" w:type="dxa"/>
            <w:gridSpan w:val="2"/>
            <w:vAlign w:val="center"/>
          </w:tcPr>
          <w:p w:rsidR="0021036E" w:rsidRDefault="0021036E" w:rsidP="004E6E73">
            <w:pPr>
              <w:adjustRightInd w:val="0"/>
              <w:snapToGrid w:val="0"/>
              <w:ind w:right="-50"/>
              <w:rPr>
                <w:rFonts w:ascii="仿宋_GB2312" w:eastAsia="仿宋_GB2312"/>
                <w:bCs/>
                <w:szCs w:val="21"/>
              </w:rPr>
            </w:pPr>
          </w:p>
          <w:p w:rsidR="0021036E" w:rsidRDefault="0021036E" w:rsidP="004E6E73">
            <w:pPr>
              <w:adjustRightInd w:val="0"/>
              <w:snapToGrid w:val="0"/>
              <w:ind w:right="-50"/>
              <w:rPr>
                <w:rFonts w:ascii="仿宋_GB2312" w:eastAsia="仿宋_GB2312"/>
                <w:bCs/>
                <w:szCs w:val="21"/>
              </w:rPr>
            </w:pPr>
            <w:r>
              <w:rPr>
                <w:rFonts w:ascii="仿宋_GB2312" w:eastAsia="仿宋_GB2312"/>
                <w:bCs/>
                <w:szCs w:val="21"/>
              </w:rPr>
              <w:t>T</w:t>
            </w:r>
            <w:r>
              <w:rPr>
                <w:rFonts w:ascii="仿宋_GB2312" w:eastAsia="仿宋_GB2312" w:hint="eastAsia"/>
                <w:bCs/>
                <w:szCs w:val="21"/>
              </w:rPr>
              <w:t>he teacher thinks that r</w:t>
            </w:r>
            <w:r w:rsidRPr="00257B95">
              <w:rPr>
                <w:rFonts w:ascii="仿宋_GB2312" w:eastAsia="仿宋_GB2312"/>
                <w:bCs/>
                <w:szCs w:val="21"/>
              </w:rPr>
              <w:t xml:space="preserve">eflective learning is </w:t>
            </w:r>
            <w:r>
              <w:rPr>
                <w:rFonts w:ascii="仿宋_GB2312" w:eastAsia="仿宋_GB2312" w:hint="eastAsia"/>
                <w:bCs/>
                <w:szCs w:val="21"/>
              </w:rPr>
              <w:t>the one</w:t>
            </w:r>
            <w:r w:rsidRPr="00257B95">
              <w:rPr>
                <w:rFonts w:ascii="仿宋_GB2312" w:eastAsia="仿宋_GB2312"/>
                <w:bCs/>
                <w:szCs w:val="21"/>
              </w:rPr>
              <w:t xml:space="preserve"> through reflections on learning activity in the process of </w:t>
            </w:r>
            <w:r>
              <w:rPr>
                <w:rFonts w:ascii="仿宋_GB2312" w:eastAsia="仿宋_GB2312" w:hint="eastAsia"/>
                <w:bCs/>
                <w:szCs w:val="21"/>
              </w:rPr>
              <w:t xml:space="preserve">learning. </w:t>
            </w:r>
            <w:r w:rsidRPr="00257B95">
              <w:rPr>
                <w:rFonts w:ascii="仿宋_GB2312" w:eastAsia="仿宋_GB2312"/>
                <w:bCs/>
                <w:szCs w:val="21"/>
              </w:rPr>
              <w:t>Reflection is the process of re-recognizing the thinking result of one's own thinking process. It is an indispensable and important link in learning. According to contemporary constructivism, learning should be constructed in activities, and students are required to constantly reflect, summarize</w:t>
            </w:r>
            <w:r>
              <w:rPr>
                <w:rFonts w:ascii="仿宋_GB2312" w:eastAsia="仿宋_GB2312" w:hint="eastAsia"/>
                <w:bCs/>
                <w:szCs w:val="21"/>
              </w:rPr>
              <w:t>,</w:t>
            </w:r>
            <w:r w:rsidRPr="00257B95">
              <w:rPr>
                <w:rFonts w:ascii="仿宋_GB2312" w:eastAsia="仿宋_GB2312"/>
                <w:bCs/>
                <w:szCs w:val="21"/>
              </w:rPr>
              <w:t xml:space="preserve"> and abstract their activity process</w:t>
            </w:r>
            <w:r>
              <w:rPr>
                <w:rFonts w:ascii="仿宋_GB2312" w:eastAsia="仿宋_GB2312" w:hint="eastAsia"/>
                <w:bCs/>
                <w:szCs w:val="21"/>
              </w:rPr>
              <w:t xml:space="preserve">. It is definitely </w:t>
            </w:r>
            <w:r w:rsidRPr="005C16BD">
              <w:rPr>
                <w:rFonts w:ascii="仿宋_GB2312" w:eastAsia="仿宋_GB2312"/>
                <w:bCs/>
                <w:szCs w:val="21"/>
              </w:rPr>
              <w:t>applicable</w:t>
            </w:r>
            <w:r w:rsidRPr="005C16BD">
              <w:rPr>
                <w:rFonts w:ascii="仿宋_GB2312" w:eastAsia="仿宋_GB2312"/>
                <w:bCs/>
                <w:szCs w:val="21"/>
              </w:rPr>
              <w:t> </w:t>
            </w:r>
            <w:r w:rsidRPr="005C16BD">
              <w:rPr>
                <w:rFonts w:ascii="仿宋_GB2312" w:eastAsia="仿宋_GB2312"/>
                <w:bCs/>
                <w:szCs w:val="21"/>
              </w:rPr>
              <w:t>to</w:t>
            </w:r>
            <w:r w:rsidRPr="005C16BD">
              <w:rPr>
                <w:rFonts w:ascii="仿宋_GB2312" w:eastAsia="仿宋_GB2312"/>
                <w:bCs/>
                <w:szCs w:val="21"/>
              </w:rPr>
              <w:t> </w:t>
            </w:r>
            <w:r w:rsidRPr="005C16BD">
              <w:rPr>
                <w:rFonts w:ascii="仿宋_GB2312" w:eastAsia="仿宋_GB2312"/>
                <w:bCs/>
              </w:rPr>
              <w:t>translation</w:t>
            </w:r>
            <w:r>
              <w:rPr>
                <w:rFonts w:ascii="仿宋_GB2312" w:eastAsia="仿宋_GB2312" w:hint="eastAsia"/>
                <w:bCs/>
              </w:rPr>
              <w:t xml:space="preserve"> study.</w:t>
            </w:r>
          </w:p>
          <w:p w:rsidR="0021036E" w:rsidRPr="006018EA" w:rsidRDefault="0021036E" w:rsidP="004E6E73">
            <w:pPr>
              <w:adjustRightInd w:val="0"/>
              <w:snapToGrid w:val="0"/>
              <w:ind w:right="-50"/>
              <w:rPr>
                <w:rFonts w:ascii="仿宋_GB2312" w:eastAsia="仿宋_GB2312"/>
                <w:bCs/>
                <w:szCs w:val="21"/>
              </w:rPr>
            </w:pPr>
            <w:r w:rsidRPr="007F2727">
              <w:rPr>
                <w:rFonts w:ascii="仿宋_GB2312" w:eastAsia="仿宋_GB2312" w:hint="eastAsia"/>
                <w:bCs/>
                <w:szCs w:val="21"/>
              </w:rPr>
              <w:t xml:space="preserve"> </w:t>
            </w:r>
          </w:p>
        </w:tc>
      </w:tr>
    </w:tbl>
    <w:p w:rsidR="0021036E" w:rsidRDefault="0021036E" w:rsidP="0021036E"/>
    <w:p w:rsidR="0021036E" w:rsidRDefault="0021036E" w:rsidP="0021036E"/>
    <w:p w:rsidR="00985D59" w:rsidRDefault="00985D59" w:rsidP="0021036E"/>
    <w:p w:rsidR="00BE6CB5" w:rsidRDefault="00BE6CB5" w:rsidP="0021036E"/>
    <w:p w:rsidR="00985D59" w:rsidRDefault="00985D59" w:rsidP="00985D59">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985D59" w:rsidRDefault="00985D59" w:rsidP="00985D59">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1036E" w:rsidRPr="0023312A" w:rsidRDefault="0021036E" w:rsidP="0023312A">
      <w:pPr>
        <w:spacing w:beforeLines="50" w:line="400" w:lineRule="exact"/>
        <w:rPr>
          <w:rFonts w:ascii="仿宋_GB2312" w:eastAsia="仿宋_GB2312" w:hAnsi="宋体"/>
          <w:snapToGrid w:val="0"/>
          <w:kern w:val="0"/>
          <w:sz w:val="24"/>
        </w:rPr>
      </w:pPr>
      <w:r w:rsidRPr="0023312A">
        <w:rPr>
          <w:rFonts w:ascii="仿宋_GB2312" w:eastAsia="仿宋_GB2312" w:hAnsi="宋体" w:hint="eastAsia"/>
          <w:sz w:val="24"/>
        </w:rPr>
        <w:t>周次5      第 5次课   学时</w:t>
      </w:r>
      <w:r w:rsidR="0023312A">
        <w:rPr>
          <w:rFonts w:ascii="仿宋_GB2312" w:eastAsia="仿宋_GB2312" w:hAnsi="宋体" w:hint="eastAsia"/>
          <w:sz w:val="24"/>
        </w:rPr>
        <w:t xml:space="preserve"> </w:t>
      </w:r>
      <w:r w:rsidRPr="0023312A">
        <w:rPr>
          <w:rFonts w:ascii="仿宋_GB2312" w:eastAsia="仿宋_GB2312" w:hAnsi="宋体" w:hint="eastAsia"/>
          <w:sz w:val="24"/>
        </w:rPr>
        <w:t>2          教案撰写人</w:t>
      </w:r>
      <w:r w:rsidR="0023312A">
        <w:rPr>
          <w:rFonts w:ascii="仿宋_GB2312" w:eastAsia="仿宋_GB2312" w:hAnsi="宋体" w:hint="eastAsia"/>
          <w:sz w:val="24"/>
        </w:rPr>
        <w:t>：</w:t>
      </w:r>
      <w:r w:rsidRPr="0023312A">
        <w:rPr>
          <w:rFonts w:ascii="仿宋_GB2312" w:eastAsia="仿宋_GB2312" w:hAnsi="宋体" w:hint="eastAsia"/>
          <w:sz w:val="24"/>
        </w:rPr>
        <w:t xml:space="preserve"> </w:t>
      </w:r>
      <w:r w:rsidR="0023312A" w:rsidRPr="0023312A">
        <w:rPr>
          <w:rFonts w:ascii="仿宋_GB2312" w:eastAsia="仿宋_GB2312" w:hAnsi="宋体"/>
          <w:sz w:val="24"/>
        </w:rPr>
        <w:drawing>
          <wp:inline distT="0" distB="0" distL="0" distR="0">
            <wp:extent cx="838200" cy="360660"/>
            <wp:effectExtent l="19050" t="0" r="0" b="0"/>
            <wp:docPr id="8"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r w:rsidRPr="0023312A">
        <w:rPr>
          <w:rFonts w:ascii="仿宋_GB2312" w:eastAsia="仿宋_GB2312" w:hAnsi="宋体" w:hint="eastAsia"/>
          <w:sz w:val="24"/>
        </w:rPr>
        <w:t xml:space="preserve">  </w:t>
      </w:r>
      <w:r w:rsidRPr="0023312A">
        <w:rPr>
          <w:rFonts w:ascii="仿宋_GB2312" w:eastAsia="仿宋_GB2312" w:hAnsi="宋体" w:hint="eastAsia"/>
          <w:snapToGrid w:val="0"/>
          <w:kern w:val="0"/>
          <w:sz w:val="24"/>
        </w:rPr>
        <w:t xml:space="preserve">     </w:t>
      </w:r>
    </w:p>
    <w:tbl>
      <w:tblPr>
        <w:tblW w:w="895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4986"/>
        <w:gridCol w:w="2511"/>
      </w:tblGrid>
      <w:tr w:rsidR="0021036E" w:rsidTr="004E6E73">
        <w:trPr>
          <w:cantSplit/>
          <w:trHeight w:val="595"/>
          <w:jc w:val="center"/>
        </w:trPr>
        <w:tc>
          <w:tcPr>
            <w:tcW w:w="1459" w:type="dxa"/>
            <w:vAlign w:val="center"/>
          </w:tcPr>
          <w:p w:rsidR="0021036E" w:rsidRDefault="0021036E" w:rsidP="004E6E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497" w:type="dxa"/>
            <w:gridSpan w:val="2"/>
            <w:vAlign w:val="center"/>
          </w:tcPr>
          <w:p w:rsidR="0021036E" w:rsidRDefault="0021036E" w:rsidP="004E6E73">
            <w:pPr>
              <w:spacing w:line="320" w:lineRule="exact"/>
              <w:rPr>
                <w:rFonts w:ascii="仿宋_GB2312" w:eastAsia="仿宋_GB2312"/>
                <w:bCs/>
                <w:szCs w:val="21"/>
              </w:rPr>
            </w:pPr>
            <w:r>
              <w:rPr>
                <w:rFonts w:ascii="仿宋_GB2312" w:eastAsia="仿宋_GB2312" w:hAnsi="宋体"/>
                <w:bCs/>
                <w:szCs w:val="21"/>
              </w:rPr>
              <w:t>Q</w:t>
            </w:r>
            <w:r>
              <w:rPr>
                <w:rFonts w:ascii="仿宋_GB2312" w:eastAsia="仿宋_GB2312" w:hAnsi="宋体" w:hint="eastAsia"/>
                <w:bCs/>
                <w:szCs w:val="21"/>
              </w:rPr>
              <w:t>uiz 1 and analysis afterwards</w:t>
            </w:r>
          </w:p>
        </w:tc>
      </w:tr>
      <w:tr w:rsidR="0021036E" w:rsidTr="004E6E73">
        <w:trPr>
          <w:cantSplit/>
          <w:trHeight w:val="936"/>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本次授课目的与要求: </w:t>
            </w:r>
          </w:p>
          <w:p w:rsidR="0021036E" w:rsidRPr="006018EA" w:rsidRDefault="0021036E" w:rsidP="004E6E73">
            <w:pPr>
              <w:adjustRightInd w:val="0"/>
              <w:snapToGrid w:val="0"/>
              <w:ind w:right="-50"/>
              <w:rPr>
                <w:rFonts w:ascii="仿宋_GB2312" w:eastAsia="仿宋_GB2312"/>
                <w:bCs/>
                <w:szCs w:val="21"/>
              </w:rPr>
            </w:pPr>
            <w:proofErr w:type="gramStart"/>
            <w:r>
              <w:rPr>
                <w:rFonts w:ascii="仿宋_GB2312" w:eastAsia="仿宋_GB2312" w:hint="eastAsia"/>
                <w:bCs/>
                <w:szCs w:val="21"/>
              </w:rPr>
              <w:t>to</w:t>
            </w:r>
            <w:proofErr w:type="gramEnd"/>
            <w:r>
              <w:rPr>
                <w:rFonts w:ascii="仿宋_GB2312" w:eastAsia="仿宋_GB2312" w:hint="eastAsia"/>
                <w:bCs/>
                <w:szCs w:val="21"/>
              </w:rPr>
              <w:t xml:space="preserve"> check the mastery of some basic translation theories and translating skills of </w:t>
            </w:r>
            <w:r>
              <w:rPr>
                <w:rFonts w:ascii="仿宋_GB2312" w:eastAsia="仿宋_GB2312"/>
                <w:bCs/>
                <w:szCs w:val="21"/>
              </w:rPr>
              <w:t>the</w:t>
            </w:r>
            <w:r>
              <w:rPr>
                <w:rFonts w:ascii="仿宋_GB2312" w:eastAsia="仿宋_GB2312" w:hint="eastAsia"/>
                <w:bCs/>
                <w:szCs w:val="21"/>
              </w:rPr>
              <w:t xml:space="preserve"> students; then lead the students to analyze the test</w:t>
            </w:r>
            <w:r>
              <w:rPr>
                <w:rFonts w:ascii="仿宋_GB2312" w:eastAsia="仿宋_GB2312" w:hAnsi="宋体" w:hint="eastAsia"/>
                <w:bCs/>
                <w:szCs w:val="21"/>
              </w:rPr>
              <w:t>.</w:t>
            </w:r>
          </w:p>
        </w:tc>
      </w:tr>
      <w:tr w:rsidR="0021036E" w:rsidTr="004E6E73">
        <w:trPr>
          <w:cantSplit/>
          <w:trHeight w:val="936"/>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First，have a less than 40-minute quiz to </w:t>
            </w:r>
            <w:r w:rsidRPr="00194C4D">
              <w:rPr>
                <w:rFonts w:ascii="仿宋_GB2312" w:eastAsia="仿宋_GB2312" w:hAnsi="宋体"/>
                <w:bCs/>
                <w:szCs w:val="21"/>
              </w:rPr>
              <w:t>check the mastery of some basic translation theories and translating skills of the students</w:t>
            </w:r>
            <w:r>
              <w:rPr>
                <w:rFonts w:ascii="仿宋_GB2312" w:eastAsia="仿宋_GB2312" w:hAnsi="宋体" w:hint="eastAsia"/>
                <w:bCs/>
                <w:szCs w:val="21"/>
              </w:rPr>
              <w:t xml:space="preserve">;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analyze </w:t>
            </w:r>
            <w:r>
              <w:rPr>
                <w:rFonts w:ascii="仿宋_GB2312" w:eastAsia="仿宋_GB2312" w:hAnsi="宋体"/>
                <w:bCs/>
                <w:szCs w:val="21"/>
              </w:rPr>
              <w:t>the</w:t>
            </w:r>
            <w:r>
              <w:rPr>
                <w:rFonts w:ascii="仿宋_GB2312" w:eastAsia="仿宋_GB2312" w:hAnsi="宋体" w:hint="eastAsia"/>
                <w:bCs/>
                <w:szCs w:val="21"/>
              </w:rPr>
              <w:t xml:space="preserve"> test paper to make clear why they lose the points; finally, let the students summarize the test in order to improve </w:t>
            </w:r>
            <w:r>
              <w:rPr>
                <w:rFonts w:ascii="仿宋_GB2312" w:eastAsia="仿宋_GB2312" w:hAnsi="宋体"/>
                <w:bCs/>
                <w:szCs w:val="21"/>
              </w:rPr>
              <w:t>the</w:t>
            </w:r>
            <w:r>
              <w:rPr>
                <w:rFonts w:ascii="仿宋_GB2312" w:eastAsia="仿宋_GB2312" w:hAnsi="宋体" w:hint="eastAsia"/>
                <w:bCs/>
                <w:szCs w:val="21"/>
              </w:rPr>
              <w:t>ir performance next time.</w:t>
            </w:r>
          </w:p>
          <w:p w:rsidR="0021036E" w:rsidRDefault="0021036E" w:rsidP="004E6E73">
            <w:pPr>
              <w:adjustRightInd w:val="0"/>
              <w:snapToGrid w:val="0"/>
              <w:ind w:right="-50"/>
              <w:rPr>
                <w:rFonts w:ascii="仿宋_GB2312" w:eastAsia="仿宋_GB2312" w:hAnsi="宋体"/>
                <w:bCs/>
                <w:szCs w:val="21"/>
              </w:rPr>
            </w:pPr>
          </w:p>
        </w:tc>
      </w:tr>
      <w:tr w:rsidR="0021036E" w:rsidTr="004E6E73">
        <w:trPr>
          <w:cantSplit/>
          <w:trHeight w:val="1245"/>
          <w:jc w:val="center"/>
        </w:trPr>
        <w:tc>
          <w:tcPr>
            <w:tcW w:w="8956" w:type="dxa"/>
            <w:gridSpan w:val="3"/>
            <w:vAlign w:val="center"/>
          </w:tcPr>
          <w:p w:rsidR="0021036E"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本次教学重点与难点：</w:t>
            </w:r>
          </w:p>
          <w:p w:rsidR="0021036E"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 xml:space="preserve">1. There are different test types of the quiz, it is not easy to get high marks; </w:t>
            </w:r>
          </w:p>
          <w:p w:rsidR="0021036E" w:rsidRDefault="0021036E" w:rsidP="004E6E73">
            <w:pPr>
              <w:adjustRightInd w:val="0"/>
              <w:snapToGrid w:val="0"/>
              <w:ind w:leftChars="-24" w:left="55" w:right="-50" w:hangingChars="50" w:hanging="105"/>
              <w:rPr>
                <w:rFonts w:ascii="仿宋_GB2312" w:eastAsia="仿宋_GB2312"/>
                <w:bCs/>
                <w:szCs w:val="21"/>
              </w:rPr>
            </w:pPr>
            <w:r>
              <w:rPr>
                <w:rFonts w:ascii="仿宋_GB2312" w:eastAsia="仿宋_GB2312" w:hAnsi="宋体" w:hint="eastAsia"/>
                <w:bCs/>
                <w:szCs w:val="21"/>
              </w:rPr>
              <w:t>2. The last part of the quiz is a discourse translation which involves the knowledge of Chinese cuisine and some proverbs.</w:t>
            </w:r>
            <w:r w:rsidRPr="00150FDE">
              <w:rPr>
                <w:rFonts w:ascii="仿宋_GB2312" w:eastAsia="仿宋_GB2312" w:hint="eastAsia"/>
                <w:bCs/>
                <w:szCs w:val="21"/>
              </w:rPr>
              <w:t xml:space="preserve"> </w:t>
            </w:r>
            <w:r>
              <w:rPr>
                <w:rFonts w:ascii="仿宋_GB2312" w:eastAsia="仿宋_GB2312"/>
                <w:bCs/>
                <w:szCs w:val="21"/>
              </w:rPr>
              <w:t>I</w:t>
            </w:r>
            <w:r>
              <w:rPr>
                <w:rFonts w:ascii="仿宋_GB2312" w:eastAsia="仿宋_GB2312" w:hint="eastAsia"/>
                <w:bCs/>
                <w:szCs w:val="21"/>
              </w:rPr>
              <w:t>t is difficult for some students.</w:t>
            </w:r>
          </w:p>
          <w:p w:rsidR="0021036E" w:rsidRPr="00150FDE" w:rsidRDefault="0021036E" w:rsidP="004E6E73">
            <w:pPr>
              <w:adjustRightInd w:val="0"/>
              <w:snapToGrid w:val="0"/>
              <w:ind w:leftChars="-24" w:left="55" w:right="-50" w:hangingChars="50" w:hanging="105"/>
              <w:rPr>
                <w:rFonts w:ascii="仿宋_GB2312" w:eastAsia="仿宋_GB2312"/>
                <w:bCs/>
                <w:szCs w:val="21"/>
              </w:rPr>
            </w:pPr>
          </w:p>
        </w:tc>
      </w:tr>
      <w:tr w:rsidR="0021036E" w:rsidTr="004E6E73">
        <w:trPr>
          <w:cantSplit/>
          <w:trHeight w:val="285"/>
          <w:jc w:val="center"/>
        </w:trPr>
        <w:tc>
          <w:tcPr>
            <w:tcW w:w="6445" w:type="dxa"/>
            <w:gridSpan w:val="2"/>
            <w:vAlign w:val="center"/>
          </w:tcPr>
          <w:p w:rsidR="0021036E" w:rsidRDefault="0021036E" w:rsidP="004E6E7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1036E" w:rsidRDefault="0021036E" w:rsidP="004E6E7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036E" w:rsidTr="004E6E73">
        <w:trPr>
          <w:cantSplit/>
          <w:trHeight w:val="2505"/>
          <w:jc w:val="center"/>
        </w:trPr>
        <w:tc>
          <w:tcPr>
            <w:tcW w:w="6445" w:type="dxa"/>
            <w:gridSpan w:val="2"/>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1. Quiz (3</w:t>
            </w:r>
            <w:r w:rsidR="00DD20E7">
              <w:rPr>
                <w:rFonts w:ascii="仿宋_GB2312" w:eastAsia="仿宋_GB2312" w:hAnsi="宋体" w:hint="eastAsia"/>
                <w:bCs/>
                <w:szCs w:val="21"/>
              </w:rPr>
              <w:t>5</w:t>
            </w:r>
            <w:r>
              <w:rPr>
                <w:rFonts w:ascii="仿宋_GB2312" w:eastAsia="仿宋_GB2312" w:hAnsi="宋体" w:hint="eastAsia"/>
                <w:bCs/>
                <w:szCs w:val="21"/>
              </w:rPr>
              <w:t>-</w:t>
            </w:r>
            <w:r w:rsidR="00DD20E7">
              <w:rPr>
                <w:rFonts w:ascii="仿宋_GB2312" w:eastAsia="仿宋_GB2312" w:hAnsi="宋体" w:hint="eastAsia"/>
                <w:bCs/>
                <w:szCs w:val="21"/>
              </w:rPr>
              <w:t>40</w:t>
            </w:r>
            <w:r>
              <w:rPr>
                <w:rFonts w:ascii="仿宋_GB2312" w:eastAsia="仿宋_GB2312" w:hAnsi="宋体" w:hint="eastAsia"/>
                <w:bCs/>
                <w:szCs w:val="21"/>
              </w:rPr>
              <w:t xml:space="preserve"> m)；</w:t>
            </w:r>
          </w:p>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2. </w:t>
            </w:r>
            <w:r>
              <w:rPr>
                <w:rFonts w:ascii="仿宋_GB2312" w:eastAsia="仿宋_GB2312" w:hAnsi="宋体"/>
                <w:bCs/>
                <w:szCs w:val="21"/>
              </w:rPr>
              <w:t>Analyze</w:t>
            </w:r>
            <w:r>
              <w:rPr>
                <w:rFonts w:ascii="仿宋_GB2312" w:eastAsia="仿宋_GB2312" w:hAnsi="宋体" w:hint="eastAsia"/>
                <w:bCs/>
                <w:szCs w:val="21"/>
              </w:rPr>
              <w:t xml:space="preserve"> every problem they might encounter or had encountered during the quiz (</w:t>
            </w:r>
            <w:r w:rsidR="00DD20E7">
              <w:rPr>
                <w:rFonts w:ascii="仿宋_GB2312" w:eastAsia="仿宋_GB2312" w:hAnsi="宋体" w:hint="eastAsia"/>
                <w:bCs/>
                <w:szCs w:val="21"/>
              </w:rPr>
              <w:t>35-</w:t>
            </w:r>
            <w:r>
              <w:rPr>
                <w:rFonts w:ascii="仿宋_GB2312" w:eastAsia="仿宋_GB2312" w:hAnsi="宋体" w:hint="eastAsia"/>
                <w:bCs/>
                <w:szCs w:val="21"/>
              </w:rPr>
              <w:t>40 m)；</w:t>
            </w:r>
          </w:p>
          <w:p w:rsidR="0021036E" w:rsidRPr="004D6E9B" w:rsidRDefault="0021036E" w:rsidP="00DD20E7">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3. Summarize the </w:t>
            </w:r>
            <w:r>
              <w:rPr>
                <w:rFonts w:ascii="仿宋_GB2312" w:eastAsia="仿宋_GB2312" w:hAnsi="宋体"/>
                <w:bCs/>
                <w:szCs w:val="21"/>
              </w:rPr>
              <w:t>quiz (</w:t>
            </w:r>
            <w:r>
              <w:rPr>
                <w:rFonts w:ascii="仿宋_GB2312" w:eastAsia="仿宋_GB2312" w:hAnsi="宋体" w:hint="eastAsia"/>
                <w:bCs/>
                <w:szCs w:val="21"/>
              </w:rPr>
              <w:t>10</w:t>
            </w:r>
            <w:r w:rsidR="00DD20E7">
              <w:rPr>
                <w:rFonts w:ascii="仿宋_GB2312" w:eastAsia="仿宋_GB2312" w:hAnsi="宋体" w:hint="eastAsia"/>
                <w:bCs/>
                <w:szCs w:val="21"/>
              </w:rPr>
              <w:t>-20</w:t>
            </w:r>
            <w:r>
              <w:rPr>
                <w:rFonts w:ascii="仿宋_GB2312" w:eastAsia="仿宋_GB2312" w:hAnsi="宋体" w:hint="eastAsia"/>
                <w:bCs/>
                <w:szCs w:val="21"/>
              </w:rPr>
              <w:t xml:space="preserve"> m).</w:t>
            </w:r>
            <w:r w:rsidR="00DD20E7">
              <w:rPr>
                <w:rFonts w:ascii="仿宋_GB2312" w:eastAsia="仿宋_GB2312" w:hAnsi="宋体" w:hint="eastAsia"/>
                <w:bCs/>
                <w:szCs w:val="21"/>
              </w:rPr>
              <w:t xml:space="preserve"> </w:t>
            </w:r>
          </w:p>
        </w:tc>
        <w:tc>
          <w:tcPr>
            <w:tcW w:w="2511" w:type="dxa"/>
            <w:vAlign w:val="center"/>
          </w:tcPr>
          <w:p w:rsidR="0021036E" w:rsidRDefault="0021036E" w:rsidP="004E6E73">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21036E" w:rsidRDefault="0021036E" w:rsidP="004E6E73">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1036E" w:rsidRDefault="0021036E" w:rsidP="004E6E73">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p>
        </w:tc>
      </w:tr>
      <w:tr w:rsidR="0021036E" w:rsidTr="004E6E73">
        <w:trPr>
          <w:cantSplit/>
          <w:trHeight w:val="948"/>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Pr>
                <w:rFonts w:ascii="仿宋_GB2312" w:eastAsia="仿宋_GB2312" w:hAnsi="宋体"/>
                <w:bCs/>
                <w:szCs w:val="21"/>
              </w:rPr>
              <w:t>R</w:t>
            </w:r>
            <w:r>
              <w:rPr>
                <w:rFonts w:ascii="仿宋_GB2312" w:eastAsia="仿宋_GB2312" w:hAnsi="宋体" w:hint="eastAsia"/>
                <w:bCs/>
                <w:szCs w:val="21"/>
              </w:rPr>
              <w:t xml:space="preserve">eview what they have learned in the translation classes from week 1 to week 4; </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Try to find more expressions on </w:t>
            </w:r>
            <w:r w:rsidRPr="005E0693">
              <w:rPr>
                <w:rFonts w:ascii="仿宋_GB2312" w:eastAsia="仿宋_GB2312" w:hAnsi="宋体"/>
                <w:bCs/>
                <w:szCs w:val="21"/>
              </w:rPr>
              <w:t xml:space="preserve">Chinese and </w:t>
            </w:r>
            <w:r>
              <w:rPr>
                <w:rFonts w:ascii="仿宋_GB2312" w:eastAsia="仿宋_GB2312" w:hAnsi="宋体" w:hint="eastAsia"/>
                <w:bCs/>
                <w:szCs w:val="21"/>
              </w:rPr>
              <w:t>English</w:t>
            </w:r>
            <w:r w:rsidRPr="005E0693">
              <w:rPr>
                <w:rFonts w:ascii="仿宋_GB2312" w:eastAsia="仿宋_GB2312" w:hAnsi="宋体"/>
                <w:bCs/>
                <w:szCs w:val="21"/>
              </w:rPr>
              <w:t xml:space="preserve"> proverbs</w:t>
            </w:r>
            <w:r>
              <w:rPr>
                <w:rFonts w:ascii="仿宋_GB2312" w:eastAsia="仿宋_GB2312" w:hAnsi="宋体" w:hint="eastAsia"/>
                <w:bCs/>
                <w:szCs w:val="21"/>
              </w:rPr>
              <w:t xml:space="preserve">; </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w:t>
            </w:r>
            <w:r>
              <w:rPr>
                <w:rFonts w:ascii="仿宋_GB2312" w:eastAsia="仿宋_GB2312" w:hAnsi="宋体"/>
                <w:bCs/>
                <w:szCs w:val="21"/>
              </w:rPr>
              <w:t>Preview</w:t>
            </w:r>
            <w:r>
              <w:rPr>
                <w:rFonts w:ascii="仿宋_GB2312" w:eastAsia="仿宋_GB2312" w:hAnsi="宋体" w:hint="eastAsia"/>
                <w:bCs/>
                <w:szCs w:val="21"/>
              </w:rPr>
              <w:t xml:space="preserve"> the contents of next chapter in the textbook.</w:t>
            </w:r>
            <w:r w:rsidRPr="00FA1232">
              <w:rPr>
                <w:rFonts w:ascii="仿宋_GB2312" w:eastAsia="仿宋_GB2312" w:hAnsi="宋体" w:hint="eastAsia"/>
                <w:bCs/>
                <w:szCs w:val="21"/>
              </w:rPr>
              <w:t xml:space="preserve"> </w:t>
            </w:r>
          </w:p>
          <w:p w:rsidR="0021036E" w:rsidRPr="00FA1232" w:rsidRDefault="0021036E" w:rsidP="004E6E73">
            <w:pPr>
              <w:adjustRightInd w:val="0"/>
              <w:snapToGrid w:val="0"/>
              <w:ind w:left="-50" w:right="-50"/>
              <w:rPr>
                <w:rFonts w:ascii="仿宋_GB2312" w:eastAsia="仿宋_GB2312" w:hAnsi="宋体"/>
                <w:bCs/>
                <w:szCs w:val="21"/>
              </w:rPr>
            </w:pPr>
          </w:p>
        </w:tc>
      </w:tr>
      <w:tr w:rsidR="0021036E" w:rsidTr="004E6E73">
        <w:trPr>
          <w:cantSplit/>
          <w:trHeight w:val="714"/>
          <w:jc w:val="center"/>
        </w:trPr>
        <w:tc>
          <w:tcPr>
            <w:tcW w:w="1459" w:type="dxa"/>
            <w:vAlign w:val="center"/>
          </w:tcPr>
          <w:p w:rsidR="0021036E" w:rsidRDefault="0021036E" w:rsidP="004E6E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497" w:type="dxa"/>
            <w:gridSpan w:val="2"/>
            <w:vAlign w:val="center"/>
          </w:tcPr>
          <w:p w:rsidR="0021036E" w:rsidRDefault="0021036E" w:rsidP="004E6E73">
            <w:pPr>
              <w:adjustRightInd w:val="0"/>
              <w:snapToGrid w:val="0"/>
              <w:ind w:right="-50"/>
              <w:rPr>
                <w:rFonts w:ascii="仿宋_GB2312" w:eastAsia="仿宋_GB2312"/>
                <w:bCs/>
                <w:szCs w:val="21"/>
              </w:rPr>
            </w:pPr>
          </w:p>
          <w:p w:rsidR="0021036E" w:rsidRDefault="0021036E" w:rsidP="004E6E73">
            <w:pPr>
              <w:adjustRightInd w:val="0"/>
              <w:snapToGrid w:val="0"/>
              <w:ind w:right="-50"/>
              <w:rPr>
                <w:rFonts w:ascii="仿宋_GB2312" w:eastAsia="仿宋_GB2312"/>
                <w:bCs/>
                <w:szCs w:val="21"/>
              </w:rPr>
            </w:pPr>
            <w:r>
              <w:rPr>
                <w:rFonts w:ascii="仿宋_GB2312" w:eastAsia="仿宋_GB2312"/>
                <w:bCs/>
                <w:szCs w:val="21"/>
              </w:rPr>
              <w:t>A</w:t>
            </w:r>
            <w:r>
              <w:rPr>
                <w:rFonts w:ascii="仿宋_GB2312" w:eastAsia="仿宋_GB2312" w:hint="eastAsia"/>
                <w:bCs/>
                <w:szCs w:val="21"/>
              </w:rPr>
              <w:t>fter the quiz, the teacher noticed that s</w:t>
            </w:r>
            <w:r w:rsidRPr="003B2D58">
              <w:rPr>
                <w:rFonts w:ascii="仿宋_GB2312" w:eastAsia="仿宋_GB2312"/>
                <w:bCs/>
                <w:szCs w:val="21"/>
              </w:rPr>
              <w:t xml:space="preserve">tudents generally score higher in the </w:t>
            </w:r>
            <w:r>
              <w:rPr>
                <w:rFonts w:ascii="仿宋_GB2312" w:eastAsia="仿宋_GB2312" w:hint="eastAsia"/>
                <w:bCs/>
                <w:szCs w:val="21"/>
              </w:rPr>
              <w:t>exercise</w:t>
            </w:r>
            <w:r w:rsidRPr="003B2D58">
              <w:rPr>
                <w:rFonts w:ascii="仿宋_GB2312" w:eastAsia="仿宋_GB2312"/>
                <w:bCs/>
                <w:szCs w:val="21"/>
              </w:rPr>
              <w:t xml:space="preserve">s requiring mechanical memory, but they lose higher points in the </w:t>
            </w:r>
            <w:r>
              <w:rPr>
                <w:rFonts w:ascii="仿宋_GB2312" w:eastAsia="仿宋_GB2312" w:hint="eastAsia"/>
                <w:bCs/>
                <w:szCs w:val="21"/>
              </w:rPr>
              <w:t>exercise</w:t>
            </w:r>
            <w:r w:rsidRPr="003B2D58">
              <w:rPr>
                <w:rFonts w:ascii="仿宋_GB2312" w:eastAsia="仿宋_GB2312"/>
                <w:bCs/>
                <w:szCs w:val="21"/>
              </w:rPr>
              <w:t>s which really examine students' translation practice ability. In the future, they need to strengthen the exercise</w:t>
            </w:r>
            <w:r>
              <w:rPr>
                <w:rFonts w:ascii="仿宋_GB2312" w:eastAsia="仿宋_GB2312" w:hint="eastAsia"/>
                <w:bCs/>
                <w:szCs w:val="21"/>
              </w:rPr>
              <w:t>s</w:t>
            </w:r>
            <w:r w:rsidRPr="003B2D58">
              <w:rPr>
                <w:rFonts w:ascii="仿宋_GB2312" w:eastAsia="仿宋_GB2312"/>
                <w:bCs/>
                <w:szCs w:val="21"/>
              </w:rPr>
              <w:t xml:space="preserve"> in this aspect</w:t>
            </w:r>
            <w:r>
              <w:rPr>
                <w:rFonts w:ascii="仿宋_GB2312" w:eastAsia="仿宋_GB2312" w:hint="eastAsia"/>
                <w:bCs/>
                <w:szCs w:val="21"/>
              </w:rPr>
              <w:t xml:space="preserve">. </w:t>
            </w:r>
          </w:p>
          <w:p w:rsidR="0021036E" w:rsidRDefault="0021036E" w:rsidP="004E6E73">
            <w:pPr>
              <w:adjustRightInd w:val="0"/>
              <w:snapToGrid w:val="0"/>
              <w:ind w:right="-50"/>
              <w:rPr>
                <w:rFonts w:ascii="仿宋_GB2312" w:eastAsia="仿宋_GB2312"/>
                <w:bCs/>
                <w:szCs w:val="21"/>
              </w:rPr>
            </w:pPr>
            <w:r>
              <w:rPr>
                <w:rFonts w:ascii="仿宋_GB2312" w:eastAsia="仿宋_GB2312"/>
                <w:bCs/>
                <w:szCs w:val="21"/>
              </w:rPr>
              <w:t>T</w:t>
            </w:r>
            <w:r>
              <w:rPr>
                <w:rFonts w:ascii="仿宋_GB2312" w:eastAsia="仿宋_GB2312" w:hint="eastAsia"/>
                <w:bCs/>
                <w:szCs w:val="21"/>
              </w:rPr>
              <w:t xml:space="preserve">he teacher will Let the students collect more translation on proverbs, idioms, slangs and </w:t>
            </w:r>
            <w:hyperlink r:id="rId9" w:anchor="keyfrom=E2Ctranslation" w:history="1">
              <w:r w:rsidRPr="003B2D58">
                <w:rPr>
                  <w:rFonts w:ascii="仿宋_GB2312" w:eastAsia="仿宋_GB2312"/>
                </w:rPr>
                <w:t>two-part allegorical saying</w:t>
              </w:r>
            </w:hyperlink>
            <w:r>
              <w:rPr>
                <w:rFonts w:ascii="仿宋_GB2312" w:eastAsia="仿宋_GB2312" w:hint="eastAsia"/>
                <w:bCs/>
                <w:szCs w:val="21"/>
              </w:rPr>
              <w:t xml:space="preserve">s, which is quite helpful to </w:t>
            </w:r>
            <w:r w:rsidRPr="003B2D58">
              <w:rPr>
                <w:rFonts w:ascii="仿宋_GB2312" w:eastAsia="仿宋_GB2312"/>
                <w:bCs/>
                <w:szCs w:val="21"/>
              </w:rPr>
              <w:t xml:space="preserve">expand </w:t>
            </w:r>
            <w:r>
              <w:rPr>
                <w:rFonts w:ascii="仿宋_GB2312" w:eastAsia="仿宋_GB2312" w:hint="eastAsia"/>
                <w:bCs/>
                <w:szCs w:val="21"/>
              </w:rPr>
              <w:t>their</w:t>
            </w:r>
            <w:r w:rsidRPr="003B2D58">
              <w:rPr>
                <w:rFonts w:ascii="仿宋_GB2312" w:eastAsia="仿宋_GB2312"/>
                <w:bCs/>
                <w:szCs w:val="21"/>
              </w:rPr>
              <w:t xml:space="preserve"> horizon</w:t>
            </w:r>
            <w:r>
              <w:rPr>
                <w:rFonts w:ascii="仿宋_GB2312" w:eastAsia="仿宋_GB2312" w:hint="eastAsia"/>
                <w:bCs/>
                <w:szCs w:val="21"/>
              </w:rPr>
              <w:t xml:space="preserve">. </w:t>
            </w:r>
          </w:p>
          <w:p w:rsidR="0021036E" w:rsidRPr="006018EA" w:rsidRDefault="0021036E" w:rsidP="004E6E73">
            <w:pPr>
              <w:adjustRightInd w:val="0"/>
              <w:snapToGrid w:val="0"/>
              <w:ind w:right="-50"/>
              <w:rPr>
                <w:rFonts w:ascii="仿宋_GB2312" w:eastAsia="仿宋_GB2312"/>
                <w:bCs/>
                <w:szCs w:val="21"/>
              </w:rPr>
            </w:pPr>
            <w:r w:rsidRPr="007F2727">
              <w:rPr>
                <w:rFonts w:ascii="仿宋_GB2312" w:eastAsia="仿宋_GB2312" w:hint="eastAsia"/>
                <w:bCs/>
                <w:szCs w:val="21"/>
              </w:rPr>
              <w:t xml:space="preserve"> </w:t>
            </w:r>
          </w:p>
        </w:tc>
      </w:tr>
    </w:tbl>
    <w:p w:rsidR="0021036E" w:rsidRDefault="0021036E" w:rsidP="0021036E"/>
    <w:p w:rsidR="0021036E" w:rsidRDefault="0021036E" w:rsidP="0021036E"/>
    <w:p w:rsidR="00985D59" w:rsidRDefault="00985D59" w:rsidP="0021036E"/>
    <w:p w:rsidR="00985D59" w:rsidRDefault="00985D59" w:rsidP="0021036E"/>
    <w:p w:rsidR="00985D59" w:rsidRDefault="00985D59" w:rsidP="00985D59">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985D59" w:rsidRDefault="00985D59" w:rsidP="00985D59">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1036E" w:rsidRPr="0023312A" w:rsidRDefault="0021036E" w:rsidP="0023312A">
      <w:pPr>
        <w:spacing w:beforeLines="50" w:line="400" w:lineRule="exact"/>
        <w:rPr>
          <w:rFonts w:ascii="仿宋_GB2312" w:eastAsia="仿宋_GB2312" w:hAnsi="宋体"/>
          <w:snapToGrid w:val="0"/>
          <w:kern w:val="0"/>
          <w:sz w:val="24"/>
        </w:rPr>
      </w:pPr>
      <w:r w:rsidRPr="0023312A">
        <w:rPr>
          <w:rFonts w:ascii="仿宋_GB2312" w:eastAsia="仿宋_GB2312" w:hAnsi="宋体" w:hint="eastAsia"/>
          <w:sz w:val="24"/>
        </w:rPr>
        <w:t>周次6      第 6次课   学时 2          教案撰写人</w:t>
      </w:r>
      <w:r w:rsidR="0023312A">
        <w:rPr>
          <w:rFonts w:ascii="仿宋_GB2312" w:eastAsia="仿宋_GB2312" w:hAnsi="宋体" w:hint="eastAsia"/>
          <w:sz w:val="24"/>
        </w:rPr>
        <w:t>：</w:t>
      </w:r>
      <w:r w:rsidR="0023312A" w:rsidRPr="0023312A">
        <w:rPr>
          <w:rFonts w:ascii="仿宋_GB2312" w:eastAsia="仿宋_GB2312" w:hAnsi="宋体"/>
          <w:sz w:val="24"/>
        </w:rPr>
        <w:drawing>
          <wp:inline distT="0" distB="0" distL="0" distR="0">
            <wp:extent cx="838200" cy="360660"/>
            <wp:effectExtent l="19050" t="0" r="0" b="0"/>
            <wp:docPr id="10"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8"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r w:rsidRPr="0023312A">
        <w:rPr>
          <w:rFonts w:ascii="仿宋_GB2312" w:eastAsia="仿宋_GB2312" w:hAnsi="宋体" w:hint="eastAsia"/>
          <w:sz w:val="24"/>
        </w:rPr>
        <w:t xml:space="preserve">   </w:t>
      </w:r>
      <w:r w:rsidRPr="0023312A">
        <w:rPr>
          <w:rFonts w:ascii="仿宋_GB2312" w:eastAsia="仿宋_GB2312" w:hAnsi="宋体" w:hint="eastAsia"/>
          <w:snapToGrid w:val="0"/>
          <w:kern w:val="0"/>
          <w:sz w:val="24"/>
        </w:rPr>
        <w:t xml:space="preserve">     </w:t>
      </w:r>
    </w:p>
    <w:tbl>
      <w:tblPr>
        <w:tblW w:w="895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4986"/>
        <w:gridCol w:w="2511"/>
      </w:tblGrid>
      <w:tr w:rsidR="0021036E" w:rsidTr="004E6E73">
        <w:trPr>
          <w:cantSplit/>
          <w:trHeight w:val="595"/>
          <w:jc w:val="center"/>
        </w:trPr>
        <w:tc>
          <w:tcPr>
            <w:tcW w:w="1459" w:type="dxa"/>
            <w:vAlign w:val="center"/>
          </w:tcPr>
          <w:p w:rsidR="0021036E" w:rsidRDefault="0021036E" w:rsidP="004E6E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497" w:type="dxa"/>
            <w:gridSpan w:val="2"/>
            <w:vAlign w:val="center"/>
          </w:tcPr>
          <w:p w:rsidR="0021036E" w:rsidRDefault="0021036E" w:rsidP="004E6E73">
            <w:pPr>
              <w:spacing w:line="320" w:lineRule="exact"/>
              <w:rPr>
                <w:rFonts w:ascii="仿宋_GB2312" w:eastAsia="仿宋_GB2312"/>
                <w:bCs/>
                <w:szCs w:val="21"/>
              </w:rPr>
            </w:pPr>
            <w:r w:rsidRPr="00B31D60">
              <w:rPr>
                <w:rFonts w:ascii="仿宋_GB2312" w:eastAsia="仿宋_GB2312" w:hAnsi="宋体"/>
                <w:bCs/>
                <w:szCs w:val="21"/>
              </w:rPr>
              <w:t xml:space="preserve">Lexical translation </w:t>
            </w:r>
            <w:r>
              <w:rPr>
                <w:rFonts w:ascii="仿宋_GB2312" w:eastAsia="仿宋_GB2312" w:hAnsi="宋体" w:hint="eastAsia"/>
                <w:bCs/>
                <w:szCs w:val="21"/>
              </w:rPr>
              <w:t>2</w:t>
            </w:r>
          </w:p>
        </w:tc>
      </w:tr>
      <w:tr w:rsidR="0021036E" w:rsidTr="004E6E73">
        <w:trPr>
          <w:cantSplit/>
          <w:trHeight w:val="936"/>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本次授课目的与要求: </w:t>
            </w:r>
          </w:p>
          <w:p w:rsidR="0021036E" w:rsidRPr="006018EA" w:rsidRDefault="0021036E" w:rsidP="004E6E73">
            <w:pPr>
              <w:adjustRightInd w:val="0"/>
              <w:snapToGrid w:val="0"/>
              <w:ind w:right="-50"/>
              <w:rPr>
                <w:rFonts w:ascii="仿宋_GB2312" w:eastAsia="仿宋_GB2312"/>
                <w:bCs/>
                <w:szCs w:val="21"/>
              </w:rPr>
            </w:pPr>
            <w:proofErr w:type="gramStart"/>
            <w:r>
              <w:rPr>
                <w:rFonts w:ascii="仿宋_GB2312" w:eastAsia="仿宋_GB2312" w:hint="eastAsia"/>
                <w:bCs/>
                <w:szCs w:val="21"/>
              </w:rPr>
              <w:t>to</w:t>
            </w:r>
            <w:proofErr w:type="gramEnd"/>
            <w:r>
              <w:rPr>
                <w:rFonts w:ascii="仿宋_GB2312" w:eastAsia="仿宋_GB2312" w:hint="eastAsia"/>
                <w:bCs/>
                <w:szCs w:val="21"/>
              </w:rPr>
              <w:t xml:space="preserve"> help </w:t>
            </w:r>
            <w:r>
              <w:rPr>
                <w:rFonts w:ascii="仿宋_GB2312" w:eastAsia="仿宋_GB2312"/>
                <w:bCs/>
                <w:szCs w:val="21"/>
              </w:rPr>
              <w:t>the</w:t>
            </w:r>
            <w:r>
              <w:rPr>
                <w:rFonts w:ascii="仿宋_GB2312" w:eastAsia="仿宋_GB2312" w:hint="eastAsia"/>
                <w:bCs/>
                <w:szCs w:val="21"/>
              </w:rPr>
              <w:t xml:space="preserve"> students to know some translation skills, such as  </w:t>
            </w:r>
            <w:r w:rsidRPr="00B31D60">
              <w:rPr>
                <w:rFonts w:ascii="仿宋_GB2312" w:eastAsia="仿宋_GB2312"/>
                <w:bCs/>
                <w:szCs w:val="21"/>
              </w:rPr>
              <w:t>amplification</w:t>
            </w:r>
            <w:r>
              <w:rPr>
                <w:rFonts w:ascii="仿宋_GB2312" w:eastAsia="仿宋_GB2312" w:hAnsi="宋体" w:hint="eastAsia"/>
                <w:bCs/>
                <w:szCs w:val="21"/>
              </w:rPr>
              <w:t xml:space="preserve">, </w:t>
            </w:r>
            <w:r w:rsidRPr="00B31D60">
              <w:rPr>
                <w:rFonts w:ascii="仿宋_GB2312" w:eastAsia="仿宋_GB2312" w:hAnsi="宋体"/>
                <w:bCs/>
                <w:szCs w:val="21"/>
              </w:rPr>
              <w:t>omission</w:t>
            </w:r>
            <w:r w:rsidRPr="00A0577C">
              <w:rPr>
                <w:rFonts w:ascii="仿宋_GB2312" w:eastAsia="仿宋_GB2312" w:hAnsi="宋体"/>
                <w:bCs/>
                <w:szCs w:val="21"/>
              </w:rPr>
              <w:t xml:space="preserve"> and </w:t>
            </w:r>
            <w:r w:rsidRPr="00B31D60">
              <w:rPr>
                <w:rFonts w:ascii="仿宋_GB2312" w:eastAsia="仿宋_GB2312" w:hAnsi="宋体"/>
                <w:bCs/>
                <w:szCs w:val="21"/>
              </w:rPr>
              <w:t>compounding</w:t>
            </w:r>
            <w:r>
              <w:rPr>
                <w:rFonts w:ascii="仿宋_GB2312" w:eastAsia="仿宋_GB2312" w:hAnsi="宋体" w:hint="eastAsia"/>
                <w:bCs/>
                <w:szCs w:val="21"/>
              </w:rPr>
              <w:t xml:space="preserve"> in</w:t>
            </w:r>
            <w:r w:rsidRPr="00A0577C">
              <w:rPr>
                <w:rFonts w:ascii="仿宋_GB2312" w:eastAsia="仿宋_GB2312" w:hAnsi="宋体"/>
                <w:bCs/>
                <w:szCs w:val="21"/>
              </w:rPr>
              <w:t xml:space="preserve"> translation</w:t>
            </w:r>
            <w:r>
              <w:rPr>
                <w:rFonts w:ascii="仿宋_GB2312" w:eastAsia="仿宋_GB2312" w:hAnsi="宋体" w:hint="eastAsia"/>
                <w:bCs/>
                <w:szCs w:val="21"/>
              </w:rPr>
              <w:t>.</w:t>
            </w:r>
          </w:p>
        </w:tc>
      </w:tr>
      <w:tr w:rsidR="0021036E" w:rsidTr="004E6E73">
        <w:trPr>
          <w:cantSplit/>
          <w:trHeight w:val="936"/>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p w:rsidR="0021036E" w:rsidRDefault="0021036E" w:rsidP="004E6E73">
            <w:pPr>
              <w:adjustRightInd w:val="0"/>
              <w:snapToGrid w:val="0"/>
              <w:ind w:right="-50"/>
              <w:rPr>
                <w:rFonts w:ascii="仿宋_GB2312" w:eastAsia="仿宋_GB2312" w:hAnsi="宋体"/>
                <w:bCs/>
                <w:szCs w:val="21"/>
              </w:rPr>
            </w:pPr>
          </w:p>
        </w:tc>
      </w:tr>
      <w:tr w:rsidR="0021036E" w:rsidTr="004E6E73">
        <w:trPr>
          <w:cantSplit/>
          <w:trHeight w:val="1245"/>
          <w:jc w:val="center"/>
        </w:trPr>
        <w:tc>
          <w:tcPr>
            <w:tcW w:w="8956" w:type="dxa"/>
            <w:gridSpan w:val="3"/>
            <w:vAlign w:val="center"/>
          </w:tcPr>
          <w:p w:rsidR="0021036E"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本次教学重点与难点：</w:t>
            </w:r>
          </w:p>
          <w:p w:rsidR="0021036E"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 xml:space="preserve">1. How to use these translation skills </w:t>
            </w:r>
            <w:r>
              <w:rPr>
                <w:rFonts w:ascii="仿宋_GB2312" w:eastAsia="仿宋_GB2312" w:hAnsi="宋体"/>
                <w:bCs/>
                <w:szCs w:val="21"/>
              </w:rPr>
              <w:t>flexibly</w:t>
            </w:r>
            <w:r>
              <w:rPr>
                <w:rFonts w:ascii="仿宋_GB2312" w:eastAsia="仿宋_GB2312" w:hAnsi="宋体" w:hint="eastAsia"/>
                <w:bCs/>
                <w:szCs w:val="21"/>
              </w:rPr>
              <w:t xml:space="preserve">; </w:t>
            </w:r>
          </w:p>
          <w:p w:rsidR="0021036E" w:rsidRPr="002906A4" w:rsidRDefault="0021036E" w:rsidP="004E6E73">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 xml:space="preserve">2. </w:t>
            </w:r>
            <w:r w:rsidRPr="008718AD">
              <w:rPr>
                <w:rFonts w:ascii="仿宋_GB2312" w:eastAsia="仿宋_GB2312" w:hAnsi="宋体"/>
                <w:bCs/>
                <w:szCs w:val="21"/>
              </w:rPr>
              <w:t>Amplification of word meaning</w:t>
            </w:r>
            <w:r>
              <w:rPr>
                <w:rFonts w:ascii="仿宋_GB2312" w:eastAsia="仿宋_GB2312" w:hAnsi="宋体" w:hint="eastAsia"/>
                <w:bCs/>
                <w:szCs w:val="21"/>
              </w:rPr>
              <w:t>;</w:t>
            </w:r>
          </w:p>
        </w:tc>
      </w:tr>
      <w:tr w:rsidR="0021036E" w:rsidTr="004E6E73">
        <w:trPr>
          <w:cantSplit/>
          <w:trHeight w:val="285"/>
          <w:jc w:val="center"/>
        </w:trPr>
        <w:tc>
          <w:tcPr>
            <w:tcW w:w="6445" w:type="dxa"/>
            <w:gridSpan w:val="2"/>
            <w:vAlign w:val="center"/>
          </w:tcPr>
          <w:p w:rsidR="0021036E" w:rsidRDefault="0021036E" w:rsidP="004E6E7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1036E" w:rsidRDefault="0021036E" w:rsidP="004E6E7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036E" w:rsidTr="004E6E73">
        <w:trPr>
          <w:cantSplit/>
          <w:trHeight w:val="2505"/>
          <w:jc w:val="center"/>
        </w:trPr>
        <w:tc>
          <w:tcPr>
            <w:tcW w:w="6445" w:type="dxa"/>
            <w:gridSpan w:val="2"/>
            <w:vAlign w:val="center"/>
          </w:tcPr>
          <w:p w:rsidR="0021036E" w:rsidRPr="00C91366" w:rsidRDefault="0021036E" w:rsidP="004E6E73">
            <w:pPr>
              <w:adjustRightInd w:val="0"/>
              <w:snapToGrid w:val="0"/>
              <w:ind w:right="-50"/>
              <w:rPr>
                <w:rFonts w:ascii="仿宋_GB2312" w:eastAsia="仿宋_GB2312" w:hAnsi="宋体"/>
                <w:bCs/>
                <w:szCs w:val="21"/>
              </w:rPr>
            </w:pPr>
            <w:r w:rsidRPr="00C91366">
              <w:rPr>
                <w:rFonts w:ascii="仿宋_GB2312" w:eastAsia="仿宋_GB2312" w:hAnsi="宋体"/>
                <w:bCs/>
                <w:szCs w:val="21"/>
              </w:rPr>
              <w:t>Flexible arrangements according to the teaching situation, roughly as follows:</w:t>
            </w:r>
          </w:p>
          <w:p w:rsidR="0021036E" w:rsidRPr="00C91366" w:rsidRDefault="0021036E" w:rsidP="004E6E73">
            <w:pPr>
              <w:adjustRightInd w:val="0"/>
              <w:snapToGrid w:val="0"/>
              <w:ind w:left="315" w:right="-50" w:hangingChars="150" w:hanging="315"/>
              <w:rPr>
                <w:rFonts w:ascii="仿宋_GB2312" w:eastAsia="仿宋_GB2312" w:hAnsi="宋体"/>
                <w:bCs/>
                <w:szCs w:val="21"/>
              </w:rPr>
            </w:pPr>
            <w:r w:rsidRPr="00C91366">
              <w:rPr>
                <w:rFonts w:ascii="仿宋_GB2312" w:eastAsia="仿宋_GB2312" w:hAnsi="宋体" w:hint="eastAsia"/>
                <w:bCs/>
                <w:szCs w:val="21"/>
              </w:rPr>
              <w:t>1.</w:t>
            </w:r>
            <w:r w:rsidRPr="00C91366">
              <w:rPr>
                <w:rFonts w:ascii="仿宋_GB2312" w:eastAsia="仿宋_GB2312" w:hAnsi="宋体" w:hint="eastAsia"/>
                <w:bCs/>
                <w:szCs w:val="21"/>
              </w:rPr>
              <w:tab/>
              <w:t xml:space="preserve">Teaching on </w:t>
            </w:r>
            <w:r w:rsidRPr="00B31D60">
              <w:rPr>
                <w:rFonts w:ascii="仿宋_GB2312" w:eastAsia="仿宋_GB2312"/>
                <w:bCs/>
                <w:szCs w:val="21"/>
              </w:rPr>
              <w:t>amplification</w:t>
            </w:r>
            <w:r>
              <w:rPr>
                <w:rFonts w:ascii="仿宋_GB2312" w:eastAsia="仿宋_GB2312" w:hAnsi="宋体" w:hint="eastAsia"/>
                <w:bCs/>
                <w:szCs w:val="21"/>
              </w:rPr>
              <w:t xml:space="preserve">, </w:t>
            </w:r>
            <w:r w:rsidRPr="00B31D60">
              <w:rPr>
                <w:rFonts w:ascii="仿宋_GB2312" w:eastAsia="仿宋_GB2312" w:hAnsi="宋体"/>
                <w:bCs/>
                <w:szCs w:val="21"/>
              </w:rPr>
              <w:t>omission</w:t>
            </w:r>
            <w:r w:rsidRPr="00A0577C">
              <w:rPr>
                <w:rFonts w:ascii="仿宋_GB2312" w:eastAsia="仿宋_GB2312" w:hAnsi="宋体"/>
                <w:bCs/>
                <w:szCs w:val="21"/>
              </w:rPr>
              <w:t xml:space="preserve"> and </w:t>
            </w:r>
            <w:r w:rsidRPr="00B31D60">
              <w:rPr>
                <w:rFonts w:ascii="仿宋_GB2312" w:eastAsia="仿宋_GB2312" w:hAnsi="宋体"/>
                <w:bCs/>
                <w:szCs w:val="21"/>
              </w:rPr>
              <w:t>compounding</w:t>
            </w:r>
            <w:r>
              <w:rPr>
                <w:rFonts w:ascii="仿宋_GB2312" w:eastAsia="仿宋_GB2312" w:hAnsi="宋体" w:hint="eastAsia"/>
                <w:bCs/>
                <w:szCs w:val="21"/>
              </w:rPr>
              <w:t xml:space="preserve"> in</w:t>
            </w:r>
            <w:r w:rsidRPr="00A0577C">
              <w:rPr>
                <w:rFonts w:ascii="仿宋_GB2312" w:eastAsia="仿宋_GB2312" w:hAnsi="宋体"/>
                <w:bCs/>
                <w:szCs w:val="21"/>
              </w:rPr>
              <w:t xml:space="preserve"> translation</w:t>
            </w:r>
            <w:r w:rsidRPr="00C91366">
              <w:rPr>
                <w:rFonts w:ascii="仿宋_GB2312" w:eastAsia="仿宋_GB2312" w:hAnsi="宋体" w:hint="eastAsia"/>
                <w:bCs/>
                <w:szCs w:val="21"/>
              </w:rPr>
              <w:t xml:space="preserve"> (2</w:t>
            </w:r>
            <w:r w:rsidR="004A2AEE">
              <w:rPr>
                <w:rFonts w:ascii="仿宋_GB2312" w:eastAsia="仿宋_GB2312" w:hAnsi="宋体" w:hint="eastAsia"/>
                <w:bCs/>
                <w:szCs w:val="21"/>
              </w:rPr>
              <w:t>5</w:t>
            </w:r>
            <w:r w:rsidRPr="00C91366">
              <w:rPr>
                <w:rFonts w:ascii="仿宋_GB2312" w:eastAsia="仿宋_GB2312" w:hAnsi="宋体" w:hint="eastAsia"/>
                <w:bCs/>
                <w:szCs w:val="21"/>
              </w:rPr>
              <w:t>m)；</w:t>
            </w:r>
          </w:p>
          <w:p w:rsidR="0021036E" w:rsidRPr="00C91366" w:rsidRDefault="0021036E" w:rsidP="004E6E73">
            <w:pPr>
              <w:adjustRightInd w:val="0"/>
              <w:snapToGrid w:val="0"/>
              <w:ind w:left="315" w:right="-50" w:hangingChars="150" w:hanging="315"/>
              <w:rPr>
                <w:rFonts w:ascii="仿宋_GB2312" w:eastAsia="仿宋_GB2312" w:hAnsi="宋体"/>
                <w:bCs/>
                <w:szCs w:val="21"/>
              </w:rPr>
            </w:pPr>
            <w:r w:rsidRPr="00C91366">
              <w:rPr>
                <w:rFonts w:ascii="仿宋_GB2312" w:eastAsia="仿宋_GB2312" w:hAnsi="宋体" w:hint="eastAsia"/>
                <w:bCs/>
                <w:szCs w:val="21"/>
              </w:rPr>
              <w:t>2.</w:t>
            </w:r>
            <w:r w:rsidRPr="00C91366">
              <w:rPr>
                <w:rFonts w:ascii="仿宋_GB2312" w:eastAsia="仿宋_GB2312" w:hAnsi="宋体" w:hint="eastAsia"/>
                <w:bCs/>
                <w:szCs w:val="21"/>
              </w:rPr>
              <w:tab/>
              <w:t xml:space="preserve">Practice on words and sentence translation </w:t>
            </w:r>
            <w:r>
              <w:rPr>
                <w:rFonts w:ascii="仿宋_GB2312" w:eastAsia="仿宋_GB2312" w:hAnsi="宋体" w:hint="eastAsia"/>
                <w:bCs/>
                <w:szCs w:val="21"/>
              </w:rPr>
              <w:t xml:space="preserve">correspondingly </w:t>
            </w:r>
            <w:r w:rsidRPr="00C91366">
              <w:rPr>
                <w:rFonts w:ascii="仿宋_GB2312" w:eastAsia="仿宋_GB2312" w:hAnsi="宋体" w:hint="eastAsia"/>
                <w:bCs/>
                <w:szCs w:val="21"/>
              </w:rPr>
              <w:t>(25m)；</w:t>
            </w:r>
          </w:p>
          <w:p w:rsidR="0021036E" w:rsidRPr="00C91366"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3. </w:t>
            </w:r>
            <w:r w:rsidRPr="00C91366">
              <w:rPr>
                <w:rFonts w:ascii="仿宋_GB2312" w:eastAsia="仿宋_GB2312" w:hAnsi="宋体"/>
                <w:bCs/>
                <w:szCs w:val="21"/>
              </w:rPr>
              <w:t>Supplem</w:t>
            </w:r>
            <w:r w:rsidR="004A2AEE">
              <w:rPr>
                <w:rFonts w:ascii="仿宋_GB2312" w:eastAsia="仿宋_GB2312" w:hAnsi="宋体"/>
                <w:bCs/>
                <w:szCs w:val="21"/>
              </w:rPr>
              <w:t>entary translation exercises (2</w:t>
            </w:r>
            <w:r w:rsidR="004A2AEE">
              <w:rPr>
                <w:rFonts w:ascii="仿宋_GB2312" w:eastAsia="仿宋_GB2312" w:hAnsi="宋体" w:hint="eastAsia"/>
                <w:bCs/>
                <w:szCs w:val="21"/>
              </w:rPr>
              <w:t>5</w:t>
            </w:r>
            <w:r w:rsidRPr="00C91366">
              <w:rPr>
                <w:rFonts w:ascii="仿宋_GB2312" w:eastAsia="仿宋_GB2312" w:hAnsi="宋体"/>
                <w:bCs/>
                <w:szCs w:val="21"/>
              </w:rPr>
              <w:t>m);</w:t>
            </w:r>
          </w:p>
          <w:p w:rsidR="0021036E" w:rsidRPr="004D6E9B"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4. Analyze and explain</w:t>
            </w:r>
            <w:r w:rsidRPr="00B116A7">
              <w:rPr>
                <w:rFonts w:ascii="仿宋_GB2312" w:eastAsia="仿宋_GB2312" w:hAnsi="宋体"/>
                <w:bCs/>
                <w:szCs w:val="21"/>
              </w:rPr>
              <w:t xml:space="preserve"> </w:t>
            </w:r>
            <w:r>
              <w:rPr>
                <w:rFonts w:ascii="仿宋_GB2312" w:eastAsia="仿宋_GB2312" w:hAnsi="宋体" w:hint="eastAsia"/>
                <w:bCs/>
                <w:szCs w:val="21"/>
              </w:rPr>
              <w:t>the keys of</w:t>
            </w:r>
            <w:r w:rsidRPr="00B116A7">
              <w:rPr>
                <w:rFonts w:ascii="仿宋_GB2312" w:eastAsia="仿宋_GB2312" w:hAnsi="宋体"/>
                <w:bCs/>
                <w:szCs w:val="21"/>
              </w:rPr>
              <w:t xml:space="preserve"> translation </w:t>
            </w:r>
            <w:r>
              <w:rPr>
                <w:rFonts w:ascii="仿宋_GB2312" w:eastAsia="仿宋_GB2312" w:hAnsi="宋体" w:hint="eastAsia"/>
                <w:bCs/>
                <w:szCs w:val="21"/>
              </w:rPr>
              <w:t>practice</w:t>
            </w:r>
            <w:r w:rsidRPr="00B116A7">
              <w:rPr>
                <w:rFonts w:ascii="仿宋_GB2312" w:eastAsia="仿宋_GB2312" w:hAnsi="宋体"/>
                <w:bCs/>
                <w:szCs w:val="21"/>
              </w:rPr>
              <w:t>s (15m)</w:t>
            </w:r>
            <w:r w:rsidRPr="00C91366">
              <w:rPr>
                <w:rFonts w:ascii="仿宋_GB2312" w:eastAsia="仿宋_GB2312" w:hAnsi="宋体"/>
                <w:bCs/>
                <w:szCs w:val="21"/>
              </w:rPr>
              <w:t>.</w:t>
            </w:r>
          </w:p>
        </w:tc>
        <w:tc>
          <w:tcPr>
            <w:tcW w:w="2511" w:type="dxa"/>
            <w:vAlign w:val="center"/>
          </w:tcPr>
          <w:p w:rsidR="0021036E" w:rsidRDefault="0021036E" w:rsidP="004E6E73">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21036E" w:rsidRDefault="0021036E" w:rsidP="004E6E73">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1036E" w:rsidRDefault="0021036E" w:rsidP="004E6E73">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p>
        </w:tc>
      </w:tr>
      <w:tr w:rsidR="0021036E" w:rsidTr="004E6E73">
        <w:trPr>
          <w:cantSplit/>
          <w:trHeight w:val="948"/>
          <w:jc w:val="center"/>
        </w:trPr>
        <w:tc>
          <w:tcPr>
            <w:tcW w:w="8956" w:type="dxa"/>
            <w:gridSpan w:val="3"/>
            <w:vAlign w:val="center"/>
          </w:tcPr>
          <w:p w:rsidR="0021036E" w:rsidRDefault="0021036E" w:rsidP="004E6E7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Pr>
                <w:rFonts w:ascii="仿宋_GB2312" w:eastAsia="仿宋_GB2312" w:hAnsi="宋体"/>
                <w:bCs/>
                <w:szCs w:val="21"/>
              </w:rPr>
              <w:t>R</w:t>
            </w:r>
            <w:r>
              <w:rPr>
                <w:rFonts w:ascii="仿宋_GB2312" w:eastAsia="仿宋_GB2312" w:hAnsi="宋体" w:hint="eastAsia"/>
                <w:bCs/>
                <w:szCs w:val="21"/>
              </w:rPr>
              <w:t xml:space="preserve">eview what they have learned and </w:t>
            </w:r>
            <w:r>
              <w:rPr>
                <w:rFonts w:ascii="仿宋_GB2312" w:eastAsia="仿宋_GB2312" w:hAnsi="宋体"/>
                <w:bCs/>
                <w:szCs w:val="21"/>
              </w:rPr>
              <w:t>organize</w:t>
            </w:r>
            <w:r>
              <w:rPr>
                <w:rFonts w:ascii="仿宋_GB2312" w:eastAsia="仿宋_GB2312" w:hAnsi="宋体" w:hint="eastAsia"/>
                <w:bCs/>
                <w:szCs w:val="21"/>
              </w:rPr>
              <w:t xml:space="preserve"> the notes in the translation classes; </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Do the after-class exercises on </w:t>
            </w:r>
            <w:r w:rsidRPr="00B31D60">
              <w:rPr>
                <w:rFonts w:ascii="仿宋_GB2312" w:eastAsia="仿宋_GB2312"/>
                <w:bCs/>
                <w:szCs w:val="21"/>
              </w:rPr>
              <w:t>amplification</w:t>
            </w:r>
            <w:r>
              <w:rPr>
                <w:rFonts w:ascii="仿宋_GB2312" w:eastAsia="仿宋_GB2312" w:hAnsi="宋体" w:hint="eastAsia"/>
                <w:bCs/>
                <w:szCs w:val="21"/>
              </w:rPr>
              <w:t xml:space="preserve">, </w:t>
            </w:r>
            <w:r w:rsidRPr="00B31D60">
              <w:rPr>
                <w:rFonts w:ascii="仿宋_GB2312" w:eastAsia="仿宋_GB2312" w:hAnsi="宋体"/>
                <w:bCs/>
                <w:szCs w:val="21"/>
              </w:rPr>
              <w:t>omission</w:t>
            </w:r>
            <w:r w:rsidRPr="00A0577C">
              <w:rPr>
                <w:rFonts w:ascii="仿宋_GB2312" w:eastAsia="仿宋_GB2312" w:hAnsi="宋体"/>
                <w:bCs/>
                <w:szCs w:val="21"/>
              </w:rPr>
              <w:t xml:space="preserve"> and </w:t>
            </w:r>
            <w:r w:rsidRPr="00B31D60">
              <w:rPr>
                <w:rFonts w:ascii="仿宋_GB2312" w:eastAsia="仿宋_GB2312" w:hAnsi="宋体"/>
                <w:bCs/>
                <w:szCs w:val="21"/>
              </w:rPr>
              <w:t>compounding</w:t>
            </w:r>
            <w:r>
              <w:rPr>
                <w:rFonts w:ascii="仿宋_GB2312" w:eastAsia="仿宋_GB2312" w:hAnsi="宋体" w:hint="eastAsia"/>
                <w:bCs/>
                <w:szCs w:val="21"/>
              </w:rPr>
              <w:t xml:space="preserve"> </w:t>
            </w:r>
            <w:r w:rsidRPr="00A0577C">
              <w:rPr>
                <w:rFonts w:ascii="仿宋_GB2312" w:eastAsia="仿宋_GB2312" w:hAnsi="宋体"/>
                <w:bCs/>
                <w:szCs w:val="21"/>
              </w:rPr>
              <w:t>translation</w:t>
            </w:r>
            <w:r>
              <w:rPr>
                <w:rFonts w:ascii="仿宋_GB2312" w:eastAsia="仿宋_GB2312" w:hAnsi="宋体" w:hint="eastAsia"/>
                <w:bCs/>
                <w:szCs w:val="21"/>
              </w:rPr>
              <w:t xml:space="preserve">; </w:t>
            </w:r>
          </w:p>
          <w:p w:rsidR="0021036E" w:rsidRDefault="0021036E" w:rsidP="004E6E7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Think how to use these translation skills </w:t>
            </w:r>
            <w:r>
              <w:rPr>
                <w:rFonts w:ascii="仿宋_GB2312" w:eastAsia="仿宋_GB2312" w:hAnsi="宋体"/>
                <w:bCs/>
                <w:szCs w:val="21"/>
              </w:rPr>
              <w:t>flexibly</w:t>
            </w:r>
            <w:r>
              <w:rPr>
                <w:rFonts w:ascii="仿宋_GB2312" w:eastAsia="仿宋_GB2312" w:hAnsi="宋体" w:hint="eastAsia"/>
                <w:bCs/>
                <w:szCs w:val="21"/>
              </w:rPr>
              <w:t>.</w:t>
            </w:r>
            <w:r w:rsidRPr="00FA1232">
              <w:rPr>
                <w:rFonts w:ascii="仿宋_GB2312" w:eastAsia="仿宋_GB2312" w:hAnsi="宋体" w:hint="eastAsia"/>
                <w:bCs/>
                <w:szCs w:val="21"/>
              </w:rPr>
              <w:t xml:space="preserve"> </w:t>
            </w:r>
          </w:p>
          <w:p w:rsidR="0021036E" w:rsidRPr="00FA1232" w:rsidRDefault="0021036E" w:rsidP="004E6E73">
            <w:pPr>
              <w:adjustRightInd w:val="0"/>
              <w:snapToGrid w:val="0"/>
              <w:ind w:left="-50" w:right="-50"/>
              <w:rPr>
                <w:rFonts w:ascii="仿宋_GB2312" w:eastAsia="仿宋_GB2312" w:hAnsi="宋体"/>
                <w:bCs/>
                <w:szCs w:val="21"/>
              </w:rPr>
            </w:pPr>
          </w:p>
        </w:tc>
      </w:tr>
      <w:tr w:rsidR="0021036E" w:rsidTr="004E6E73">
        <w:trPr>
          <w:cantSplit/>
          <w:trHeight w:val="714"/>
          <w:jc w:val="center"/>
        </w:trPr>
        <w:tc>
          <w:tcPr>
            <w:tcW w:w="1459" w:type="dxa"/>
            <w:vAlign w:val="center"/>
          </w:tcPr>
          <w:p w:rsidR="0021036E" w:rsidRDefault="0021036E" w:rsidP="004E6E7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497" w:type="dxa"/>
            <w:gridSpan w:val="2"/>
            <w:vAlign w:val="center"/>
          </w:tcPr>
          <w:p w:rsidR="0021036E" w:rsidRPr="007B6324" w:rsidRDefault="0021036E" w:rsidP="004E6E73">
            <w:pPr>
              <w:adjustRightInd w:val="0"/>
              <w:snapToGrid w:val="0"/>
              <w:ind w:right="-50"/>
              <w:rPr>
                <w:rFonts w:ascii="仿宋_GB2312" w:eastAsia="仿宋_GB2312" w:hAnsi="宋体"/>
                <w:bCs/>
                <w:szCs w:val="21"/>
              </w:rPr>
            </w:pPr>
          </w:p>
          <w:p w:rsidR="0021036E" w:rsidRDefault="0021036E" w:rsidP="004E6E73">
            <w:pPr>
              <w:adjustRightInd w:val="0"/>
              <w:snapToGrid w:val="0"/>
              <w:ind w:right="-50"/>
              <w:rPr>
                <w:rFonts w:ascii="仿宋_GB2312" w:eastAsia="仿宋_GB2312" w:hAnsi="宋体"/>
                <w:bCs/>
                <w:szCs w:val="21"/>
              </w:rPr>
            </w:pPr>
            <w:r w:rsidRPr="007B6324">
              <w:rPr>
                <w:rFonts w:ascii="仿宋_GB2312" w:eastAsia="仿宋_GB2312" w:hAnsi="宋体"/>
                <w:bCs/>
                <w:szCs w:val="21"/>
              </w:rPr>
              <w:t xml:space="preserve">The process of reflection is the process of </w:t>
            </w:r>
            <w:proofErr w:type="spellStart"/>
            <w:r w:rsidRPr="007B6324">
              <w:rPr>
                <w:rFonts w:ascii="仿宋_GB2312" w:eastAsia="仿宋_GB2312" w:hAnsi="宋体"/>
                <w:bCs/>
                <w:szCs w:val="21"/>
              </w:rPr>
              <w:t>metacognition</w:t>
            </w:r>
            <w:proofErr w:type="spellEnd"/>
            <w:r w:rsidRPr="007B6324">
              <w:rPr>
                <w:rFonts w:ascii="仿宋_GB2312" w:eastAsia="仿宋_GB2312" w:hAnsi="宋体"/>
                <w:bCs/>
                <w:szCs w:val="21"/>
              </w:rPr>
              <w:t xml:space="preserve"> and problem solving</w:t>
            </w:r>
            <w:r>
              <w:rPr>
                <w:rFonts w:ascii="仿宋_GB2312" w:eastAsia="仿宋_GB2312" w:hAnsi="宋体" w:hint="eastAsia"/>
                <w:bCs/>
                <w:szCs w:val="21"/>
              </w:rPr>
              <w:t>.</w:t>
            </w:r>
            <w:r w:rsidRPr="007B6324">
              <w:rPr>
                <w:rFonts w:ascii="仿宋_GB2312" w:eastAsia="仿宋_GB2312" w:hAnsi="宋体" w:hint="eastAsia"/>
                <w:bCs/>
                <w:szCs w:val="21"/>
              </w:rPr>
              <w:t xml:space="preserve"> </w:t>
            </w:r>
            <w:r w:rsidRPr="007B6324">
              <w:rPr>
                <w:rFonts w:ascii="仿宋_GB2312" w:eastAsia="仿宋_GB2312" w:hAnsi="宋体"/>
                <w:bCs/>
                <w:szCs w:val="21"/>
              </w:rPr>
              <w:t xml:space="preserve">First, </w:t>
            </w:r>
            <w:r>
              <w:rPr>
                <w:rFonts w:ascii="仿宋_GB2312" w:eastAsia="仿宋_GB2312" w:hAnsi="宋体" w:hint="eastAsia"/>
                <w:bCs/>
                <w:szCs w:val="21"/>
              </w:rPr>
              <w:t xml:space="preserve">the teacher should lead the </w:t>
            </w:r>
            <w:r w:rsidRPr="007B6324">
              <w:rPr>
                <w:rFonts w:ascii="仿宋_GB2312" w:eastAsia="仿宋_GB2312" w:hAnsi="宋体"/>
                <w:bCs/>
                <w:szCs w:val="21"/>
              </w:rPr>
              <w:t xml:space="preserve">students </w:t>
            </w:r>
            <w:r>
              <w:rPr>
                <w:rFonts w:ascii="仿宋_GB2312" w:eastAsia="仿宋_GB2312" w:hAnsi="宋体" w:hint="eastAsia"/>
                <w:bCs/>
                <w:szCs w:val="21"/>
              </w:rPr>
              <w:t xml:space="preserve">to </w:t>
            </w:r>
            <w:r w:rsidRPr="007B6324">
              <w:rPr>
                <w:rFonts w:ascii="仿宋_GB2312" w:eastAsia="仿宋_GB2312" w:hAnsi="宋体"/>
                <w:bCs/>
                <w:szCs w:val="21"/>
              </w:rPr>
              <w:t xml:space="preserve">reflect on their </w:t>
            </w:r>
            <w:r>
              <w:rPr>
                <w:rFonts w:ascii="仿宋_GB2312" w:eastAsia="仿宋_GB2312" w:hAnsi="宋体" w:hint="eastAsia"/>
                <w:bCs/>
                <w:szCs w:val="21"/>
              </w:rPr>
              <w:t>translation</w:t>
            </w:r>
            <w:r w:rsidRPr="007B6324">
              <w:rPr>
                <w:rFonts w:ascii="仿宋_GB2312" w:eastAsia="仿宋_GB2312" w:hAnsi="宋体"/>
                <w:bCs/>
                <w:szCs w:val="21"/>
              </w:rPr>
              <w:t xml:space="preserve"> process and results, including reviewing the </w:t>
            </w:r>
            <w:r>
              <w:rPr>
                <w:rFonts w:ascii="仿宋_GB2312" w:eastAsia="仿宋_GB2312" w:hAnsi="宋体" w:hint="eastAsia"/>
                <w:bCs/>
                <w:szCs w:val="21"/>
              </w:rPr>
              <w:t>translation</w:t>
            </w:r>
            <w:r w:rsidRPr="007B6324">
              <w:rPr>
                <w:rFonts w:ascii="仿宋_GB2312" w:eastAsia="仿宋_GB2312" w:hAnsi="宋体"/>
                <w:bCs/>
                <w:szCs w:val="21"/>
              </w:rPr>
              <w:t xml:space="preserve"> process to check </w:t>
            </w:r>
            <w:r>
              <w:rPr>
                <w:rFonts w:ascii="仿宋_GB2312" w:eastAsia="仿宋_GB2312" w:hAnsi="宋体" w:hint="eastAsia"/>
                <w:bCs/>
                <w:szCs w:val="21"/>
              </w:rPr>
              <w:t>translation</w:t>
            </w:r>
            <w:r w:rsidRPr="007B6324">
              <w:rPr>
                <w:rFonts w:ascii="仿宋_GB2312" w:eastAsia="仿宋_GB2312" w:hAnsi="宋体"/>
                <w:bCs/>
                <w:szCs w:val="21"/>
              </w:rPr>
              <w:t xml:space="preserve"> strategies and test learning results, </w:t>
            </w:r>
            <w:r>
              <w:rPr>
                <w:rFonts w:ascii="仿宋_GB2312" w:eastAsia="仿宋_GB2312" w:hAnsi="宋体" w:hint="eastAsia"/>
                <w:bCs/>
                <w:szCs w:val="21"/>
              </w:rPr>
              <w:t xml:space="preserve">as well as do the </w:t>
            </w:r>
            <w:r>
              <w:rPr>
                <w:rFonts w:ascii="仿宋_GB2312" w:eastAsia="仿宋_GB2312" w:hAnsi="宋体"/>
                <w:bCs/>
                <w:szCs w:val="21"/>
              </w:rPr>
              <w:t>self-reflection</w:t>
            </w:r>
            <w:r>
              <w:rPr>
                <w:rFonts w:ascii="仿宋_GB2312" w:eastAsia="仿宋_GB2312" w:hAnsi="宋体" w:hint="eastAsia"/>
                <w:bCs/>
                <w:szCs w:val="21"/>
              </w:rPr>
              <w:t xml:space="preserve"> by the teacher</w:t>
            </w:r>
            <w:r w:rsidRPr="007B6324">
              <w:rPr>
                <w:rFonts w:ascii="仿宋_GB2312" w:eastAsia="仿宋_GB2312" w:hAnsi="宋体"/>
                <w:bCs/>
                <w:szCs w:val="21"/>
              </w:rPr>
              <w:t xml:space="preserve">. Second, </w:t>
            </w:r>
            <w:r>
              <w:rPr>
                <w:rFonts w:ascii="仿宋_GB2312" w:eastAsia="仿宋_GB2312" w:hAnsi="宋体" w:hint="eastAsia"/>
                <w:bCs/>
                <w:szCs w:val="21"/>
              </w:rPr>
              <w:t xml:space="preserve">let the </w:t>
            </w:r>
            <w:proofErr w:type="gramStart"/>
            <w:r w:rsidRPr="007B6324">
              <w:rPr>
                <w:rFonts w:ascii="仿宋_GB2312" w:eastAsia="仿宋_GB2312" w:hAnsi="宋体"/>
                <w:bCs/>
                <w:szCs w:val="21"/>
              </w:rPr>
              <w:t>students</w:t>
            </w:r>
            <w:proofErr w:type="gramEnd"/>
            <w:r w:rsidRPr="007B6324">
              <w:rPr>
                <w:rFonts w:ascii="仿宋_GB2312" w:eastAsia="仿宋_GB2312" w:hAnsi="宋体"/>
                <w:bCs/>
                <w:szCs w:val="21"/>
              </w:rPr>
              <w:t xml:space="preserve"> judge whether the </w:t>
            </w:r>
            <w:r>
              <w:rPr>
                <w:rFonts w:ascii="仿宋_GB2312" w:eastAsia="仿宋_GB2312" w:hAnsi="宋体" w:hint="eastAsia"/>
                <w:bCs/>
                <w:szCs w:val="21"/>
              </w:rPr>
              <w:t>translation</w:t>
            </w:r>
            <w:r w:rsidRPr="007B6324">
              <w:rPr>
                <w:rFonts w:ascii="仿宋_GB2312" w:eastAsia="仿宋_GB2312" w:hAnsi="宋体"/>
                <w:bCs/>
                <w:szCs w:val="21"/>
              </w:rPr>
              <w:t xml:space="preserve"> process and results are perfect</w:t>
            </w:r>
            <w:r>
              <w:rPr>
                <w:rFonts w:ascii="仿宋_GB2312" w:eastAsia="仿宋_GB2312" w:hAnsi="宋体" w:hint="eastAsia"/>
                <w:bCs/>
                <w:szCs w:val="21"/>
              </w:rPr>
              <w:t>. Finally, try to make progress next time.</w:t>
            </w:r>
          </w:p>
          <w:p w:rsidR="0021036E" w:rsidRPr="007B6324" w:rsidRDefault="0021036E" w:rsidP="004E6E73">
            <w:pPr>
              <w:adjustRightInd w:val="0"/>
              <w:snapToGrid w:val="0"/>
              <w:ind w:right="-50"/>
              <w:rPr>
                <w:rFonts w:ascii="仿宋_GB2312" w:eastAsia="仿宋_GB2312" w:hAnsi="宋体"/>
                <w:bCs/>
                <w:szCs w:val="21"/>
              </w:rPr>
            </w:pPr>
          </w:p>
        </w:tc>
      </w:tr>
    </w:tbl>
    <w:p w:rsidR="0021036E" w:rsidRPr="0021036E" w:rsidRDefault="0021036E" w:rsidP="00E2222B"/>
    <w:sectPr w:rsidR="0021036E" w:rsidRPr="0021036E" w:rsidSect="00864D22">
      <w:footerReference w:type="even" r:id="rId10"/>
      <w:footerReference w:type="default" r:id="rId11"/>
      <w:pgSz w:w="11906" w:h="16838"/>
      <w:pgMar w:top="1135"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F8C" w:rsidRDefault="00C24F8C">
      <w:r>
        <w:separator/>
      </w:r>
    </w:p>
  </w:endnote>
  <w:endnote w:type="continuationSeparator" w:id="0">
    <w:p w:rsidR="00C24F8C" w:rsidRDefault="00C24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74" w:rsidRDefault="005736F7">
    <w:pPr>
      <w:pStyle w:val="a3"/>
      <w:rPr>
        <w:sz w:val="28"/>
        <w:szCs w:val="28"/>
      </w:rPr>
    </w:pPr>
    <w:r>
      <w:rPr>
        <w:sz w:val="28"/>
        <w:szCs w:val="28"/>
      </w:rPr>
      <w:fldChar w:fldCharType="begin"/>
    </w:r>
    <w:r w:rsidR="007E695B">
      <w:rPr>
        <w:sz w:val="28"/>
        <w:szCs w:val="28"/>
      </w:rPr>
      <w:instrText xml:space="preserve"> PAGE   \* MERGEFORMAT </w:instrText>
    </w:r>
    <w:r>
      <w:rPr>
        <w:sz w:val="28"/>
        <w:szCs w:val="28"/>
      </w:rPr>
      <w:fldChar w:fldCharType="separate"/>
    </w:r>
    <w:r w:rsidR="007E695B">
      <w:rPr>
        <w:sz w:val="28"/>
        <w:szCs w:val="28"/>
        <w:lang w:val="zh-CN"/>
      </w:rPr>
      <w:t>-</w:t>
    </w:r>
    <w:r w:rsidR="007E695B">
      <w:rPr>
        <w:sz w:val="28"/>
        <w:szCs w:val="28"/>
      </w:rPr>
      <w:t xml:space="preserve"> 2 -</w:t>
    </w:r>
    <w:r>
      <w:rPr>
        <w:sz w:val="28"/>
        <w:szCs w:val="28"/>
      </w:rPr>
      <w:fldChar w:fldCharType="end"/>
    </w:r>
  </w:p>
  <w:p w:rsidR="00A05074" w:rsidRDefault="00A0507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74" w:rsidRDefault="005736F7">
    <w:pPr>
      <w:pStyle w:val="a3"/>
      <w:jc w:val="right"/>
      <w:rPr>
        <w:sz w:val="28"/>
        <w:szCs w:val="28"/>
      </w:rPr>
    </w:pPr>
    <w:r>
      <w:rPr>
        <w:sz w:val="28"/>
        <w:szCs w:val="28"/>
      </w:rPr>
      <w:fldChar w:fldCharType="begin"/>
    </w:r>
    <w:r w:rsidR="007E695B">
      <w:rPr>
        <w:sz w:val="28"/>
        <w:szCs w:val="28"/>
      </w:rPr>
      <w:instrText xml:space="preserve"> PAGE   \* MERGEFORMAT </w:instrText>
    </w:r>
    <w:r>
      <w:rPr>
        <w:sz w:val="28"/>
        <w:szCs w:val="28"/>
      </w:rPr>
      <w:fldChar w:fldCharType="separate"/>
    </w:r>
    <w:r w:rsidR="0023312A" w:rsidRPr="0023312A">
      <w:rPr>
        <w:noProof/>
        <w:sz w:val="28"/>
        <w:szCs w:val="28"/>
        <w:lang w:val="zh-CN"/>
      </w:rPr>
      <w:t>-</w:t>
    </w:r>
    <w:r w:rsidR="0023312A">
      <w:rPr>
        <w:noProof/>
        <w:sz w:val="28"/>
        <w:szCs w:val="28"/>
      </w:rPr>
      <w:t xml:space="preserve"> 6 -</w:t>
    </w:r>
    <w:r>
      <w:rPr>
        <w:sz w:val="28"/>
        <w:szCs w:val="28"/>
      </w:rPr>
      <w:fldChar w:fldCharType="end"/>
    </w:r>
  </w:p>
  <w:p w:rsidR="00A05074" w:rsidRDefault="00A050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F8C" w:rsidRDefault="00C24F8C">
      <w:r>
        <w:separator/>
      </w:r>
    </w:p>
  </w:footnote>
  <w:footnote w:type="continuationSeparator" w:id="0">
    <w:p w:rsidR="00C24F8C" w:rsidRDefault="00C24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1032"/>
    <w:multiLevelType w:val="hybridMultilevel"/>
    <w:tmpl w:val="3BE2B810"/>
    <w:lvl w:ilvl="0" w:tplc="55FCF7AC">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5074"/>
    <w:rsid w:val="000E040E"/>
    <w:rsid w:val="00100F02"/>
    <w:rsid w:val="00106680"/>
    <w:rsid w:val="00162776"/>
    <w:rsid w:val="0021036E"/>
    <w:rsid w:val="0023312A"/>
    <w:rsid w:val="002479B5"/>
    <w:rsid w:val="003923AD"/>
    <w:rsid w:val="004A2AEE"/>
    <w:rsid w:val="00530F15"/>
    <w:rsid w:val="005736F7"/>
    <w:rsid w:val="007E695B"/>
    <w:rsid w:val="00864D22"/>
    <w:rsid w:val="00955D3F"/>
    <w:rsid w:val="00985D59"/>
    <w:rsid w:val="00A05074"/>
    <w:rsid w:val="00B20434"/>
    <w:rsid w:val="00B83DF0"/>
    <w:rsid w:val="00BD7261"/>
    <w:rsid w:val="00BE6CB5"/>
    <w:rsid w:val="00C24F8C"/>
    <w:rsid w:val="00C5397C"/>
    <w:rsid w:val="00D212C8"/>
    <w:rsid w:val="00D361DF"/>
    <w:rsid w:val="00DB66FB"/>
    <w:rsid w:val="00DD20E7"/>
    <w:rsid w:val="00E2222B"/>
    <w:rsid w:val="00E4351E"/>
    <w:rsid w:val="00E824F1"/>
    <w:rsid w:val="0F617E76"/>
    <w:rsid w:val="19E5017C"/>
    <w:rsid w:val="72744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D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64D22"/>
    <w:pPr>
      <w:tabs>
        <w:tab w:val="center" w:pos="4153"/>
        <w:tab w:val="right" w:pos="8306"/>
      </w:tabs>
      <w:snapToGrid w:val="0"/>
      <w:jc w:val="left"/>
    </w:pPr>
    <w:rPr>
      <w:kern w:val="0"/>
      <w:sz w:val="18"/>
      <w:szCs w:val="18"/>
    </w:rPr>
  </w:style>
  <w:style w:type="paragraph" w:styleId="a4">
    <w:name w:val="header"/>
    <w:basedOn w:val="a"/>
    <w:link w:val="Char"/>
    <w:rsid w:val="00247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79B5"/>
    <w:rPr>
      <w:kern w:val="2"/>
      <w:sz w:val="18"/>
      <w:szCs w:val="18"/>
    </w:rPr>
  </w:style>
  <w:style w:type="paragraph" w:styleId="a5">
    <w:name w:val="Balloon Text"/>
    <w:basedOn w:val="a"/>
    <w:link w:val="Char0"/>
    <w:rsid w:val="0023312A"/>
    <w:rPr>
      <w:sz w:val="18"/>
      <w:szCs w:val="18"/>
    </w:rPr>
  </w:style>
  <w:style w:type="character" w:customStyle="1" w:styleId="Char0">
    <w:name w:val="批注框文本 Char"/>
    <w:basedOn w:val="a0"/>
    <w:link w:val="a5"/>
    <w:rsid w:val="0023312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247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79B5"/>
    <w:rPr>
      <w:kern w:val="2"/>
      <w:sz w:val="18"/>
      <w:szCs w:val="18"/>
    </w:rPr>
  </w:style>
</w:styles>
</file>

<file path=word/webSettings.xml><?xml version="1.0" encoding="utf-8"?>
<w:webSettings xmlns:r="http://schemas.openxmlformats.org/officeDocument/2006/relationships" xmlns:w="http://schemas.openxmlformats.org/wordprocessingml/2006/main">
  <w:divs>
    <w:div w:id="175467435">
      <w:bodyDiv w:val="1"/>
      <w:marLeft w:val="0"/>
      <w:marRight w:val="0"/>
      <w:marTop w:val="0"/>
      <w:marBottom w:val="0"/>
      <w:divBdr>
        <w:top w:val="none" w:sz="0" w:space="0" w:color="auto"/>
        <w:left w:val="none" w:sz="0" w:space="0" w:color="auto"/>
        <w:bottom w:val="none" w:sz="0" w:space="0" w:color="auto"/>
        <w:right w:val="none" w:sz="0" w:space="0" w:color="auto"/>
      </w:divBdr>
    </w:div>
    <w:div w:id="346447108">
      <w:bodyDiv w:val="1"/>
      <w:marLeft w:val="0"/>
      <w:marRight w:val="0"/>
      <w:marTop w:val="0"/>
      <w:marBottom w:val="0"/>
      <w:divBdr>
        <w:top w:val="none" w:sz="0" w:space="0" w:color="auto"/>
        <w:left w:val="none" w:sz="0" w:space="0" w:color="auto"/>
        <w:bottom w:val="none" w:sz="0" w:space="0" w:color="auto"/>
        <w:right w:val="none" w:sz="0" w:space="0" w:color="auto"/>
      </w:divBdr>
    </w:div>
    <w:div w:id="346834722">
      <w:bodyDiv w:val="1"/>
      <w:marLeft w:val="0"/>
      <w:marRight w:val="0"/>
      <w:marTop w:val="0"/>
      <w:marBottom w:val="0"/>
      <w:divBdr>
        <w:top w:val="none" w:sz="0" w:space="0" w:color="auto"/>
        <w:left w:val="none" w:sz="0" w:space="0" w:color="auto"/>
        <w:bottom w:val="none" w:sz="0" w:space="0" w:color="auto"/>
        <w:right w:val="none" w:sz="0" w:space="0" w:color="auto"/>
      </w:divBdr>
    </w:div>
    <w:div w:id="663818715">
      <w:bodyDiv w:val="1"/>
      <w:marLeft w:val="0"/>
      <w:marRight w:val="0"/>
      <w:marTop w:val="0"/>
      <w:marBottom w:val="0"/>
      <w:divBdr>
        <w:top w:val="none" w:sz="0" w:space="0" w:color="auto"/>
        <w:left w:val="none" w:sz="0" w:space="0" w:color="auto"/>
        <w:bottom w:val="none" w:sz="0" w:space="0" w:color="auto"/>
        <w:right w:val="none" w:sz="0" w:space="0" w:color="auto"/>
      </w:divBdr>
    </w:div>
    <w:div w:id="719671961">
      <w:bodyDiv w:val="1"/>
      <w:marLeft w:val="0"/>
      <w:marRight w:val="0"/>
      <w:marTop w:val="0"/>
      <w:marBottom w:val="0"/>
      <w:divBdr>
        <w:top w:val="none" w:sz="0" w:space="0" w:color="auto"/>
        <w:left w:val="none" w:sz="0" w:space="0" w:color="auto"/>
        <w:bottom w:val="none" w:sz="0" w:space="0" w:color="auto"/>
        <w:right w:val="none" w:sz="0" w:space="0" w:color="auto"/>
      </w:divBdr>
    </w:div>
    <w:div w:id="754859562">
      <w:bodyDiv w:val="1"/>
      <w:marLeft w:val="0"/>
      <w:marRight w:val="0"/>
      <w:marTop w:val="0"/>
      <w:marBottom w:val="0"/>
      <w:divBdr>
        <w:top w:val="none" w:sz="0" w:space="0" w:color="auto"/>
        <w:left w:val="none" w:sz="0" w:space="0" w:color="auto"/>
        <w:bottom w:val="none" w:sz="0" w:space="0" w:color="auto"/>
        <w:right w:val="none" w:sz="0" w:space="0" w:color="auto"/>
      </w:divBdr>
    </w:div>
    <w:div w:id="1375232123">
      <w:bodyDiv w:val="1"/>
      <w:marLeft w:val="0"/>
      <w:marRight w:val="0"/>
      <w:marTop w:val="0"/>
      <w:marBottom w:val="0"/>
      <w:divBdr>
        <w:top w:val="none" w:sz="0" w:space="0" w:color="auto"/>
        <w:left w:val="none" w:sz="0" w:space="0" w:color="auto"/>
        <w:bottom w:val="none" w:sz="0" w:space="0" w:color="auto"/>
        <w:right w:val="none" w:sz="0" w:space="0" w:color="auto"/>
      </w:divBdr>
    </w:div>
    <w:div w:id="1567717354">
      <w:bodyDiv w:val="1"/>
      <w:marLeft w:val="0"/>
      <w:marRight w:val="0"/>
      <w:marTop w:val="0"/>
      <w:marBottom w:val="0"/>
      <w:divBdr>
        <w:top w:val="none" w:sz="0" w:space="0" w:color="auto"/>
        <w:left w:val="none" w:sz="0" w:space="0" w:color="auto"/>
        <w:bottom w:val="none" w:sz="0" w:space="0" w:color="auto"/>
        <w:right w:val="none" w:sz="0" w:space="0" w:color="auto"/>
      </w:divBdr>
    </w:div>
    <w:div w:id="1861623280">
      <w:bodyDiv w:val="1"/>
      <w:marLeft w:val="0"/>
      <w:marRight w:val="0"/>
      <w:marTop w:val="0"/>
      <w:marBottom w:val="0"/>
      <w:divBdr>
        <w:top w:val="none" w:sz="0" w:space="0" w:color="auto"/>
        <w:left w:val="none" w:sz="0" w:space="0" w:color="auto"/>
        <w:bottom w:val="none" w:sz="0" w:space="0" w:color="auto"/>
        <w:right w:val="none" w:sz="0" w:space="0" w:color="auto"/>
      </w:divBdr>
    </w:div>
    <w:div w:id="2060130133">
      <w:bodyDiv w:val="1"/>
      <w:marLeft w:val="0"/>
      <w:marRight w:val="0"/>
      <w:marTop w:val="0"/>
      <w:marBottom w:val="0"/>
      <w:divBdr>
        <w:top w:val="none" w:sz="0" w:space="0" w:color="auto"/>
        <w:left w:val="none" w:sz="0" w:space="0" w:color="auto"/>
        <w:bottom w:val="none" w:sz="0" w:space="0" w:color="auto"/>
        <w:right w:val="none" w:sz="0" w:space="0" w:color="auto"/>
      </w:divBdr>
    </w:div>
    <w:div w:id="2140417801">
      <w:bodyDiv w:val="1"/>
      <w:marLeft w:val="0"/>
      <w:marRight w:val="0"/>
      <w:marTop w:val="0"/>
      <w:marBottom w:val="0"/>
      <w:divBdr>
        <w:top w:val="none" w:sz="0" w:space="0" w:color="auto"/>
        <w:left w:val="none" w:sz="0" w:space="0" w:color="auto"/>
        <w:bottom w:val="none" w:sz="0" w:space="0" w:color="auto"/>
        <w:right w:val="none" w:sz="0" w:space="0" w:color="auto"/>
      </w:divBdr>
    </w:div>
    <w:div w:id="2145807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t.youdao.com/w/a%20two-part%20allegorical%20saying/"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1693</Words>
  <Characters>9653</Characters>
  <Application>Microsoft Office Word</Application>
  <DocSecurity>0</DocSecurity>
  <Lines>80</Lines>
  <Paragraphs>22</Paragraphs>
  <ScaleCrop>false</ScaleCrop>
  <Company>china</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dell</cp:lastModifiedBy>
  <cp:revision>27</cp:revision>
  <dcterms:created xsi:type="dcterms:W3CDTF">2014-10-29T12:08:00Z</dcterms:created>
  <dcterms:modified xsi:type="dcterms:W3CDTF">2021-02-28T09:08:00Z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