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【高级日语（2】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Style w:val="10"/>
          <w:rFonts w:ascii="Times New Roman" w:hAnsi="Times New Roman" w:eastAsiaTheme="minorEastAsia" w:cstheme="minorBidi"/>
          <w:sz w:val="28"/>
          <w:szCs w:val="28"/>
        </w:rPr>
        <w:t>Senior Japanese</w:t>
      </w:r>
      <w:r>
        <w:rPr>
          <w:rStyle w:val="10"/>
          <w:rFonts w:hint="eastAsia" w:ascii="Times New Roman" w:hAnsi="Times New Roman" w:eastAsiaTheme="minorEastAsia" w:cstheme="minorBidi"/>
          <w:sz w:val="28"/>
          <w:szCs w:val="28"/>
        </w:rPr>
        <w:t xml:space="preserve"> (2)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一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基本信息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课程代码：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/>
          <w:sz w:val="24"/>
          <w:szCs w:val="24"/>
        </w:rPr>
        <w:t>2020034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课程学分：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/>
          <w:sz w:val="24"/>
          <w:szCs w:val="24"/>
        </w:rPr>
        <w:t>8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面向专业：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日语专业本科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课程性质：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学科专业基础课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开课院系：</w:t>
      </w:r>
      <w:r>
        <w:rPr>
          <w:rFonts w:hint="eastAsia"/>
          <w:color w:val="000000"/>
          <w:sz w:val="24"/>
          <w:szCs w:val="24"/>
        </w:rPr>
        <w:t>外国语学院日语系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使用教材：</w:t>
      </w:r>
    </w:p>
    <w:p>
      <w:pPr>
        <w:snapToGrid w:val="0"/>
        <w:spacing w:line="288" w:lineRule="auto"/>
        <w:ind w:firstLine="950" w:firstLineChars="3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教材【</w:t>
      </w:r>
      <w:r>
        <w:rPr>
          <w:rFonts w:hint="eastAsia"/>
          <w:color w:val="000000"/>
          <w:sz w:val="24"/>
          <w:szCs w:val="24"/>
        </w:rPr>
        <w:t>《日语综合教程》第七册；季林根编；上海外语教育出版社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color w:val="000000"/>
          <w:sz w:val="24"/>
          <w:szCs w:val="24"/>
        </w:rPr>
        <w:t>参考</w:t>
      </w:r>
      <w:r>
        <w:rPr>
          <w:rFonts w:hint="eastAsia"/>
          <w:color w:val="000000"/>
          <w:sz w:val="24"/>
          <w:szCs w:val="24"/>
        </w:rPr>
        <w:t>书目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 w:cs="宋体"/>
          <w:kern w:val="0"/>
          <w:sz w:val="24"/>
          <w:szCs w:val="24"/>
        </w:rPr>
        <w:t>《高级日语》；赵文华、张秀华编；南开大学出版社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《高级日语》；孟庆荣编；大连理工大学出版社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《高级日语》；吴侃、村木新次郎编；上海外语教育出版社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课程网站网址：</w:t>
      </w:r>
    </w:p>
    <w:p>
      <w:pPr>
        <w:adjustRightInd w:val="0"/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先修课程：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 w:cs="宋体"/>
          <w:kern w:val="0"/>
          <w:sz w:val="24"/>
          <w:szCs w:val="24"/>
        </w:rPr>
        <w:t>高级日语（1）2020033（8），翻译理论与实践（1）2020030 （2）</w:t>
      </w:r>
      <w:r>
        <w:rPr>
          <w:color w:val="000000"/>
          <w:sz w:val="24"/>
          <w:szCs w:val="24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二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课程简介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课程是日语本科专业高年级阶段的学科专业基础课，注重培养学生的外语实践能力，希望学生的听、说、读、写、译五种能力得到全面提高。要求学生不仅满足于读懂文章，而且要循着理解—记忆—活用的学习规律，切实提高听、说、读、写、译五种能力，最终达到准确、熟练地表达思想的目的。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课文选篇均为名家名篇，内容涉及日本社会、经济、文化、文学、风俗习惯及科普知识。语言表达规范，遣词造句丰富优美，可读性强。课文的难易程度安排合理，符合循序渐进的教学要求。本册更加强调学生的自主性学习和独立思考，选材方面在充分考虑语言规范和思想内容的基础上，注重文章体裁和题材的完整性。古典文学方面也扩大了选材范围，包括古典物语、随笔、和歌等，还增加了“汉文训读”方面的内容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三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选课建议</w:t>
      </w:r>
    </w:p>
    <w:p>
      <w:pPr>
        <w:snapToGrid w:val="0"/>
        <w:spacing w:line="288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适合日语本科专业四年级第一学期开设</w:t>
      </w:r>
      <w:r>
        <w:rPr>
          <w:color w:val="000000"/>
          <w:sz w:val="24"/>
          <w:szCs w:val="24"/>
        </w:rPr>
        <w:t>。</w:t>
      </w:r>
    </w:p>
    <w:p>
      <w:pPr>
        <w:snapToGrid w:val="0"/>
        <w:spacing w:line="288" w:lineRule="auto"/>
        <w:rPr>
          <w:color w:val="000000"/>
          <w:sz w:val="24"/>
          <w:szCs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四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课程与</w:t>
      </w:r>
      <w:r>
        <w:rPr>
          <w:rFonts w:hint="eastAsia" w:ascii="黑体" w:hAnsi="宋体" w:eastAsia="黑体"/>
          <w:sz w:val="24"/>
          <w:szCs w:val="24"/>
        </w:rPr>
        <w:t>专业毕业要求</w:t>
      </w:r>
      <w:r>
        <w:rPr>
          <w:rFonts w:ascii="黑体" w:hAnsi="宋体" w:eastAsia="黑体"/>
          <w:sz w:val="24"/>
          <w:szCs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567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  <w:gridSpan w:val="3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专业毕业要求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75" w:type="dxa"/>
            <w:vMerge w:val="restart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L011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LO111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倾听他人意见、尊重他人观点、分析他人需求。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75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LO112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应用书面或口头形式，阐释自己的观点，有效沟通。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LO211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能根据需要确定学习目标，并设计学习计划。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LO212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掌握正确的发音，能够使用日语进行交流与表达。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了解语言学的一般理论，以及语言学研究的发展与现状。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透彻分析日语语素、词汇及语法结构，能对语法现象进行分析归纳与总结。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了解日本文学史上不同时期的重要作家及其代表作品。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LO331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了解日本文化、社会和风土人情，认识中日文化差异。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LO332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具有跨文化交际能力，掌握有效的认知、调控、交际策略和跨文化理解能力。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LO341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LO342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L041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遵纪守法：遵守校纪校规，具备法律意识。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诚实守信：为人诚实，信守承诺，尽职尽责。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身心健康，能承受学习和生活中的压力。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L051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有质疑精神，能有逻辑的分析与批判。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了解行业前沿知识技术。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L061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能够根据需要进行专业文献检索。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爱党爱国：了解祖国的优秀传统文化和革命历史，构建爱党爱国的理想信念。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助人为乐：富于爱心，懂得感恩，具备助人为乐的品质。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奉献社会：具有服务企业、服务社会的意愿和行为能力。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爱护环境：具有爱护环境的意识和与自然和谐相处的环保理念。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理解其他国家历史文化，有跨文化交流能力。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有国际竞争与合作意识。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备注：LO=</w:t>
      </w:r>
      <w:r>
        <w:rPr>
          <w:sz w:val="24"/>
          <w:szCs w:val="24"/>
        </w:rPr>
        <w:t>learning outcomes</w:t>
      </w:r>
      <w:r>
        <w:rPr>
          <w:rFonts w:hint="eastAsia"/>
          <w:sz w:val="24"/>
          <w:szCs w:val="24"/>
        </w:rPr>
        <w:t>（学习成果）</w:t>
      </w:r>
    </w:p>
    <w:p>
      <w:pPr>
        <w:rPr>
          <w:sz w:val="24"/>
          <w:szCs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五、</w:t>
      </w:r>
      <w:r>
        <w:rPr>
          <w:rFonts w:ascii="黑体" w:hAnsi="宋体" w:eastAsia="黑体"/>
          <w:sz w:val="24"/>
          <w:szCs w:val="24"/>
        </w:rPr>
        <w:t>课程</w:t>
      </w:r>
      <w:r>
        <w:rPr>
          <w:rFonts w:hint="eastAsia" w:ascii="黑体" w:hAnsi="宋体" w:eastAsia="黑体"/>
          <w:sz w:val="24"/>
          <w:szCs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3218"/>
        <w:gridCol w:w="1559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学习成果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（细化的预期学习成果）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教与学方式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L0313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能够根据课后问题理解本文及拓展阅读的内容，并进行分析归纳、推理。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细讲课文的意思及用法，并进行提问，加深学生的对课文的理解。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L0315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通过课堂提问翻译，课后中日文交替互译练习，掌握翻译技巧，了解不同文体的语言特点和翻译方法。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讲解每个章节的翻译特点，同时进行相应的翻译练习。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L0322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通过对新的日语词汇、语法和句型的学习，能够解决课后习题及相应日语能力的考试问题。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详细解说本课出现语法及句型，进行相应的练习。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L0324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结合时代背景，讲解分析文章的文学特点。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LO512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通过课堂活动、发表等形式，对文章主题能进行逻辑的分析与批判，培养质疑精神。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课堂中穿插团队小组讨论、互练，发表。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  <w:szCs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六、</w:t>
      </w:r>
      <w:r>
        <w:rPr>
          <w:rFonts w:ascii="黑体" w:hAnsi="宋体" w:eastAsia="黑体"/>
          <w:sz w:val="24"/>
          <w:szCs w:val="24"/>
        </w:rPr>
        <w:t>课程内容</w:t>
      </w:r>
    </w:p>
    <w:p>
      <w:pPr>
        <w:snapToGrid w:val="0"/>
        <w:spacing w:line="288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本课程</w:t>
      </w:r>
      <w:r>
        <w:rPr>
          <w:rFonts w:hint="eastAsia" w:ascii="宋体" w:hAnsi="宋体"/>
          <w:bCs/>
          <w:color w:val="000000"/>
          <w:sz w:val="24"/>
          <w:szCs w:val="24"/>
        </w:rPr>
        <w:t>总课时为64学时，全部为理论学时，具体为教师课堂授课（含讲解、演示、点评等环节）。</w:t>
      </w:r>
    </w:p>
    <w:tbl>
      <w:tblPr>
        <w:tblStyle w:val="5"/>
        <w:tblW w:w="79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67"/>
        <w:gridCol w:w="567"/>
        <w:gridCol w:w="1282"/>
        <w:gridCol w:w="2880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内容构成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教学重点与难点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理论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二つの川のほとりで（第一课）</w:t>
            </w:r>
          </w:p>
        </w:tc>
        <w:tc>
          <w:tcPr>
            <w:tcW w:w="2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理解并学会运用「いとしむ」和「～の連続」，并能理解惯用语「見る影もない」的适用语境。</w:t>
            </w:r>
          </w:p>
          <w:p>
            <w:pPr>
              <w:widowControl/>
              <w:adjustRightInd w:val="0"/>
              <w:snapToGrid w:val="0"/>
              <w:spacing w:line="300" w:lineRule="auto"/>
              <w:ind w:left="2"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能够运用日语正确地表达自己的思想、感情。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ind w:firstLine="240" w:firstLineChars="10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要求学生能熟练掌握各个句型的用法和不同使用场合，并加以运用。正确读解课文,阐述自己的观点</w:t>
            </w:r>
          </w:p>
          <w:p>
            <w:pPr>
              <w:snapToGrid w:val="0"/>
              <w:spacing w:line="288" w:lineRule="auto"/>
              <w:ind w:firstLine="240" w:firstLineChars="10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辛夷の花（第二課）</w:t>
            </w:r>
          </w:p>
        </w:tc>
        <w:tc>
          <w:tcPr>
            <w:tcW w:w="2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第二部分、理解并学会运用「～とでもいうような」和「口」，以及各种惯用语「膝を勧める」「性根を据える」「気がある」「眉に唾をつける」「ひと肌脱ぐ」「ねんごろになる」「一目おく」的用法。</w:t>
            </w:r>
          </w:p>
          <w:p>
            <w:pPr>
              <w:snapToGrid w:val="0"/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240" w:firstLineChars="10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要求学生能在不同语境中活学活用单词.背诵随笔中的部分段落.通读全文,理解日本文学作品叙事模式,正确分析人物内心世界.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ナイン（第三课）、みやこ人と都会人（第五课）</w:t>
            </w:r>
          </w:p>
        </w:tc>
        <w:tc>
          <w:tcPr>
            <w:tcW w:w="2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理解并学会运用「演出する」「ためを張る」「かくして」「～てはならじ」「～まくる」，并理解惯用语「パッとしない」所表达的意思。</w:t>
            </w:r>
          </w:p>
          <w:p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要求学生正确掌握常用惯用句和谚语的意思并加以运用。了解日本近代城市发展历史.</w:t>
            </w:r>
          </w:p>
        </w:tc>
      </w:tr>
    </w:tbl>
    <w:p>
      <w:pPr>
        <w:snapToGrid w:val="0"/>
        <w:spacing w:line="288" w:lineRule="auto"/>
        <w:ind w:firstLine="480" w:firstLineChars="200"/>
        <w:rPr>
          <w:bCs/>
          <w:sz w:val="24"/>
          <w:szCs w:val="24"/>
        </w:rPr>
      </w:pPr>
    </w:p>
    <w:p>
      <w:pPr>
        <w:snapToGrid w:val="0"/>
        <w:spacing w:line="288" w:lineRule="auto"/>
        <w:ind w:right="26"/>
        <w:rPr>
          <w:sz w:val="24"/>
          <w:szCs w:val="24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总评构成（1+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>李熙颖</w:t>
      </w:r>
      <w:r>
        <w:rPr>
          <w:rFonts w:hint="eastAsia"/>
          <w:sz w:val="28"/>
          <w:szCs w:val="28"/>
        </w:rPr>
        <w:t xml:space="preserve">               系主任审核签名：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43C3C"/>
    <w:rsid w:val="00044ED8"/>
    <w:rsid w:val="0005052C"/>
    <w:rsid w:val="000F3633"/>
    <w:rsid w:val="001072BC"/>
    <w:rsid w:val="0014185A"/>
    <w:rsid w:val="001723D4"/>
    <w:rsid w:val="00256B39"/>
    <w:rsid w:val="0026033C"/>
    <w:rsid w:val="002E149E"/>
    <w:rsid w:val="002E3721"/>
    <w:rsid w:val="00312D33"/>
    <w:rsid w:val="00313BBA"/>
    <w:rsid w:val="0032602E"/>
    <w:rsid w:val="003367AE"/>
    <w:rsid w:val="003405EF"/>
    <w:rsid w:val="003B1258"/>
    <w:rsid w:val="004100B0"/>
    <w:rsid w:val="00431479"/>
    <w:rsid w:val="00450667"/>
    <w:rsid w:val="00482CD8"/>
    <w:rsid w:val="004C1242"/>
    <w:rsid w:val="004C57C0"/>
    <w:rsid w:val="0052713C"/>
    <w:rsid w:val="005467DC"/>
    <w:rsid w:val="00553D03"/>
    <w:rsid w:val="005543A8"/>
    <w:rsid w:val="005677A2"/>
    <w:rsid w:val="005B2B6D"/>
    <w:rsid w:val="005B4B4E"/>
    <w:rsid w:val="005F0D1C"/>
    <w:rsid w:val="00601B59"/>
    <w:rsid w:val="00624FE1"/>
    <w:rsid w:val="00655585"/>
    <w:rsid w:val="006C2916"/>
    <w:rsid w:val="007208D6"/>
    <w:rsid w:val="00757690"/>
    <w:rsid w:val="007A0B6D"/>
    <w:rsid w:val="007A5324"/>
    <w:rsid w:val="007D527F"/>
    <w:rsid w:val="00861A4B"/>
    <w:rsid w:val="00862B5B"/>
    <w:rsid w:val="00885565"/>
    <w:rsid w:val="008B397C"/>
    <w:rsid w:val="008B47F4"/>
    <w:rsid w:val="008E0F41"/>
    <w:rsid w:val="00900019"/>
    <w:rsid w:val="0098035C"/>
    <w:rsid w:val="0099063E"/>
    <w:rsid w:val="009B3AE7"/>
    <w:rsid w:val="009E43BE"/>
    <w:rsid w:val="00A156DB"/>
    <w:rsid w:val="00A769B1"/>
    <w:rsid w:val="00A837D5"/>
    <w:rsid w:val="00AC4C45"/>
    <w:rsid w:val="00AC68A1"/>
    <w:rsid w:val="00AF2657"/>
    <w:rsid w:val="00B3116B"/>
    <w:rsid w:val="00B46F21"/>
    <w:rsid w:val="00B511A5"/>
    <w:rsid w:val="00B718CF"/>
    <w:rsid w:val="00B736A7"/>
    <w:rsid w:val="00B7651F"/>
    <w:rsid w:val="00B77631"/>
    <w:rsid w:val="00BD757F"/>
    <w:rsid w:val="00BE659D"/>
    <w:rsid w:val="00C24EF4"/>
    <w:rsid w:val="00C3246D"/>
    <w:rsid w:val="00C46F74"/>
    <w:rsid w:val="00C56E09"/>
    <w:rsid w:val="00C629C2"/>
    <w:rsid w:val="00CA5DCC"/>
    <w:rsid w:val="00CB5895"/>
    <w:rsid w:val="00CE65F8"/>
    <w:rsid w:val="00CF00EF"/>
    <w:rsid w:val="00CF096B"/>
    <w:rsid w:val="00CF345F"/>
    <w:rsid w:val="00D9706F"/>
    <w:rsid w:val="00E16D30"/>
    <w:rsid w:val="00E33169"/>
    <w:rsid w:val="00E47107"/>
    <w:rsid w:val="00E70904"/>
    <w:rsid w:val="00EF32C8"/>
    <w:rsid w:val="00EF44B1"/>
    <w:rsid w:val="00F1272D"/>
    <w:rsid w:val="00F35AA0"/>
    <w:rsid w:val="00FA1F57"/>
    <w:rsid w:val="00FA409A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2F5ED3"/>
    <w:rsid w:val="4AB0382B"/>
    <w:rsid w:val="4E4A2867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0"/>
    <w:rPr>
      <w:b/>
      <w:bCs/>
      <w:sz w:val="32"/>
      <w:szCs w:val="32"/>
    </w:rPr>
  </w:style>
  <w:style w:type="character" w:customStyle="1" w:styleId="11">
    <w:name w:val="标题 3 字符1"/>
    <w:basedOn w:val="7"/>
    <w:semiHidden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xxx</Company>
  <Pages>5</Pages>
  <Words>510</Words>
  <Characters>2907</Characters>
  <Lines>24</Lines>
  <Paragraphs>6</Paragraphs>
  <TotalTime>13</TotalTime>
  <ScaleCrop>false</ScaleCrop>
  <LinksUpToDate>false</LinksUpToDate>
  <CharactersWithSpaces>3411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2019-09-10T06:17:00Z</dcterms:created>
  <dc:creator>juvg</dc:creator>
  <cp:lastModifiedBy>xiying</cp:lastModifiedBy>
  <dcterms:modified xsi:type="dcterms:W3CDTF">2020-09-07T07:20:19Z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