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A8" w:rsidRDefault="007F2EDE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0C2" w:rsidRDefault="00AD10C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" fillcolor="white [3201]" stroked="f" strokeweight=".5pt">
                <v:textbox>
                  <w:txbxContent>
                    <w:p w:rsidR="00CC5AA8" w:rsidRDefault="00C0452A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2727F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英语教学法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7F2ED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1  第1次课   </w:t>
      </w:r>
      <w:r w:rsidR="001A1E36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教案撰写人：</w:t>
      </w:r>
      <w:proofErr w:type="gramStart"/>
      <w:r w:rsidR="00777FD6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6077B7" w:rsidRDefault="004869F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 w:rsidR="00E8667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1 </w:t>
            </w:r>
            <w:r w:rsidRPr="004869F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Language and Language Teaching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D1365" w:rsidRPr="002C127B" w:rsidRDefault="001E706A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t>1 Language and Language Teaching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1.1 How do we learn languages?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1.2 Views on language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1.3 Views on language learning and learning in general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>1.4 What makes a good language teacher?</w:t>
            </w:r>
            <w:r w:rsidRPr="001E706A">
              <w:rPr>
                <w:rFonts w:ascii="Times New Roman" w:eastAsia="仿宋_GB2312" w:hAnsi="Times New Roman" w:cs="Times New Roman"/>
                <w:bCs/>
                <w:szCs w:val="21"/>
              </w:rPr>
              <w:br/>
              <w:t xml:space="preserve">1.5 How can one become a good language teacher? 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2C127B" w:rsidP="00F71ED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The first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lecturing.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basic </w:t>
            </w:r>
            <w:r w:rsidR="00F71ED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concepts, basic </w:t>
            </w:r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>theories of English teaching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, </w:t>
            </w:r>
            <w:proofErr w:type="gramStart"/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>the</w:t>
            </w:r>
            <w:proofErr w:type="gramEnd"/>
            <w:r w:rsidR="00F71ED0" w:rsidRPr="006B5B2A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most influential teaching approaches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. Through Ask-and-answer activity,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involve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students into discussion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how they themselves learn </w:t>
            </w:r>
            <w:r w:rsidR="00F71ED0">
              <w:rPr>
                <w:rFonts w:ascii="Times New Roman" w:hAnsi="Times New Roman" w:cs="Times New Roman" w:hint="eastAsia"/>
                <w:color w:val="000000"/>
                <w:szCs w:val="21"/>
              </w:rPr>
              <w:t>English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their understanding of the </w:t>
            </w:r>
            <w:r w:rsidR="00F71ED0">
              <w:rPr>
                <w:rFonts w:ascii="Times New Roman" w:hAnsi="Times New Roman" w:cs="Times New Roman" w:hint="eastAsia"/>
                <w:color w:val="000000"/>
                <w:szCs w:val="21"/>
              </w:rPr>
              <w:t>teaching methods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. At the end of the class, students are required to finish written exercises for consolidation.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C5AA8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 xml:space="preserve">The understanding of </w:t>
            </w:r>
            <w:r w:rsidR="00D83351" w:rsidRPr="006B5B2A">
              <w:rPr>
                <w:rFonts w:eastAsia="仿宋_GB2312" w:cs="Times New Roman"/>
                <w:bCs/>
                <w:szCs w:val="21"/>
              </w:rPr>
              <w:t xml:space="preserve">the basic </w:t>
            </w:r>
            <w:r w:rsidR="00D83351">
              <w:rPr>
                <w:rFonts w:eastAsia="仿宋_GB2312" w:cs="Times New Roman"/>
                <w:bCs/>
                <w:szCs w:val="21"/>
              </w:rPr>
              <w:t xml:space="preserve">concepts, basic </w:t>
            </w:r>
            <w:r w:rsidR="00D83351" w:rsidRPr="006B5B2A">
              <w:rPr>
                <w:rFonts w:eastAsia="仿宋_GB2312" w:cs="Times New Roman"/>
                <w:bCs/>
                <w:szCs w:val="21"/>
              </w:rPr>
              <w:t>theories of English teaching</w:t>
            </w:r>
          </w:p>
          <w:p w:rsidR="00052517" w:rsidRPr="00052517" w:rsidRDefault="00052517" w:rsidP="00052517">
            <w:pPr>
              <w:pStyle w:val="a5"/>
              <w:numPr>
                <w:ilvl w:val="0"/>
                <w:numId w:val="4"/>
              </w:numPr>
              <w:snapToGrid w:val="0"/>
              <w:spacing w:line="300" w:lineRule="auto"/>
              <w:ind w:rightChars="-341" w:right="-716" w:firstLineChars="0"/>
              <w:jc w:val="left"/>
              <w:rPr>
                <w:color w:val="000000"/>
                <w:szCs w:val="21"/>
              </w:rPr>
            </w:pPr>
            <w:r w:rsidRPr="00052517">
              <w:rPr>
                <w:rFonts w:hint="eastAsia"/>
                <w:kern w:val="1"/>
                <w:szCs w:val="21"/>
              </w:rPr>
              <w:t>What makes a good language teacher?</w:t>
            </w:r>
          </w:p>
          <w:p w:rsidR="00C06882" w:rsidRPr="00C06882" w:rsidRDefault="00C06882" w:rsidP="00052517">
            <w:pPr>
              <w:snapToGrid w:val="0"/>
              <w:spacing w:line="300" w:lineRule="auto"/>
              <w:ind w:left="840" w:rightChars="-341" w:right="-716" w:firstLine="42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717DF7" w:rsidP="008F205D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1.Requirements of the course;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Methods of Assessment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717DF7" w:rsidRPr="00717DF7" w:rsidRDefault="00E8767E" w:rsidP="008F205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1.1 How do we learn languages</w:t>
            </w:r>
            <w:proofErr w:type="gramStart"/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?</w:t>
            </w:r>
            <w:r w:rsidR="00717DF7">
              <w:rPr>
                <w:rFonts w:ascii="Times New Roman" w:hAnsi="Times New Roman" w:cs="Times New Roman" w:hint="eastAsia"/>
                <w:color w:val="000000"/>
                <w:szCs w:val="21"/>
              </w:rPr>
              <w:t>,</w:t>
            </w:r>
            <w:proofErr w:type="gramEnd"/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</w:t>
            </w:r>
          </w:p>
          <w:p w:rsidR="00D13D79" w:rsidRDefault="00E8767E" w:rsidP="00D13D79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1.2 Views on language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    </w:t>
            </w:r>
          </w:p>
          <w:p w:rsidR="00D13D79" w:rsidRDefault="00E8767E" w:rsidP="00D13D79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1.3 Views on language learning and learning in general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</w:t>
            </w:r>
          </w:p>
          <w:p w:rsidR="00D13D79" w:rsidRDefault="00E8767E" w:rsidP="00D13D79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1.4 What makes a good language teacher?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717DF7" w:rsidRPr="00717DF7" w:rsidRDefault="00E8767E" w:rsidP="00D13D79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8767E">
              <w:rPr>
                <w:rFonts w:ascii="Times New Roman" w:hAnsi="Times New Roman" w:cs="Times New Roman"/>
                <w:color w:val="000000"/>
                <w:szCs w:val="21"/>
              </w:rPr>
              <w:t>1.5 How can one become a good language teacher?</w:t>
            </w:r>
            <w:r w:rsidRPr="00E8767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</w:t>
            </w:r>
          </w:p>
        </w:tc>
        <w:tc>
          <w:tcPr>
            <w:tcW w:w="2511" w:type="dxa"/>
            <w:vAlign w:val="center"/>
          </w:tcPr>
          <w:p w:rsidR="001E044C" w:rsidRPr="001E044C" w:rsidRDefault="001E044C" w:rsidP="001E044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1.Case analysis</w:t>
            </w:r>
          </w:p>
          <w:p w:rsidR="001E044C" w:rsidRPr="001E044C" w:rsidRDefault="001E044C" w:rsidP="001E044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2.School- enterprise cooperation and collaborative teaching</w:t>
            </w:r>
          </w:p>
          <w:p w:rsidR="001E044C" w:rsidRPr="001E044C" w:rsidRDefault="001E044C" w:rsidP="001E044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3. Internship, practical training, internship</w:t>
            </w:r>
          </w:p>
          <w:p w:rsidR="00717DF7" w:rsidRPr="00717DF7" w:rsidRDefault="001E044C" w:rsidP="001E044C">
            <w:pPr>
              <w:tabs>
                <w:tab w:val="left" w:pos="720"/>
                <w:tab w:val="left" w:pos="780"/>
              </w:tabs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4. Project-based practical teaching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8767E" w:rsidRDefault="00E8767E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C0452A" w:rsidRPr="00F1087D" w:rsidRDefault="00E8767E" w:rsidP="00E8767E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767E">
              <w:rPr>
                <w:rFonts w:ascii="Times New Roman" w:eastAsia="仿宋_GB2312" w:hAnsi="Times New Roman" w:cs="Times New Roman"/>
                <w:bCs/>
                <w:szCs w:val="21"/>
              </w:rPr>
              <w:t>Review unit 1 and write out all the answers to all the questions in your exercise books.</w:t>
            </w: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F1087D" w:rsidP="00E8767E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the </w:t>
            </w:r>
            <w:r w:rsidR="00E8767E">
              <w:rPr>
                <w:rFonts w:ascii="Times New Roman" w:hAnsi="Times New Roman" w:cs="Times New Roman" w:hint="eastAsia"/>
                <w:color w:val="000000"/>
                <w:szCs w:val="21"/>
              </w:rPr>
              <w:t>English teaching theories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</w:tbl>
    <w:p w:rsidR="00CC5AA8" w:rsidRDefault="00CC5AA8"/>
    <w:p w:rsidR="00C0452A" w:rsidRDefault="00C0452A" w:rsidP="007F2ED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2  第2次课   </w:t>
      </w:r>
      <w:r w:rsidR="00D94A31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="00AD74AB"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4975"/>
        <w:gridCol w:w="2663"/>
      </w:tblGrid>
      <w:tr w:rsidR="00C0452A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E86676" w:rsidRDefault="004869F0" w:rsidP="005527D2">
            <w:pPr>
              <w:ind w:left="-50" w:right="-50" w:firstLineChars="50" w:firstLine="140"/>
              <w:rPr>
                <w:rFonts w:ascii="仿宋_GB2312" w:eastAsia="仿宋_GB2312"/>
                <w:bCs/>
                <w:sz w:val="24"/>
                <w:szCs w:val="24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 w:rsidR="00E86676" w:rsidRPr="00E8667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2 </w:t>
            </w:r>
            <w:r w:rsidRPr="00E8667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Communicative Principles and Task-based Language Teaching</w:t>
            </w:r>
          </w:p>
        </w:tc>
      </w:tr>
      <w:tr w:rsidR="00C0452A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(1) How is language learned in classroom different from language used in real life?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(2) What is communicative competence?</w:t>
            </w:r>
          </w:p>
          <w:p w:rsidR="00B02B57" w:rsidRPr="00AD626B" w:rsidRDefault="00DC3D09" w:rsidP="00AD626B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AD626B">
              <w:rPr>
                <w:rFonts w:eastAsia="仿宋_GB2312" w:cs="Times New Roman"/>
                <w:bCs/>
                <w:szCs w:val="21"/>
              </w:rPr>
              <w:t>What are the implications of CLT to teaching and learning?</w:t>
            </w:r>
          </w:p>
          <w:p w:rsidR="00AD626B" w:rsidRPr="00AD626B" w:rsidRDefault="00AD626B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AD626B">
              <w:rPr>
                <w:rFonts w:ascii="Times New Roman" w:eastAsia="仿宋_GB2312" w:hAnsi="Times New Roman" w:cs="Times New Roman"/>
                <w:bCs/>
                <w:szCs w:val="21"/>
              </w:rPr>
              <w:t>(4) What are the main features of communicative activities?</w:t>
            </w:r>
          </w:p>
          <w:p w:rsidR="00BF0202" w:rsidRPr="00AD626B" w:rsidRDefault="00BF0202" w:rsidP="00AD626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CF1E0C" w:rsidRDefault="00CF1E0C" w:rsidP="00152B17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communicative competence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the implications of CLT to teaching and learning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the main features of communicative activities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>Task-based Language Teaching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</w:t>
            </w:r>
            <w:r w:rsidR="00152B1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differences between the 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Task-based Language Teaching </w:t>
            </w:r>
            <w:r w:rsidR="00152B17">
              <w:rPr>
                <w:rFonts w:ascii="Times New Roman" w:eastAsia="仿宋_GB2312" w:hAnsi="Times New Roman" w:cs="Times New Roman" w:hint="eastAsia"/>
                <w:bCs/>
                <w:szCs w:val="21"/>
              </w:rPr>
              <w:t>and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PPT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="00422489"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C0452A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Default="00BB7205" w:rsidP="008F205D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main features of communicative activities</w:t>
            </w:r>
          </w:p>
          <w:p w:rsidR="00C0452A" w:rsidRPr="00BB7205" w:rsidRDefault="00BB7205" w:rsidP="00BB7205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</w:t>
            </w:r>
            <w:r w:rsidR="00152B17" w:rsidRPr="00AD626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How is Task-based Language Teaching different from PPT?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2.1 Language use in real life vs. traditional pedagogy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>135</w:t>
            </w:r>
            <w:r w:rsidR="00D13D79"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2.2 What is communicative competence?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2.3 Implications for teaching and learning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2.4 Principles of Communicative Language Teaching (CLT)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894550" w:rsidRP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2.5 CLT and the teaching of language skills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894550" w:rsidRDefault="00894550" w:rsidP="00894550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894550">
              <w:rPr>
                <w:rFonts w:ascii="Times New Roman" w:hAnsi="Times New Roman" w:cs="Times New Roman"/>
                <w:color w:val="000000"/>
                <w:szCs w:val="21"/>
              </w:rPr>
              <w:t>2.6 Main features of communicative activities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</w:t>
            </w:r>
            <w:r w:rsidR="00D13D7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EE5897" w:rsidRPr="00EE5897" w:rsidRDefault="00EE5897" w:rsidP="00EE5897">
            <w:pPr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2.7 Task-based language teaching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</w:t>
            </w:r>
            <w:r w:rsidR="00D13D7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EE5897" w:rsidRPr="00EE5897" w:rsidRDefault="00EE5897" w:rsidP="00EE5897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2.8  PPP and Task-based Language Teaching</w:t>
            </w:r>
          </w:p>
          <w:p w:rsidR="00EE5897" w:rsidRPr="00EE5897" w:rsidRDefault="00EE5897" w:rsidP="00EE5897">
            <w:pPr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2.9 How to design tasks?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                   </w:t>
            </w:r>
            <w:r w:rsidR="00D13D7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E5897">
              <w:rPr>
                <w:rFonts w:ascii="Times New Roman" w:hAnsi="Times New Roman" w:cs="Times New Roman"/>
                <w:szCs w:val="21"/>
              </w:rPr>
              <w:t>2.10 Appropriateness of CLT and TBLT in the Chinese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EE5897">
              <w:rPr>
                <w:rFonts w:ascii="Times New Roman" w:hAnsi="Times New Roman" w:cs="Times New Roman"/>
                <w:szCs w:val="21"/>
              </w:rPr>
              <w:t>context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 w:rsidR="00D13D79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C0452A" w:rsidRDefault="00C0452A" w:rsidP="00A85F06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663" w:type="dxa"/>
            <w:vAlign w:val="center"/>
          </w:tcPr>
          <w:p w:rsidR="00DC6420" w:rsidRPr="001E044C" w:rsidRDefault="00DE7FFD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1.</w:t>
            </w:r>
            <w:r w:rsidR="00DC6420" w:rsidRPr="001E044C">
              <w:rPr>
                <w:rFonts w:ascii="Times New Roman" w:hAnsi="Times New Roman" w:cs="Times New Roman"/>
                <w:szCs w:val="21"/>
              </w:rPr>
              <w:t xml:space="preserve">Case </w:t>
            </w:r>
            <w:r w:rsidR="00DC6420"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DC6420" w:rsidRPr="001E044C" w:rsidRDefault="00DC6420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DC6420" w:rsidRPr="001E044C" w:rsidRDefault="00DC6420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DE7FFD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</w:t>
            </w:r>
            <w:r w:rsidR="0049762E" w:rsidRPr="001E044C">
              <w:rPr>
                <w:rFonts w:ascii="Times New Roman" w:hAnsi="Times New Roman" w:cs="Times New Roman"/>
                <w:szCs w:val="21"/>
                <w:lang w:val="en"/>
              </w:rPr>
              <w:t>School-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 xml:space="preserve"> </w:t>
            </w:r>
            <w:r w:rsidR="0049762E" w:rsidRPr="001E044C">
              <w:rPr>
                <w:rFonts w:ascii="Times New Roman" w:hAnsi="Times New Roman" w:cs="Times New Roman"/>
                <w:szCs w:val="21"/>
                <w:lang w:val="en"/>
              </w:rPr>
              <w:t>enterprise cooperation and collaborative teaching</w:t>
            </w:r>
          </w:p>
          <w:p w:rsidR="001E044C" w:rsidRPr="001E044C" w:rsidRDefault="00DE7FFD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="001E044C"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="001E044C"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="00DE7FFD"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Project-based practical teaching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项目式实践教学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Project-based practice teaching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项目式实践教学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ind w:right="-50"/>
              <w:jc w:val="left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Retrying...</w:t>
            </w:r>
          </w:p>
          <w:p w:rsidR="00C0452A" w:rsidRDefault="00C0452A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4869F0">
        <w:trPr>
          <w:cantSplit/>
          <w:trHeight w:val="1135"/>
          <w:jc w:val="center"/>
        </w:trPr>
        <w:tc>
          <w:tcPr>
            <w:tcW w:w="8956" w:type="dxa"/>
            <w:gridSpan w:val="3"/>
          </w:tcPr>
          <w:p w:rsidR="00C0452A" w:rsidRDefault="00C0452A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4869F0" w:rsidRPr="004869F0" w:rsidRDefault="004869F0" w:rsidP="004869F0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869F0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Discuss in groups and write reports in detail about task 7/8, activity 1/2/3/4. </w:t>
            </w:r>
          </w:p>
          <w:p w:rsidR="004869F0" w:rsidRDefault="004869F0" w:rsidP="008F205D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7F2EDE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Pr="004869F0" w:rsidRDefault="00A85F06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 w:rsidR="004869F0" w:rsidRPr="004869F0">
              <w:rPr>
                <w:rFonts w:ascii="Times New Roman" w:eastAsia="仿宋_GB2312" w:hAnsi="Times New Roman" w:cs="Times New Roman"/>
                <w:bCs/>
                <w:szCs w:val="21"/>
              </w:rPr>
              <w:t>Communicative Principles and Task-based Language Teaching</w:t>
            </w:r>
            <w:r w:rsidRPr="004869F0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C0452A" w:rsidRDefault="00C0452A" w:rsidP="008F205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 w:rsidP="007F2ED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3  第3次课   </w:t>
      </w:r>
      <w:r w:rsidR="001A1E36">
        <w:rPr>
          <w:rFonts w:ascii="仿宋_GB2312" w:eastAsia="仿宋_GB2312" w:hAnsi="宋体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="00A85F06"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C0452A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EE5897" w:rsidP="00F86A69">
            <w:pPr>
              <w:ind w:left="-50" w:right="-50" w:firstLineChars="50" w:firstLine="140"/>
              <w:rPr>
                <w:rFonts w:ascii="仿宋_GB2312" w:eastAsia="仿宋_GB2312"/>
                <w:bCs/>
                <w:sz w:val="28"/>
                <w:szCs w:val="28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 w:rsidR="00E8667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3 </w:t>
            </w:r>
            <w:r w:rsidRPr="00EE589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The National English Curriculum</w:t>
            </w:r>
          </w:p>
        </w:tc>
      </w:tr>
      <w:tr w:rsidR="00C0452A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(1) A brief history of foreign language teaching in China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(2) The designing principles for the National English Curriculum 2001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(3)The goals and objectives of English language teaching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The design of the National English Curriculum 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(5) The standards for different levels of competence</w:t>
            </w:r>
          </w:p>
          <w:p w:rsidR="00EE5897" w:rsidRPr="00EE5897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(6) The implementation of the national curriculum</w:t>
            </w:r>
          </w:p>
          <w:p w:rsidR="00052517" w:rsidRPr="00E868D8" w:rsidRDefault="00EE5897" w:rsidP="00EE589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Challenges facing English language teachers </w:t>
            </w:r>
          </w:p>
        </w:tc>
      </w:tr>
      <w:tr w:rsidR="00C0452A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Pr="00A20019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0452A" w:rsidRPr="00502F5E" w:rsidRDefault="00502F5E" w:rsidP="00292C9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>history of foreign language teaching in China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then 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introduces the </w:t>
            </w:r>
            <w:r w:rsidR="00292C92">
              <w:rPr>
                <w:rFonts w:ascii="Times New Roman" w:eastAsia="仿宋_GB2312" w:hAnsi="Times New Roman" w:cs="Times New Roman"/>
                <w:bCs/>
                <w:szCs w:val="21"/>
              </w:rPr>
              <w:t>National</w:t>
            </w:r>
            <w:r w:rsidR="00292C9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English Curriculum and guides the students to do relevant tasks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="00486550"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At the end of the class, students are required to finish written exercises for consolidation.</w:t>
            </w:r>
          </w:p>
        </w:tc>
      </w:tr>
      <w:tr w:rsidR="00C0452A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92C92" w:rsidRDefault="00292C92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052517" w:rsidRPr="000E32C5" w:rsidRDefault="00EE5897" w:rsidP="00AD10C2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0E32C5">
              <w:rPr>
                <w:rFonts w:ascii="Times New Roman" w:hAnsi="Times New Roman" w:cs="Times New Roman"/>
                <w:bCs/>
                <w:color w:val="000000"/>
                <w:szCs w:val="21"/>
              </w:rPr>
              <w:t>Design of the National English Curriculum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292C92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3.1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 brief history of foreign language teaching in China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>135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3.2</w:t>
            </w:r>
            <w:r w:rsidR="00FE3321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esigning principles for the National English Curriculum 2001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3.3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oals and objectives of English language teaching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292C92" w:rsidRPr="00EE5897" w:rsidRDefault="00292C92" w:rsidP="00292C92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3.4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esign of the National English Curriculum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  <w:p w:rsidR="00292C92" w:rsidRPr="00EE5897" w:rsidRDefault="00292C92" w:rsidP="00FE3321">
            <w:pPr>
              <w:ind w:left="5775" w:right="-50" w:hangingChars="2750" w:hanging="5775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3.5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Performance 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standards for different levels of compete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2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292C92" w:rsidRPr="001848AB" w:rsidRDefault="00292C92" w:rsidP="00D13D7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3.6 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Challenges facing English language teachers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C0452A" w:rsidRPr="00292C92" w:rsidRDefault="001E044C" w:rsidP="001E044C">
            <w:pPr>
              <w:spacing w:line="0" w:lineRule="atLeast"/>
              <w:ind w:firstLineChars="200" w:firstLine="420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based practical teaching</w:t>
            </w:r>
          </w:p>
        </w:tc>
      </w:tr>
      <w:tr w:rsidR="00C0452A" w:rsidTr="001848AB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C0452A" w:rsidRDefault="00C0452A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052517" w:rsidRPr="00052517" w:rsidRDefault="00052517" w:rsidP="0005251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FE3321">
              <w:rPr>
                <w:rFonts w:ascii="Times New Roman" w:eastAsia="仿宋_GB2312" w:hAnsi="Times New Roman" w:cs="Times New Roman" w:hint="eastAsia"/>
                <w:bCs/>
                <w:szCs w:val="21"/>
              </w:rPr>
              <w:t>3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C0452A" w:rsidRPr="001848AB" w:rsidRDefault="00C0452A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C0452A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A83BEA" w:rsidP="001848A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 w:rsidR="00EF044D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designing principles for the National English Curriculum.</w:t>
            </w:r>
          </w:p>
        </w:tc>
      </w:tr>
    </w:tbl>
    <w:p w:rsidR="00C0452A" w:rsidRDefault="00C0452A"/>
    <w:p w:rsidR="001848AB" w:rsidRDefault="001848AB"/>
    <w:p w:rsidR="008F205D" w:rsidRDefault="008F205D"/>
    <w:p w:rsidR="001848AB" w:rsidRDefault="001848AB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4  第4次课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F86A69" w:rsidP="00D13D79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D13D79" w:rsidRPr="00D13D7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</w:t>
            </w:r>
            <w:r w:rsidR="00E86676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4 </w:t>
            </w:r>
            <w:r w:rsidR="00D13D79" w:rsidRPr="00D13D7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Lesson Planning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The significance of lesson planning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P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rinciples for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g</w:t>
            </w:r>
            <w:r w:rsidR="00CB2D96" w:rsidRPr="00CB2D96">
              <w:rPr>
                <w:rFonts w:ascii="Times New Roman" w:eastAsia="仿宋_GB2312" w:hAnsi="Times New Roman" w:cs="Times New Roman"/>
                <w:bCs/>
                <w:szCs w:val="21"/>
              </w:rPr>
              <w:t>ood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="00CB2D96" w:rsidRPr="00CB2D96">
              <w:rPr>
                <w:rFonts w:ascii="Times New Roman" w:eastAsia="仿宋_GB2312" w:hAnsi="Times New Roman" w:cs="Times New Roman"/>
                <w:bCs/>
                <w:szCs w:val="21"/>
              </w:rPr>
              <w:t>lesson planning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Macro planning vs. micro planning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Components of a lesson plan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868D8" w:rsidRDefault="008F205D" w:rsidP="00CB2D9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(5)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Sample lesson plans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DB0D58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c</w:t>
            </w:r>
            <w:r w:rsidR="00CB2D96" w:rsidRPr="00CB2D96">
              <w:rPr>
                <w:rFonts w:ascii="Times New Roman" w:eastAsia="仿宋_GB2312" w:hAnsi="Times New Roman" w:cs="Times New Roman"/>
                <w:bCs/>
                <w:szCs w:val="21"/>
              </w:rPr>
              <w:t>omponents of a lesson planning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then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introduces the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>p</w:t>
            </w:r>
            <w:r w:rsidR="00CB2D96" w:rsidRPr="00CB2D96">
              <w:rPr>
                <w:rFonts w:ascii="Times New Roman" w:eastAsia="仿宋_GB2312" w:hAnsi="Times New Roman" w:cs="Times New Roman"/>
                <w:bCs/>
                <w:szCs w:val="21"/>
              </w:rPr>
              <w:t>rinciples for good lesson planning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</w:t>
            </w:r>
            <w:r w:rsidR="00CB2D9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two levels of </w:t>
            </w:r>
            <w:r w:rsidR="00DB0D58">
              <w:rPr>
                <w:rFonts w:ascii="Times New Roman" w:eastAsia="仿宋_GB2312" w:hAnsi="Times New Roman" w:cs="Times New Roman" w:hint="eastAsia"/>
                <w:bCs/>
                <w:szCs w:val="21"/>
              </w:rPr>
              <w:t>lesson planning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</w:t>
            </w:r>
            <w:r w:rsidR="00DB0D58">
              <w:rPr>
                <w:rFonts w:ascii="Times New Roman" w:hAnsi="Times New Roman" w:cs="Times New Roman" w:hint="eastAsia"/>
                <w:color w:val="000000"/>
                <w:szCs w:val="21"/>
              </w:rPr>
              <w:t>write a lesson plan based of the samples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0E32C5" w:rsidRDefault="008F205D" w:rsidP="0014170B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0E32C5">
              <w:rPr>
                <w:rFonts w:ascii="Times New Roman" w:hAnsi="Times New Roman" w:cs="Times New Roman"/>
                <w:bCs/>
                <w:color w:val="000000"/>
                <w:szCs w:val="21"/>
              </w:rPr>
              <w:t>Design of</w:t>
            </w:r>
            <w:r w:rsidR="00DB0D58" w:rsidRPr="000E32C5">
              <w:rPr>
                <w:szCs w:val="21"/>
              </w:rPr>
              <w:t xml:space="preserve"> </w:t>
            </w:r>
            <w:r w:rsidR="00DB0D58" w:rsidRPr="000E32C5">
              <w:rPr>
                <w:rFonts w:ascii="Times New Roman" w:hAnsi="Times New Roman" w:cs="Times New Roman"/>
                <w:bCs/>
                <w:color w:val="000000"/>
                <w:szCs w:val="21"/>
              </w:rPr>
              <w:t>a lesson plan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D13D79" w:rsidRDefault="00D13D79" w:rsidP="00D13D79">
            <w:pPr>
              <w:ind w:left="-50" w:right="-50"/>
              <w:rPr>
                <w:rFonts w:ascii="Times New Roman" w:eastAsia="宋体" w:hAnsi="Times New Roman" w:cs="Times New Roman"/>
                <w:szCs w:val="21"/>
              </w:rPr>
            </w:pPr>
            <w:r w:rsidRPr="00D13D79">
              <w:rPr>
                <w:rFonts w:ascii="Times New Roman" w:eastAsia="宋体" w:hAnsi="Times New Roman" w:cs="Times New Roman"/>
                <w:szCs w:val="21"/>
              </w:rPr>
              <w:t>4.1 Why is lesson planning important?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</w:t>
            </w:r>
            <w:r w:rsidR="00CB2D96" w:rsidRPr="00CB2D96">
              <w:rPr>
                <w:rFonts w:ascii="Times New Roman" w:eastAsia="宋体" w:hAnsi="Times New Roman" w:cs="Times New Roman"/>
                <w:szCs w:val="21"/>
              </w:rPr>
              <w:t>135’</w:t>
            </w:r>
          </w:p>
          <w:p w:rsidR="00D13D79" w:rsidRDefault="00D13D79" w:rsidP="00D13D79">
            <w:pPr>
              <w:ind w:left="-50" w:right="-50"/>
              <w:rPr>
                <w:rFonts w:ascii="Times New Roman" w:eastAsia="宋体" w:hAnsi="Times New Roman" w:cs="Times New Roman"/>
                <w:szCs w:val="21"/>
              </w:rPr>
            </w:pPr>
            <w:r w:rsidRPr="00D13D79">
              <w:rPr>
                <w:rFonts w:ascii="Times New Roman" w:eastAsia="宋体" w:hAnsi="Times New Roman" w:cs="Times New Roman"/>
                <w:szCs w:val="21"/>
              </w:rPr>
              <w:t>4.2 Principles for good lesson planning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</w:t>
            </w:r>
          </w:p>
          <w:p w:rsidR="00D13D79" w:rsidRDefault="00D13D79" w:rsidP="00D13D79">
            <w:pPr>
              <w:ind w:left="-50" w:right="-50"/>
              <w:rPr>
                <w:rFonts w:ascii="Times New Roman" w:eastAsia="宋体" w:hAnsi="Times New Roman" w:cs="Times New Roman"/>
                <w:szCs w:val="21"/>
              </w:rPr>
            </w:pPr>
            <w:r w:rsidRPr="00D13D79">
              <w:rPr>
                <w:rFonts w:ascii="Times New Roman" w:eastAsia="宋体" w:hAnsi="Times New Roman" w:cs="Times New Roman"/>
                <w:szCs w:val="21"/>
              </w:rPr>
              <w:t>4.3 Macro planning vs. micro planning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</w:t>
            </w:r>
          </w:p>
          <w:p w:rsidR="00D13D79" w:rsidRDefault="00D13D79" w:rsidP="00D13D79">
            <w:pPr>
              <w:ind w:left="-50" w:right="-50"/>
              <w:rPr>
                <w:rFonts w:ascii="Times New Roman" w:eastAsia="宋体" w:hAnsi="Times New Roman" w:cs="Times New Roman"/>
                <w:szCs w:val="21"/>
              </w:rPr>
            </w:pPr>
            <w:r w:rsidRPr="00D13D79">
              <w:rPr>
                <w:rFonts w:ascii="Times New Roman" w:eastAsia="宋体" w:hAnsi="Times New Roman" w:cs="Times New Roman"/>
                <w:szCs w:val="21"/>
              </w:rPr>
              <w:t>4.4 Components of a lesson plan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</w:t>
            </w:r>
          </w:p>
          <w:p w:rsidR="008F205D" w:rsidRPr="001848AB" w:rsidRDefault="00D13D79" w:rsidP="00CB2D9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D13D79">
              <w:rPr>
                <w:rFonts w:ascii="Times New Roman" w:eastAsia="宋体" w:hAnsi="Times New Roman" w:cs="Times New Roman"/>
                <w:szCs w:val="21"/>
              </w:rPr>
              <w:t>4.5 Sample lesson plans</w:t>
            </w:r>
            <w:r w:rsidR="008F205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</w:t>
            </w:r>
          </w:p>
        </w:tc>
        <w:tc>
          <w:tcPr>
            <w:tcW w:w="2379" w:type="dxa"/>
            <w:vAlign w:val="center"/>
          </w:tcPr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E044C" w:rsidP="001E044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D13D79">
              <w:rPr>
                <w:rFonts w:ascii="Times New Roman" w:eastAsia="仿宋_GB2312" w:hAnsi="Times New Roman" w:cs="Times New Roman" w:hint="eastAsia"/>
                <w:bCs/>
                <w:szCs w:val="21"/>
              </w:rPr>
              <w:t>4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designing</w:t>
            </w:r>
            <w:r w:rsidR="00F92AB1">
              <w:t xml:space="preserve"> </w:t>
            </w:r>
            <w:r w:rsidR="00F92AB1" w:rsidRPr="00F92AB1">
              <w:rPr>
                <w:rFonts w:ascii="Times New Roman" w:hAnsi="Times New Roman" w:cs="Times New Roman"/>
                <w:color w:val="000000"/>
                <w:szCs w:val="21"/>
              </w:rPr>
              <w:t>a lesson plan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/>
    <w:p w:rsidR="008F205D" w:rsidRDefault="008F205D" w:rsidP="008F205D"/>
    <w:p w:rsidR="00DB0D58" w:rsidRDefault="00DB0D58" w:rsidP="008F205D"/>
    <w:p w:rsidR="00DB0D58" w:rsidRDefault="00DB0D58" w:rsidP="008F205D"/>
    <w:p w:rsidR="008F205D" w:rsidRDefault="008F205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5  第5次课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E86676" w:rsidP="00F86A69">
            <w:pPr>
              <w:ind w:left="-50" w:right="-50" w:firstLineChars="300" w:firstLine="84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5</w:t>
            </w:r>
            <w:r w:rsidR="000C1387" w:rsidRPr="000C138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 xml:space="preserve"> Classroom Management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role of teachers and teachers</w:t>
            </w:r>
            <w:r w:rsidR="00E275D9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new roles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Classroom instructions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Rules to follow for </w:t>
            </w:r>
            <w:r w:rsidR="00E275D9">
              <w:rPr>
                <w:rFonts w:ascii="Times New Roman" w:eastAsia="仿宋_GB2312" w:hAnsi="Times New Roman" w:cs="Times New Roman"/>
                <w:bCs/>
                <w:szCs w:val="21"/>
              </w:rPr>
              <w:t>making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instructions effective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>Student grouping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(5)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>Discipline in the language classroom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(6)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>Strategies to maintain discipline in their classroom</w:t>
            </w:r>
          </w:p>
          <w:p w:rsidR="00E275D9" w:rsidRDefault="008F205D" w:rsidP="00E275D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</w:t>
            </w:r>
            <w:r w:rsidR="00E275D9">
              <w:rPr>
                <w:rFonts w:ascii="Times New Roman" w:eastAsia="仿宋_GB2312" w:hAnsi="Times New Roman" w:cs="Times New Roman" w:hint="eastAsia"/>
                <w:bCs/>
                <w:szCs w:val="21"/>
              </w:rPr>
              <w:t>Questioning in the classroom</w:t>
            </w:r>
          </w:p>
          <w:p w:rsidR="008F205D" w:rsidRDefault="00E275D9" w:rsidP="00E275D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(8)</w:t>
            </w:r>
            <w:r w:rsidR="008F205D"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="00106635">
              <w:rPr>
                <w:rFonts w:ascii="Times New Roman" w:eastAsia="仿宋_GB2312" w:hAnsi="Times New Roman" w:cs="Times New Roman" w:hint="eastAsia"/>
                <w:bCs/>
                <w:szCs w:val="21"/>
              </w:rPr>
              <w:t>Classification of question types</w:t>
            </w:r>
          </w:p>
          <w:p w:rsidR="00106635" w:rsidRDefault="00106635" w:rsidP="00E275D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(9) The distinction between mistakes and errors</w:t>
            </w:r>
          </w:p>
          <w:p w:rsidR="00106635" w:rsidRPr="00E868D8" w:rsidRDefault="00106635" w:rsidP="00E275D9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(10) Deal with spoken errors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211C6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211C66">
              <w:rPr>
                <w:rFonts w:ascii="Times New Roman" w:eastAsia="仿宋_GB2312" w:hAnsi="Times New Roman" w:cs="Times New Roman" w:hint="eastAsia"/>
                <w:bCs/>
                <w:szCs w:val="21"/>
              </w:rPr>
              <w:t>general</w:t>
            </w:r>
            <w:r w:rsidR="00211C66" w:rsidRPr="00211C66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role of teachers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then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introduces </w:t>
            </w:r>
            <w:r w:rsidR="00211C66" w:rsidRPr="00211C66">
              <w:rPr>
                <w:rFonts w:ascii="Times New Roman" w:eastAsia="仿宋_GB2312" w:hAnsi="Times New Roman" w:cs="Times New Roman"/>
                <w:bCs/>
                <w:szCs w:val="21"/>
              </w:rPr>
              <w:t>teachers’ new roles</w:t>
            </w:r>
            <w:r w:rsidR="00211C66">
              <w:rPr>
                <w:rFonts w:ascii="Times New Roman" w:eastAsia="仿宋_GB2312" w:hAnsi="Times New Roman" w:cs="Times New Roman" w:hint="eastAsia"/>
                <w:bCs/>
                <w:szCs w:val="21"/>
              </w:rPr>
              <w:t>, classroom instructions, student grouping, strategies to maintain discipline in their classroom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relevant </w:t>
            </w:r>
            <w:r w:rsidR="00211C66">
              <w:rPr>
                <w:rFonts w:ascii="Times New Roman" w:eastAsia="仿宋_GB2312" w:hAnsi="Times New Roman" w:cs="Times New Roman" w:hint="eastAsia"/>
                <w:bCs/>
                <w:szCs w:val="21"/>
              </w:rPr>
              <w:t>issues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0E32C5" w:rsidRDefault="000E32C5" w:rsidP="00F92AB1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0E32C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The role </w:t>
            </w:r>
            <w:r w:rsidRPr="000E32C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of the</w:t>
            </w:r>
            <w:r w:rsidRPr="000E32C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teacher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4A2EB0" w:rsidRPr="004A2EB0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5.1 The role of the teacher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</w:t>
            </w:r>
            <w:r w:rsidR="00AD10C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135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4A2EB0" w:rsidRPr="004A2EB0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5.2 Classroom instructions</w:t>
            </w:r>
          </w:p>
          <w:p w:rsidR="004A2EB0" w:rsidRPr="004A2EB0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5.3 Student grouping</w:t>
            </w:r>
          </w:p>
          <w:p w:rsidR="004A2EB0" w:rsidRPr="004A2EB0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5.4 Discipline in the language classroom</w:t>
            </w:r>
          </w:p>
          <w:p w:rsidR="004A2EB0" w:rsidRPr="004A2EB0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5.5 Questioning in the classroom</w:t>
            </w:r>
          </w:p>
          <w:p w:rsidR="008F205D" w:rsidRPr="001848AB" w:rsidRDefault="004A2EB0" w:rsidP="004A2EB0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A2EB0">
              <w:rPr>
                <w:rFonts w:ascii="Times New Roman" w:eastAsia="仿宋_GB2312" w:hAnsi="Times New Roman" w:cs="Times New Roman"/>
                <w:bCs/>
                <w:szCs w:val="21"/>
              </w:rPr>
              <w:t>5.6 Dealing with errors</w:t>
            </w:r>
            <w:r w:rsidR="008F205D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</w:t>
            </w:r>
          </w:p>
        </w:tc>
        <w:tc>
          <w:tcPr>
            <w:tcW w:w="2379" w:type="dxa"/>
            <w:vAlign w:val="center"/>
          </w:tcPr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E044C" w:rsidRPr="001E044C" w:rsidRDefault="001E044C" w:rsidP="001E044C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E044C" w:rsidP="001E044C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14170B">
              <w:rPr>
                <w:rFonts w:ascii="Times New Roman" w:eastAsia="仿宋_GB2312" w:hAnsi="Times New Roman" w:cs="Times New Roman" w:hint="eastAsia"/>
                <w:bCs/>
                <w:szCs w:val="21"/>
              </w:rPr>
              <w:t>5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F92AB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F92AB1">
              <w:rPr>
                <w:rFonts w:ascii="Times New Roman" w:hAnsi="Times New Roman" w:cs="Times New Roman" w:hint="eastAsia"/>
                <w:color w:val="000000"/>
                <w:szCs w:val="21"/>
              </w:rPr>
              <w:t>t</w:t>
            </w:r>
            <w:r w:rsidR="00F92AB1" w:rsidRPr="00F92AB1">
              <w:rPr>
                <w:rFonts w:ascii="Times New Roman" w:hAnsi="Times New Roman" w:cs="Times New Roman"/>
                <w:color w:val="000000"/>
                <w:szCs w:val="21"/>
              </w:rPr>
              <w:t>he role of the teacher</w:t>
            </w:r>
            <w:r w:rsidR="00F92AB1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/>
    <w:p w:rsidR="008F205D" w:rsidRDefault="008F205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6  第6次课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0E32C5" w:rsidP="000E32C5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E32C5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Educational trainee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</w:t>
            </w:r>
            <w:r w:rsid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>Through w</w:t>
            </w:r>
            <w:r w:rsidR="0089529C" w:rsidRPr="0089529C">
              <w:rPr>
                <w:rFonts w:ascii="Times New Roman" w:eastAsia="宋体" w:hAnsi="Times New Roman" w:cs="Times New Roman" w:hint="eastAsia"/>
                <w:szCs w:val="21"/>
              </w:rPr>
              <w:t>atching</w:t>
            </w:r>
            <w:r w:rsidR="0089529C" w:rsidRPr="0089529C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="0089529C" w:rsidRPr="0089529C">
              <w:rPr>
                <w:rFonts w:ascii="Times New Roman" w:eastAsia="宋体" w:hAnsi="Times New Roman" w:cs="Times New Roman" w:hint="eastAsia"/>
                <w:szCs w:val="21"/>
              </w:rPr>
              <w:t>observation</w:t>
            </w:r>
            <w:r w:rsidR="0089529C">
              <w:rPr>
                <w:rFonts w:ascii="Times New Roman" w:eastAsia="宋体" w:hAnsi="Times New Roman" w:cs="Times New Roman" w:hint="eastAsia"/>
                <w:szCs w:val="21"/>
              </w:rPr>
              <w:t>, learn how to prepare well an English lesson.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>Through watching, observation, learn how to teach an English lesson.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89529C" w:rsidRP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Through watching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, </w:t>
            </w:r>
            <w:r w:rsidR="0089529C" w:rsidRP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observation, learn </w:t>
            </w:r>
            <w:r w:rsid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>what good teaching methods are there in</w:t>
            </w:r>
            <w:r w:rsidR="0089529C" w:rsidRP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 English lesson.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Through watching, observation, learn how to </w:t>
            </w:r>
            <w:r w:rsid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>maintain good teacher-student relationship in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 English lesson</w:t>
            </w:r>
            <w:r w:rsidR="0089529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classroom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868D8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9529C" w:rsidRPr="0089529C" w:rsidRDefault="0089529C" w:rsidP="0089529C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529C">
              <w:rPr>
                <w:rFonts w:ascii="Times New Roman" w:eastAsia="宋体" w:hAnsi="Times New Roman" w:cs="Times New Roman" w:hint="eastAsia"/>
                <w:szCs w:val="21"/>
              </w:rPr>
              <w:t>Watching</w:t>
            </w:r>
            <w:r w:rsidRPr="0089529C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89529C">
              <w:rPr>
                <w:rFonts w:ascii="Times New Roman" w:eastAsia="宋体" w:hAnsi="Times New Roman" w:cs="Times New Roman" w:hint="eastAsia"/>
                <w:szCs w:val="21"/>
              </w:rPr>
              <w:t>observation</w:t>
            </w:r>
          </w:p>
          <w:p w:rsidR="008F205D" w:rsidRPr="00502F5E" w:rsidRDefault="0089529C" w:rsidP="0089529C">
            <w:pPr>
              <w:ind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89529C">
              <w:rPr>
                <w:rFonts w:ascii="Times New Roman" w:eastAsia="宋体" w:hAnsi="Times New Roman" w:cs="Times New Roman"/>
                <w:szCs w:val="21"/>
              </w:rPr>
              <w:t>Discussion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052517" w:rsidRDefault="008F205D" w:rsidP="0089529C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363B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Design of </w:t>
            </w:r>
            <w:r w:rsidR="0089529C" w:rsidRPr="0089529C">
              <w:rPr>
                <w:rFonts w:ascii="Times New Roman" w:eastAsia="仿宋_GB2312" w:hAnsi="Times New Roman" w:cs="Times New Roman"/>
                <w:bCs/>
                <w:szCs w:val="21"/>
              </w:rPr>
              <w:t>an English lesson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9529C" w:rsidRPr="0089529C" w:rsidRDefault="0089529C" w:rsidP="0089529C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89529C">
              <w:rPr>
                <w:rFonts w:ascii="Times New Roman" w:eastAsia="宋体" w:hAnsi="Times New Roman" w:cs="Times New Roman" w:hint="eastAsia"/>
                <w:szCs w:val="21"/>
              </w:rPr>
              <w:t>Watching</w:t>
            </w:r>
            <w:r w:rsidRPr="0089529C">
              <w:rPr>
                <w:rFonts w:ascii="Times New Roman" w:eastAsia="宋体" w:hAnsi="Times New Roman" w:cs="Times New Roman"/>
                <w:szCs w:val="21"/>
              </w:rPr>
              <w:t xml:space="preserve">, </w:t>
            </w:r>
            <w:r w:rsidRPr="0089529C">
              <w:rPr>
                <w:rFonts w:ascii="Times New Roman" w:eastAsia="宋体" w:hAnsi="Times New Roman" w:cs="Times New Roman" w:hint="eastAsia"/>
                <w:szCs w:val="21"/>
              </w:rPr>
              <w:t>observation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45</w:t>
            </w:r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</w:p>
          <w:p w:rsidR="008F205D" w:rsidRDefault="001F5CD5" w:rsidP="0089529C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Self-reflection </w:t>
            </w:r>
            <w:r>
              <w:rPr>
                <w:rFonts w:ascii="Times New Roman" w:eastAsia="宋体" w:hAnsi="Times New Roman" w:cs="Times New Roman"/>
                <w:szCs w:val="21"/>
              </w:rPr>
              <w:t>and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d</w:t>
            </w:r>
            <w:r w:rsidR="0089529C" w:rsidRPr="0089529C">
              <w:rPr>
                <w:rFonts w:ascii="Times New Roman" w:eastAsia="宋体" w:hAnsi="Times New Roman" w:cs="Times New Roman"/>
                <w:szCs w:val="21"/>
              </w:rPr>
              <w:t>iscussion</w:t>
            </w:r>
            <w:r w:rsidR="0089529C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>
              <w:rPr>
                <w:rFonts w:ascii="Times New Roman" w:eastAsia="宋体" w:hAnsi="Times New Roman" w:cs="Times New Roman"/>
                <w:szCs w:val="21"/>
              </w:rPr>
              <w:t>’</w:t>
            </w:r>
          </w:p>
          <w:p w:rsidR="001F5CD5" w:rsidRPr="001848AB" w:rsidRDefault="001F5CD5" w:rsidP="0089529C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F5CD5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Paper writing in about 500 words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 xml:space="preserve">  60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7B6148" w:rsidRPr="001E044C" w:rsidRDefault="007B6148" w:rsidP="007B6148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7B6148" w:rsidRPr="001E044C" w:rsidRDefault="007B6148" w:rsidP="007B6148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7B6148" w:rsidP="007B6148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692B6D" w:rsidP="00692B6D">
            <w:pPr>
              <w:adjustRightInd w:val="0"/>
              <w:snapToGrid w:val="0"/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Finish paper-writing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692B6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692B6D">
              <w:rPr>
                <w:rFonts w:ascii="Times New Roman" w:hAnsi="Times New Roman" w:cs="Times New Roman" w:hint="eastAsia"/>
                <w:color w:val="000000"/>
                <w:szCs w:val="21"/>
              </w:rPr>
              <w:t>a good lesson designing</w:t>
            </w:r>
          </w:p>
        </w:tc>
      </w:tr>
    </w:tbl>
    <w:p w:rsidR="008F205D" w:rsidRDefault="008F205D" w:rsidP="008F205D"/>
    <w:p w:rsidR="008F205D" w:rsidRDefault="008F205D" w:rsidP="008F205D"/>
    <w:p w:rsidR="008F205D" w:rsidRDefault="008F205D" w:rsidP="008F205D"/>
    <w:p w:rsidR="008F205D" w:rsidRDefault="008F205D" w:rsidP="008F205D"/>
    <w:p w:rsidR="000F5A66" w:rsidRDefault="000F5A66" w:rsidP="008F205D"/>
    <w:p w:rsidR="00692B6D" w:rsidRDefault="00692B6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7  第7次课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463061" w:rsidRDefault="00F86A69" w:rsidP="00F86A69">
            <w:pPr>
              <w:ind w:left="-50" w:right="-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63061"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866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6 </w:t>
            </w:r>
            <w:r w:rsidR="00463061"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>Teaching Pronunciation</w:t>
            </w:r>
            <w:r w:rsidR="00463061"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463061"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E866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7 </w:t>
            </w:r>
            <w:r w:rsidR="00463061"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>Teaching Grammar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role of pronunciation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>Factors that determine whether students need to focus on pronunciation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Critical Period Hypothesis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The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>realistic goal of teaching pronunciation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(5)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Three aspects of pronunciation to teach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(6)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>Focus on a sound; Perception practice; Production practice</w:t>
            </w:r>
          </w:p>
          <w:p w:rsidR="000A6DFE" w:rsidRDefault="008F205D" w:rsidP="000A6D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</w:t>
            </w:r>
            <w:r w:rsidR="000A6DFE">
              <w:rPr>
                <w:rFonts w:ascii="Times New Roman" w:eastAsia="仿宋_GB2312" w:hAnsi="Times New Roman" w:cs="Times New Roman" w:hint="eastAsia"/>
                <w:bCs/>
                <w:szCs w:val="21"/>
              </w:rPr>
              <w:t>Practicing stress and intonation</w:t>
            </w:r>
          </w:p>
          <w:p w:rsidR="000A6DFE" w:rsidRDefault="000A6DFE" w:rsidP="000A6D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(8)</w:t>
            </w:r>
            <w:r>
              <w:t xml:space="preserve"> </w:t>
            </w:r>
            <w:r w:rsidRPr="000A6DFE">
              <w:rPr>
                <w:rFonts w:ascii="Times New Roman" w:eastAsia="仿宋_GB2312" w:hAnsi="Times New Roman" w:cs="Times New Roman"/>
                <w:bCs/>
                <w:szCs w:val="21"/>
              </w:rPr>
              <w:t>The role of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grammar, grammar presentation</w:t>
            </w:r>
          </w:p>
          <w:p w:rsidR="000A6DFE" w:rsidRDefault="000A6DFE" w:rsidP="000A6D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(9) Distinction between implicit and explicit knowledge</w:t>
            </w:r>
          </w:p>
          <w:p w:rsidR="008F205D" w:rsidRPr="00E868D8" w:rsidRDefault="000A6DFE" w:rsidP="000A6DF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(10)</w:t>
            </w:r>
            <w:r w:rsidR="008F205D"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New approaches to teaching grammar and </w:t>
            </w:r>
            <w:r w:rsidR="001336A7">
              <w:rPr>
                <w:rFonts w:ascii="Times New Roman" w:eastAsia="仿宋_GB2312" w:hAnsi="Times New Roman" w:cs="Times New Roman" w:hint="eastAsia"/>
                <w:bCs/>
                <w:szCs w:val="21"/>
              </w:rPr>
              <w:t>grammar practice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387E84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387E8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role of pronunciation and </w:t>
            </w:r>
            <w:proofErr w:type="gramStart"/>
            <w:r w:rsidR="00387E84">
              <w:rPr>
                <w:rFonts w:ascii="Times New Roman" w:eastAsia="仿宋_GB2312" w:hAnsi="Times New Roman" w:cs="Times New Roman" w:hint="eastAsia"/>
                <w:bCs/>
                <w:szCs w:val="21"/>
              </w:rPr>
              <w:t>grammar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,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then introduces </w:t>
            </w:r>
            <w:r w:rsidR="00387E8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Factors that determine whether students need to focus on pronunciation and grammar presentation;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guides the students to do relevant tasks.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C86841" w:rsidRDefault="00C86841" w:rsidP="000F5A66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proofErr w:type="spellStart"/>
            <w:r w:rsidRPr="00C86841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Practising</w:t>
            </w:r>
            <w:proofErr w:type="spellEnd"/>
            <w:r w:rsidRPr="00C86841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 stress and intonation</w:t>
            </w:r>
            <w:r w:rsidR="000F5A66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 xml:space="preserve">; </w:t>
            </w:r>
            <w:r w:rsidRPr="00C86841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Grammar practice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1B4DD7" w:rsidRDefault="001B4DD7" w:rsidP="001B4DD7">
            <w:pPr>
              <w:ind w:left="-50" w:right="-5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>6 Teaching Pronunciation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60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’</w:t>
            </w:r>
          </w:p>
          <w:p w:rsidR="008F205D" w:rsidRPr="001848AB" w:rsidRDefault="001B4DD7" w:rsidP="001B4DD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463061">
              <w:rPr>
                <w:rFonts w:ascii="Times New Roman" w:eastAsia="宋体" w:hAnsi="Times New Roman" w:cs="Times New Roman"/>
                <w:sz w:val="24"/>
                <w:szCs w:val="24"/>
              </w:rPr>
              <w:t>7 Teaching Grammar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75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2379" w:type="dxa"/>
            <w:vAlign w:val="center"/>
          </w:tcPr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B4DD7" w:rsidRPr="001E044C" w:rsidRDefault="001B4DD7" w:rsidP="001B4DD7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B4DD7" w:rsidRPr="001E044C" w:rsidRDefault="001B4DD7" w:rsidP="001B4DD7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B4DD7" w:rsidP="001B4DD7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1B4DD7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6 and 7, 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and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1B4D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designing </w:t>
            </w:r>
            <w:r w:rsidR="001B4DD7" w:rsidRPr="001B4DD7">
              <w:rPr>
                <w:rFonts w:ascii="Times New Roman" w:hAnsi="Times New Roman" w:cs="Times New Roman"/>
                <w:color w:val="000000"/>
                <w:szCs w:val="21"/>
              </w:rPr>
              <w:t>Teaching Pronunciation</w:t>
            </w:r>
            <w:r w:rsidR="001B4DD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="001B4DD7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and </w:t>
            </w:r>
            <w:r w:rsidR="001B4DD7" w:rsidRPr="001B4DD7">
              <w:rPr>
                <w:rFonts w:ascii="Times New Roman" w:hAnsi="Times New Roman" w:cs="Times New Roman"/>
                <w:color w:val="000000"/>
                <w:szCs w:val="21"/>
              </w:rPr>
              <w:t xml:space="preserve"> Teaching</w:t>
            </w:r>
            <w:proofErr w:type="gramEnd"/>
            <w:r w:rsidR="001B4DD7" w:rsidRPr="001B4DD7">
              <w:rPr>
                <w:rFonts w:ascii="Times New Roman" w:hAnsi="Times New Roman" w:cs="Times New Roman"/>
                <w:color w:val="000000"/>
                <w:szCs w:val="21"/>
              </w:rPr>
              <w:t xml:space="preserve"> Grammar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8  第8次课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623733" w:rsidRDefault="00E86676" w:rsidP="00623733">
            <w:pPr>
              <w:ind w:left="-50" w:right="-50" w:firstLineChars="50" w:firstLine="12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8 </w:t>
            </w:r>
            <w:r w:rsidR="00F86A69" w:rsidRPr="00623733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Teaching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V</w:t>
            </w:r>
            <w:r w:rsidR="00F86A69" w:rsidRPr="00623733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ocabulary</w:t>
            </w:r>
          </w:p>
          <w:p w:rsidR="00623733" w:rsidRPr="00D13F21" w:rsidRDefault="00E86676" w:rsidP="00623733">
            <w:pPr>
              <w:ind w:left="-50" w:right="-50" w:firstLineChars="50" w:firstLine="12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 xml:space="preserve">9 </w:t>
            </w:r>
            <w:r w:rsidR="00623733" w:rsidRPr="00623733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Teaching Listening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Understanding of words</w:t>
            </w:r>
            <w:r w:rsidR="00623733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denotative and connotative meaning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623733" w:rsidRPr="00623733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Understanding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>the sense relations among words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Ways of presenting vocabulary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>Ways of consolidating vocabulary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(5)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>Developing vocabulary learning strategies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(6)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>Principles and models for teaching listening</w:t>
            </w:r>
          </w:p>
          <w:p w:rsidR="008F205D" w:rsidRDefault="008F205D" w:rsidP="0062373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</w:t>
            </w:r>
            <w:r w:rsidR="00623733">
              <w:rPr>
                <w:rFonts w:ascii="Times New Roman" w:eastAsia="仿宋_GB2312" w:hAnsi="Times New Roman" w:cs="Times New Roman" w:hint="eastAsia"/>
                <w:bCs/>
                <w:szCs w:val="21"/>
              </w:rPr>
              <w:t>Two approaches used to describe different processes of listening: Bottom-up; Top-down model</w:t>
            </w:r>
          </w:p>
          <w:p w:rsidR="00623733" w:rsidRDefault="00623733" w:rsidP="0062373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(8)Activities of pre-listening, while-listening and post-listening</w:t>
            </w:r>
          </w:p>
          <w:p w:rsidR="00623733" w:rsidRPr="00E868D8" w:rsidRDefault="00623733" w:rsidP="00623733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F7688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F76889">
              <w:rPr>
                <w:rFonts w:ascii="Times New Roman" w:eastAsia="仿宋_GB2312" w:hAnsi="Times New Roman" w:cs="Times New Roman" w:hint="eastAsia"/>
                <w:bCs/>
                <w:szCs w:val="21"/>
              </w:rPr>
              <w:t>importance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of </w:t>
            </w:r>
            <w:r w:rsidR="00F76889" w:rsidRPr="00F76889">
              <w:rPr>
                <w:rFonts w:ascii="Times New Roman" w:eastAsia="仿宋_GB2312" w:hAnsi="Times New Roman" w:cs="Times New Roman"/>
                <w:bCs/>
                <w:szCs w:val="21"/>
              </w:rPr>
              <w:t>knowing a word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 </w:t>
            </w:r>
            <w:r w:rsidR="00F7688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real </w:t>
            </w:r>
            <w:proofErr w:type="gramStart"/>
            <w:r w:rsidR="00F76889">
              <w:rPr>
                <w:rFonts w:ascii="Times New Roman" w:eastAsia="仿宋_GB2312" w:hAnsi="Times New Roman" w:cs="Times New Roman" w:hint="eastAsia"/>
                <w:bCs/>
                <w:szCs w:val="21"/>
              </w:rPr>
              <w:t>life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,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then introduces the </w:t>
            </w:r>
            <w:r w:rsidR="00F76889">
              <w:rPr>
                <w:rFonts w:ascii="Times New Roman" w:eastAsia="仿宋_GB2312" w:hAnsi="Times New Roman" w:cs="Times New Roman" w:hint="eastAsia"/>
                <w:bCs/>
                <w:szCs w:val="21"/>
              </w:rPr>
              <w:t>ways of presenting vocabulary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guides the students to </w:t>
            </w:r>
            <w:r w:rsidR="00F7688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grasp the </w:t>
            </w:r>
            <w:r w:rsidR="00F768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principles and models for teaching listening. At </w:t>
            </w:r>
            <w:proofErr w:type="gramStart"/>
            <w:r w:rsidR="00F768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end</w:t>
            </w:r>
            <w:proofErr w:type="gramEnd"/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of the class, students are required to finish written exercises for consolidation.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F76889" w:rsidRDefault="00F76889" w:rsidP="00F76889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F76889">
              <w:rPr>
                <w:rFonts w:ascii="Times New Roman" w:hAnsi="Times New Roman" w:cs="Times New Roman"/>
                <w:bCs/>
                <w:color w:val="000000"/>
                <w:szCs w:val="21"/>
              </w:rPr>
              <w:t>Principles and models for teaching listening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F76889" w:rsidRPr="00F76889" w:rsidRDefault="00F76889" w:rsidP="00F76889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76889">
              <w:rPr>
                <w:rFonts w:ascii="Times New Roman" w:eastAsia="仿宋_GB2312" w:hAnsi="Times New Roman" w:cs="Times New Roman"/>
                <w:bCs/>
                <w:szCs w:val="21"/>
              </w:rPr>
              <w:t>8 Teaching Vocabulary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60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8F205D" w:rsidRPr="001848AB" w:rsidRDefault="00F76889" w:rsidP="00F76889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76889">
              <w:rPr>
                <w:rFonts w:ascii="Times New Roman" w:eastAsia="仿宋_GB2312" w:hAnsi="Times New Roman" w:cs="Times New Roman"/>
                <w:bCs/>
                <w:szCs w:val="21"/>
              </w:rPr>
              <w:t>9 Teaching Listening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75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F92AB1" w:rsidP="00F92AB1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14170B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8 and </w:t>
            </w:r>
            <w:proofErr w:type="gramStart"/>
            <w:r w:rsidR="0014170B">
              <w:rPr>
                <w:rFonts w:ascii="Times New Roman" w:eastAsia="仿宋_GB2312" w:hAnsi="Times New Roman" w:cs="Times New Roman" w:hint="eastAsia"/>
                <w:bCs/>
                <w:szCs w:val="21"/>
              </w:rPr>
              <w:t>9,</w:t>
            </w:r>
            <w:proofErr w:type="gramEnd"/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0F5A6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0F5A66">
              <w:rPr>
                <w:rFonts w:ascii="Times New Roman" w:hAnsi="Times New Roman" w:cs="Times New Roman" w:hint="eastAsia"/>
                <w:color w:val="000000"/>
                <w:szCs w:val="21"/>
              </w:rPr>
              <w:t>teaching vocabulary and teaching listening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/>
    <w:p w:rsidR="008F205D" w:rsidRDefault="008F205D" w:rsidP="008F205D"/>
    <w:p w:rsidR="008F205D" w:rsidRDefault="008F205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9  第9次课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E86676" w:rsidRPr="00E86676" w:rsidRDefault="00E86676" w:rsidP="00E86676">
            <w:pPr>
              <w:ind w:left="-50" w:right="-50" w:firstLineChars="150" w:firstLine="420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10 </w:t>
            </w:r>
            <w:r w:rsidRPr="00E8667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Teaching Speaking</w:t>
            </w:r>
          </w:p>
          <w:p w:rsidR="008F205D" w:rsidRPr="00D13F21" w:rsidRDefault="00E86676" w:rsidP="00E86676">
            <w:pPr>
              <w:ind w:left="-50" w:right="-50" w:firstLineChars="150" w:firstLine="42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11 </w:t>
            </w:r>
            <w:r w:rsidRPr="00E86676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Teaching Reading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Characteristics </w:t>
            </w:r>
            <w:r w:rsidR="00E86676" w:rsidRPr="00E86676">
              <w:rPr>
                <w:rFonts w:ascii="Times New Roman" w:eastAsia="仿宋_GB2312" w:hAnsi="Times New Roman" w:cs="Times New Roman"/>
                <w:bCs/>
                <w:szCs w:val="21"/>
              </w:rPr>
              <w:t>of spoken language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>Activities help prepare students for real-life speech in English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>General principles of teaching speaking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(4) T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>wo types of communicative speaking activities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(5) Th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>re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e </w:t>
            </w:r>
            <w:r w:rsidR="00E86676">
              <w:rPr>
                <w:rFonts w:ascii="Times New Roman" w:eastAsia="仿宋_GB2312" w:hAnsi="Times New Roman" w:cs="Times New Roman" w:hint="eastAsia"/>
                <w:bCs/>
                <w:szCs w:val="21"/>
              </w:rPr>
              <w:t>models of teaching reading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(6) </w:t>
            </w:r>
            <w:r w:rsidR="00742C7F">
              <w:rPr>
                <w:rFonts w:ascii="Times New Roman" w:eastAsia="仿宋_GB2312" w:hAnsi="Times New Roman" w:cs="Times New Roman" w:hint="eastAsia"/>
                <w:bCs/>
                <w:szCs w:val="21"/>
              </w:rPr>
              <w:t>Pre-reading activities</w:t>
            </w:r>
          </w:p>
          <w:p w:rsidR="00742C7F" w:rsidRDefault="008F205D" w:rsidP="00742C7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</w:t>
            </w:r>
            <w:r w:rsidR="00742C7F">
              <w:rPr>
                <w:rFonts w:ascii="Times New Roman" w:eastAsia="仿宋_GB2312" w:hAnsi="Times New Roman" w:cs="Times New Roman" w:hint="eastAsia"/>
                <w:bCs/>
                <w:szCs w:val="21"/>
              </w:rPr>
              <w:t>While-reading activities</w:t>
            </w:r>
          </w:p>
          <w:p w:rsidR="008F205D" w:rsidRPr="00E868D8" w:rsidRDefault="00742C7F" w:rsidP="00742C7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(8) Types of post-reading activities</w:t>
            </w:r>
            <w:r w:rsidR="008F205D"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B640D5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742C7F">
              <w:rPr>
                <w:rFonts w:ascii="Times New Roman" w:eastAsia="仿宋_GB2312" w:hAnsi="Times New Roman" w:cs="Times New Roman" w:hint="eastAsia"/>
                <w:bCs/>
                <w:szCs w:val="21"/>
              </w:rPr>
              <w:t>common features of spoken language and features of effective readers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then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introduces the </w:t>
            </w:r>
            <w:r w:rsidR="00B640D5">
              <w:rPr>
                <w:rFonts w:ascii="Times New Roman" w:eastAsia="仿宋_GB2312" w:hAnsi="Times New Roman" w:cs="Times New Roman" w:hint="eastAsia"/>
                <w:bCs/>
                <w:szCs w:val="21"/>
              </w:rPr>
              <w:t>principles and three models of teaching reading.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F92AB1" w:rsidRDefault="00F92AB1" w:rsidP="00F92AB1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F92AB1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Principles and models for teaching reading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F92AB1" w:rsidRPr="00F92AB1" w:rsidRDefault="00F92AB1" w:rsidP="00F92AB1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92AB1">
              <w:rPr>
                <w:rFonts w:ascii="Times New Roman" w:eastAsia="仿宋_GB2312" w:hAnsi="Times New Roman" w:cs="Times New Roman"/>
                <w:bCs/>
                <w:szCs w:val="21"/>
              </w:rPr>
              <w:t>10 Teaching Speaking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60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8F205D" w:rsidRPr="001848AB" w:rsidRDefault="00F92AB1" w:rsidP="00F92AB1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92AB1">
              <w:rPr>
                <w:rFonts w:ascii="Times New Roman" w:eastAsia="仿宋_GB2312" w:hAnsi="Times New Roman" w:cs="Times New Roman"/>
                <w:bCs/>
                <w:szCs w:val="21"/>
              </w:rPr>
              <w:t>11 Teaching Reading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75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F92AB1" w:rsidRPr="001E044C" w:rsidRDefault="00F92AB1" w:rsidP="00F92AB1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F92AB1" w:rsidP="00F92AB1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F92AB1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10 and </w:t>
            </w:r>
            <w:proofErr w:type="gramStart"/>
            <w:r w:rsidR="00F92AB1">
              <w:rPr>
                <w:rFonts w:ascii="Times New Roman" w:eastAsia="仿宋_GB2312" w:hAnsi="Times New Roman" w:cs="Times New Roman" w:hint="eastAsia"/>
                <w:bCs/>
                <w:szCs w:val="21"/>
              </w:rPr>
              <w:t>11,</w:t>
            </w:r>
            <w:proofErr w:type="gramEnd"/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0F5A6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0F5A66">
              <w:rPr>
                <w:rFonts w:ascii="Times New Roman" w:hAnsi="Times New Roman" w:cs="Times New Roman" w:hint="eastAsia"/>
                <w:color w:val="000000"/>
                <w:szCs w:val="21"/>
              </w:rPr>
              <w:t>teaching speaking and teaching reading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8D39C7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8D39C7">
        <w:rPr>
          <w:rFonts w:ascii="仿宋_GB2312" w:eastAsia="仿宋_GB2312" w:hAnsi="宋体" w:hint="eastAsia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0F5A66" w:rsidRPr="000F5A66" w:rsidRDefault="000F5A66" w:rsidP="000F5A66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0F5A6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12 Teaching Writing</w:t>
            </w:r>
          </w:p>
          <w:p w:rsidR="008F205D" w:rsidRPr="00D13F21" w:rsidRDefault="000F5A66" w:rsidP="000F5A66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0F5A6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15 Assessment in Language Teaching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A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communicative approach to writing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A process approach to writing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(3)The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main procedures of process writing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(4)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Principles of helping teachers motivate students to write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(5) The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differences between testing, assessment and evaluation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(6)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Methods for assessment</w:t>
            </w:r>
          </w:p>
          <w:p w:rsidR="008F205D" w:rsidRPr="00E868D8" w:rsidRDefault="008F205D" w:rsidP="000F5A6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(7) </w:t>
            </w:r>
            <w:r w:rsidR="000F5A66">
              <w:rPr>
                <w:rFonts w:ascii="Times New Roman" w:eastAsia="仿宋_GB2312" w:hAnsi="Times New Roman" w:cs="Times New Roman" w:hint="eastAsia"/>
                <w:bCs/>
                <w:szCs w:val="21"/>
              </w:rPr>
              <w:t>Assessment principles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17573E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17573E">
              <w:rPr>
                <w:rFonts w:ascii="Times New Roman" w:eastAsia="仿宋_GB2312" w:hAnsi="Times New Roman" w:cs="Times New Roman" w:hint="eastAsia"/>
                <w:bCs/>
                <w:szCs w:val="21"/>
              </w:rPr>
              <w:t>reasons for writing in reality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, 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then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introduces the </w:t>
            </w:r>
            <w:r w:rsidR="0017573E" w:rsidRPr="0017573E">
              <w:rPr>
                <w:rFonts w:ascii="Times New Roman" w:eastAsia="仿宋_GB2312" w:hAnsi="Times New Roman" w:cs="Times New Roman"/>
                <w:bCs/>
                <w:szCs w:val="21"/>
              </w:rPr>
              <w:t>procedures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and </w:t>
            </w:r>
            <w:r w:rsidR="0017573E" w:rsidRPr="0017573E">
              <w:rPr>
                <w:rFonts w:ascii="Times New Roman" w:eastAsia="仿宋_GB2312" w:hAnsi="Times New Roman" w:cs="Times New Roman"/>
                <w:bCs/>
                <w:szCs w:val="21"/>
              </w:rPr>
              <w:t>approach</w:t>
            </w:r>
            <w:r w:rsidR="0017573E">
              <w:rPr>
                <w:rFonts w:ascii="Times New Roman" w:eastAsia="仿宋_GB2312" w:hAnsi="Times New Roman" w:cs="Times New Roman" w:hint="eastAsia"/>
                <w:bCs/>
                <w:szCs w:val="21"/>
              </w:rPr>
              <w:t>es</w:t>
            </w:r>
            <w:r w:rsidR="0017573E" w:rsidRPr="0017573E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to writing</w:t>
            </w:r>
            <w:r w:rsidR="0017573E">
              <w:rPr>
                <w:rFonts w:ascii="Times New Roman" w:eastAsia="仿宋_GB2312" w:hAnsi="Times New Roman" w:cs="Times New Roman" w:hint="eastAsia"/>
                <w:bCs/>
                <w:szCs w:val="21"/>
              </w:rPr>
              <w:t>, as well as</w:t>
            </w:r>
            <w:r w:rsidR="0017573E">
              <w:t xml:space="preserve"> </w:t>
            </w:r>
            <w:r w:rsidR="0017573E">
              <w:rPr>
                <w:rFonts w:ascii="Times New Roman" w:eastAsia="仿宋_GB2312" w:hAnsi="Times New Roman" w:cs="Times New Roman" w:hint="eastAsia"/>
                <w:bCs/>
                <w:szCs w:val="21"/>
              </w:rPr>
              <w:t>t</w:t>
            </w:r>
            <w:r w:rsidR="0017573E" w:rsidRPr="0017573E">
              <w:rPr>
                <w:rFonts w:ascii="Times New Roman" w:eastAsia="仿宋_GB2312" w:hAnsi="Times New Roman" w:cs="Times New Roman"/>
                <w:bCs/>
                <w:szCs w:val="21"/>
              </w:rPr>
              <w:t>he differences between testing, assessment and evaluation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525F49" w:rsidRDefault="00525F49" w:rsidP="00525F49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525F49">
              <w:rPr>
                <w:rFonts w:ascii="Times New Roman" w:hAnsi="Times New Roman" w:cs="Times New Roman"/>
                <w:bCs/>
                <w:color w:val="000000"/>
                <w:szCs w:val="21"/>
              </w:rPr>
              <w:t>A process approach to writing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525F49" w:rsidRPr="00525F49" w:rsidRDefault="00525F49" w:rsidP="00525F49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25F49">
              <w:rPr>
                <w:rFonts w:ascii="Times New Roman" w:eastAsia="仿宋_GB2312" w:hAnsi="Times New Roman" w:cs="Times New Roman"/>
                <w:bCs/>
                <w:szCs w:val="21"/>
              </w:rPr>
              <w:t>12 Teaching Writing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80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8F205D" w:rsidRPr="001848AB" w:rsidRDefault="00525F49" w:rsidP="00525F49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25F49">
              <w:rPr>
                <w:rFonts w:ascii="Times New Roman" w:eastAsia="仿宋_GB2312" w:hAnsi="Times New Roman" w:cs="Times New Roman"/>
                <w:bCs/>
                <w:szCs w:val="21"/>
              </w:rPr>
              <w:t>15 Assessment in Language Teaching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55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525F49" w:rsidRPr="001E044C" w:rsidRDefault="00525F49" w:rsidP="00525F49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525F49" w:rsidRPr="001E044C" w:rsidRDefault="00525F49" w:rsidP="00525F49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525F49" w:rsidP="00525F49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4. 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unit </w:t>
            </w:r>
            <w:r w:rsidR="00A35AC9">
              <w:rPr>
                <w:rFonts w:ascii="Times New Roman" w:eastAsia="仿宋_GB2312" w:hAnsi="Times New Roman" w:cs="Times New Roman" w:hint="eastAsia"/>
                <w:bCs/>
                <w:szCs w:val="21"/>
              </w:rPr>
              <w:t>12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</w:t>
            </w:r>
            <w:proofErr w:type="gramStart"/>
            <w:r w:rsidR="00A35AC9">
              <w:rPr>
                <w:rFonts w:ascii="Times New Roman" w:eastAsia="仿宋_GB2312" w:hAnsi="Times New Roman" w:cs="Times New Roman" w:hint="eastAsia"/>
                <w:bCs/>
                <w:szCs w:val="21"/>
              </w:rPr>
              <w:t>15,</w:t>
            </w:r>
            <w:proofErr w:type="gramEnd"/>
            <w:r w:rsidR="00A35AC9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A35AC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A35AC9" w:rsidRPr="00A35AC9">
              <w:rPr>
                <w:rFonts w:ascii="Times New Roman" w:hAnsi="Times New Roman" w:cs="Times New Roman"/>
                <w:color w:val="000000"/>
                <w:szCs w:val="21"/>
              </w:rPr>
              <w:t>Teaching Writing</w:t>
            </w:r>
            <w:r w:rsidR="00A35AC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</w:t>
            </w:r>
            <w:r w:rsidR="00A35AC9" w:rsidRPr="00A35AC9">
              <w:rPr>
                <w:rFonts w:ascii="Times New Roman" w:hAnsi="Times New Roman" w:cs="Times New Roman"/>
                <w:color w:val="000000"/>
                <w:szCs w:val="21"/>
              </w:rPr>
              <w:t xml:space="preserve"> Assessment in Language Teaching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A35AC9" w:rsidRDefault="00A35AC9" w:rsidP="008F205D"/>
    <w:p w:rsidR="00A35AC9" w:rsidRDefault="00A35AC9" w:rsidP="008F205D"/>
    <w:p w:rsidR="00A35AC9" w:rsidRDefault="00A35AC9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A35AC9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A35AC9">
        <w:rPr>
          <w:rFonts w:ascii="仿宋_GB2312" w:eastAsia="仿宋_GB2312" w:hAnsi="宋体" w:hint="eastAsia"/>
          <w:sz w:val="24"/>
        </w:rPr>
        <w:t>11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A35AC9" w:rsidP="00A35AC9">
            <w:pPr>
              <w:ind w:left="-50" w:right="-50" w:firstLineChars="100" w:firstLine="28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PPT Presentation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35AC9" w:rsidRPr="00A35AC9" w:rsidRDefault="00A35AC9" w:rsidP="00A35AC9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Use of pedagogical knowledge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Use of pedagogical knowledge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 w:hint="eastAsia"/>
                <w:bCs/>
                <w:vanish/>
                <w:szCs w:val="21"/>
                <w:lang w:val="en"/>
              </w:rPr>
              <w:t>教学知识的运用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Application of pedagogical knowledge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 w:hint="eastAsia"/>
                <w:bCs/>
                <w:vanish/>
                <w:szCs w:val="21"/>
                <w:lang w:val="en"/>
              </w:rPr>
              <w:t>教学知识的应用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Can't load full results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Try again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Retrying...</w:t>
            </w:r>
          </w:p>
          <w:p w:rsidR="00A35AC9" w:rsidRPr="00A35AC9" w:rsidRDefault="00A35AC9" w:rsidP="00A35AC9">
            <w:pPr>
              <w:ind w:left="-50" w:right="-50"/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</w:pPr>
            <w:r w:rsidRPr="00A35AC9">
              <w:rPr>
                <w:rFonts w:ascii="Times New Roman" w:eastAsia="仿宋_GB2312" w:hAnsi="Times New Roman" w:cs="Times New Roman"/>
                <w:bCs/>
                <w:vanish/>
                <w:szCs w:val="21"/>
                <w:lang w:val="en"/>
              </w:rPr>
              <w:t>Retrying...</w:t>
            </w:r>
          </w:p>
          <w:p w:rsidR="008F205D" w:rsidRPr="00E868D8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A35AC9" w:rsidP="00A35AC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Students are required to select a topic from the units learned this term, then design a lesson based on the relevant </w:t>
            </w:r>
            <w:r w:rsidRPr="00A35AC9">
              <w:rPr>
                <w:rFonts w:ascii="Times New Roman" w:hAnsi="Times New Roman" w:cs="Times New Roman"/>
                <w:color w:val="000000"/>
                <w:szCs w:val="21"/>
              </w:rPr>
              <w:t>pedagogical knowledge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. The groups are required to do about 25 PPT to illustrate the topic of a 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lesson </w:t>
            </w:r>
            <w:r w:rsidR="008F205D" w:rsidRPr="00502F5E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proofErr w:type="gramEnd"/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A35AC9" w:rsidRDefault="00A35AC9" w:rsidP="00A35AC9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A35AC9">
              <w:rPr>
                <w:rFonts w:ascii="Times New Roman" w:hAnsi="Times New Roman" w:cs="Times New Roman"/>
                <w:bCs/>
                <w:color w:val="000000"/>
                <w:szCs w:val="21"/>
              </w:rPr>
              <w:t>Use of pedagogical knowledge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681F2A" w:rsidP="00681F2A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Groups </w:t>
            </w:r>
            <w:r w:rsidRPr="00681F2A">
              <w:rPr>
                <w:rFonts w:ascii="Times New Roman" w:eastAsia="仿宋_GB2312" w:hAnsi="Times New Roman" w:cs="Times New Roman"/>
                <w:bCs/>
                <w:szCs w:val="21"/>
              </w:rPr>
              <w:t>PPT Presentation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90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681F2A" w:rsidRDefault="00681F2A" w:rsidP="00681F2A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Group evaluation          30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681F2A" w:rsidRPr="00681F2A" w:rsidRDefault="00681F2A" w:rsidP="00681F2A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Teacher evaluation         15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Default="008F205D" w:rsidP="00681F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8F205D" w:rsidRPr="00292C92" w:rsidRDefault="00681F2A" w:rsidP="00681F2A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="008F205D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Evaluation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681F2A">
            <w:pPr>
              <w:adjustRightInd w:val="0"/>
              <w:snapToGrid w:val="0"/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Revi</w:t>
            </w:r>
            <w:r w:rsidR="00681F2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se </w:t>
            </w:r>
            <w:r w:rsidR="00681F2A">
              <w:rPr>
                <w:rFonts w:ascii="Times New Roman" w:eastAsia="仿宋_GB2312" w:hAnsi="Times New Roman" w:cs="Times New Roman"/>
                <w:bCs/>
                <w:szCs w:val="21"/>
              </w:rPr>
              <w:t>the</w:t>
            </w:r>
            <w:r w:rsidR="00681F2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groups</w:t>
            </w:r>
            <w:r w:rsidR="00681F2A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 w:rsidR="00681F2A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PPT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681F2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681F2A">
              <w:rPr>
                <w:rFonts w:ascii="Times New Roman" w:hAnsi="Times New Roman" w:cs="Times New Roman" w:hint="eastAsia"/>
                <w:color w:val="000000"/>
                <w:szCs w:val="21"/>
              </w:rPr>
              <w:t>u</w:t>
            </w:r>
            <w:r w:rsidR="00681F2A" w:rsidRPr="00681F2A">
              <w:rPr>
                <w:rFonts w:ascii="Times New Roman" w:hAnsi="Times New Roman" w:cs="Times New Roman"/>
                <w:color w:val="000000"/>
                <w:szCs w:val="21"/>
              </w:rPr>
              <w:t>se of pedagogical knowledge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/>
    <w:p w:rsidR="00681F2A" w:rsidRDefault="00681F2A" w:rsidP="008F205D"/>
    <w:p w:rsidR="00681F2A" w:rsidRDefault="00681F2A" w:rsidP="008F205D"/>
    <w:p w:rsidR="00681F2A" w:rsidRPr="00681F2A" w:rsidRDefault="00681F2A" w:rsidP="008F205D"/>
    <w:p w:rsidR="00681F2A" w:rsidRDefault="00681F2A" w:rsidP="008F205D"/>
    <w:p w:rsidR="00681F2A" w:rsidRDefault="00681F2A" w:rsidP="008F205D"/>
    <w:p w:rsidR="00681F2A" w:rsidRDefault="00681F2A" w:rsidP="008F205D"/>
    <w:p w:rsidR="00681F2A" w:rsidRDefault="00681F2A" w:rsidP="008F205D"/>
    <w:p w:rsidR="00681F2A" w:rsidRDefault="00681F2A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773DA7">
        <w:rPr>
          <w:rFonts w:ascii="仿宋_GB2312" w:eastAsia="仿宋_GB2312" w:hAnsi="宋体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773DA7">
        <w:rPr>
          <w:rFonts w:ascii="仿宋_GB2312" w:eastAsia="仿宋_GB2312" w:hAnsi="宋体" w:hint="eastAsia"/>
          <w:sz w:val="24"/>
        </w:rPr>
        <w:t>12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773DA7" w:rsidP="00773DA7">
            <w:pPr>
              <w:ind w:left="-50" w:right="-50" w:firstLineChars="50" w:firstLine="14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73DA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Collaborative teaching by business expert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(1) 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>To understand the newest teaching reform situation in schools</w:t>
            </w:r>
          </w:p>
          <w:p w:rsidR="008F205D" w:rsidRPr="00EE5897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(2) </w:t>
            </w:r>
            <w:r w:rsidR="0061384C" w:rsidRPr="006138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To understand the 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>current popular</w:t>
            </w:r>
            <w:r w:rsidR="0061384C" w:rsidRPr="006138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teaching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methods in English</w:t>
            </w:r>
          </w:p>
          <w:p w:rsidR="008F205D" w:rsidRPr="00E868D8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>(3)</w:t>
            </w:r>
            <w:r w:rsidR="0061384C">
              <w:t xml:space="preserve"> </w:t>
            </w:r>
            <w:r w:rsidR="0061384C" w:rsidRPr="0061384C">
              <w:rPr>
                <w:rFonts w:ascii="Times New Roman" w:eastAsia="仿宋_GB2312" w:hAnsi="Times New Roman" w:cs="Times New Roman"/>
                <w:bCs/>
                <w:szCs w:val="21"/>
              </w:rPr>
              <w:t>To understand the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requirements for students to prepare </w:t>
            </w:r>
            <w:r w:rsidR="00261735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to be teachers 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>after graduation</w:t>
            </w: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61384C" w:rsidP="0061384C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Experts are invited to introduce</w:t>
            </w:r>
            <w:r>
              <w:t xml:space="preserve"> </w:t>
            </w:r>
            <w:r w:rsidRPr="0061384C">
              <w:rPr>
                <w:rFonts w:ascii="Times New Roman" w:hAnsi="Times New Roman" w:cs="Times New Roman"/>
                <w:color w:val="000000"/>
                <w:szCs w:val="21"/>
              </w:rPr>
              <w:t>the newest teaching reform situation in schools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</w:t>
            </w:r>
            <w:r w:rsidRPr="0061384C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61384C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the </w:t>
            </w:r>
            <w:r w:rsidRPr="0061384C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current popular</w:t>
            </w:r>
            <w:r w:rsidRPr="0061384C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teaching</w:t>
            </w:r>
            <w:r w:rsidRPr="0061384C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methods in English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, so that the students are clear about </w:t>
            </w:r>
            <w:r w:rsidRPr="0061384C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the requirements for </w:t>
            </w:r>
            <w:r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them</w:t>
            </w:r>
            <w:r w:rsidRPr="0061384C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to prepare </w:t>
            </w:r>
            <w:r w:rsidR="00261735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to be teachers </w:t>
            </w:r>
            <w:r w:rsidRPr="0061384C">
              <w:rPr>
                <w:rFonts w:ascii="Times New Roman" w:hAnsi="Times New Roman" w:cs="Times New Roman"/>
                <w:bCs/>
                <w:color w:val="000000"/>
                <w:szCs w:val="21"/>
              </w:rPr>
              <w:t>after graduation</w:t>
            </w:r>
            <w:r w:rsidR="008F205D" w:rsidRPr="00502F5E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61384C" w:rsidRDefault="0061384C" w:rsidP="00773DA7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61384C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Case analysis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F205D" w:rsidRPr="001848AB" w:rsidRDefault="0061384C" w:rsidP="0061384C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An expert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lecture    135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AD10C2" w:rsidRPr="001E044C" w:rsidRDefault="00AD10C2" w:rsidP="00AD10C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AD10C2" w:rsidRPr="001A7662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</w:t>
            </w:r>
            <w:r w:rsidR="001A7662">
              <w:rPr>
                <w:rFonts w:ascii="Times New Roman" w:hAnsi="Times New Roman" w:cs="Times New Roman"/>
                <w:szCs w:val="21"/>
                <w:lang w:val="en"/>
              </w:rPr>
              <w:t xml:space="preserve"> practical training, internship</w:t>
            </w: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AD10C2" w:rsidRPr="001E044C" w:rsidRDefault="00AD10C2" w:rsidP="00AD10C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A7662" w:rsidP="00AD10C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="00AD10C2"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what the expert has said 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and write out </w:t>
            </w:r>
            <w:r w:rsidR="0061384C">
              <w:rPr>
                <w:rFonts w:ascii="Times New Roman" w:eastAsia="仿宋_GB2312" w:hAnsi="Times New Roman" w:cs="Times New Roman" w:hint="eastAsia"/>
                <w:bCs/>
                <w:szCs w:val="21"/>
              </w:rPr>
              <w:t>a reflection paper in about 500 words in groups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00386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00386F">
              <w:rPr>
                <w:rFonts w:ascii="Times New Roman" w:hAnsi="Times New Roman" w:cs="Times New Roman" w:hint="eastAsia"/>
                <w:color w:val="000000"/>
                <w:szCs w:val="21"/>
              </w:rPr>
              <w:t>requirements for them to be teachers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00386F" w:rsidRDefault="0000386F" w:rsidP="008F205D"/>
    <w:p w:rsidR="0000386F" w:rsidRDefault="0000386F" w:rsidP="008F205D"/>
    <w:p w:rsidR="0000386F" w:rsidRDefault="0000386F" w:rsidP="008F205D"/>
    <w:p w:rsidR="0000386F" w:rsidRDefault="0000386F" w:rsidP="008F205D"/>
    <w:p w:rsidR="0000386F" w:rsidRDefault="0000386F" w:rsidP="008F205D"/>
    <w:p w:rsidR="0000386F" w:rsidRDefault="0000386F" w:rsidP="008F205D"/>
    <w:p w:rsidR="0000386F" w:rsidRDefault="0000386F" w:rsidP="008F205D"/>
    <w:p w:rsidR="0000386F" w:rsidRPr="0000386F" w:rsidRDefault="0000386F" w:rsidP="008F205D"/>
    <w:p w:rsidR="008F205D" w:rsidRDefault="008F205D" w:rsidP="008F205D"/>
    <w:p w:rsidR="008F205D" w:rsidRDefault="008F205D" w:rsidP="0000386F">
      <w:pPr>
        <w:spacing w:beforeLines="50" w:before="156" w:line="400" w:lineRule="exact"/>
        <w:jc w:val="lef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00386F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3  第</w:t>
      </w:r>
      <w:r w:rsidR="0000386F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3次课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00386F" w:rsidP="0000386F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Training</w:t>
            </w:r>
            <w:r w:rsidR="00AD10C2"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 xml:space="preserve"> 1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868D8" w:rsidRDefault="0000386F" w:rsidP="0000386F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0386F">
              <w:rPr>
                <w:rFonts w:ascii="Times New Roman" w:eastAsia="仿宋_GB2312" w:hAnsi="Times New Roman" w:cs="Times New Roman"/>
                <w:bCs/>
                <w:szCs w:val="21"/>
              </w:rPr>
              <w:t>Simulation Teaching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00386F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00386F">
              <w:rPr>
                <w:rFonts w:ascii="Times New Roman" w:eastAsia="仿宋_GB2312" w:hAnsi="Times New Roman" w:cs="Times New Roman"/>
                <w:bCs/>
                <w:szCs w:val="21"/>
              </w:rPr>
              <w:t>excellent</w:t>
            </w:r>
            <w:r w:rsidR="0000386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teaching videos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and guides the students to do relevant tasks.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</w:t>
            </w:r>
            <w:r w:rsidR="00B3480E" w:rsidRPr="00B3480E">
              <w:rPr>
                <w:rFonts w:ascii="Times New Roman" w:hAnsi="Times New Roman" w:cs="Times New Roman"/>
                <w:color w:val="000000"/>
                <w:szCs w:val="21"/>
              </w:rPr>
              <w:t>Simulation Teaching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B3480E" w:rsidRDefault="008F205D" w:rsidP="00B3480E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B3480E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Design of the </w:t>
            </w:r>
            <w:r w:rsidR="00B3480E" w:rsidRPr="00B3480E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teaching plan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B3480E" w:rsidP="00B3480E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3480E">
              <w:rPr>
                <w:rFonts w:ascii="Times New Roman" w:eastAsia="仿宋_GB2312" w:hAnsi="Times New Roman" w:cs="Times New Roman"/>
                <w:bCs/>
                <w:szCs w:val="21"/>
              </w:rPr>
              <w:t>Simulation Teaching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 groups     90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B3480E" w:rsidRPr="00B3480E" w:rsidRDefault="00B3480E" w:rsidP="00B3480E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3480E">
              <w:rPr>
                <w:rFonts w:ascii="Times New Roman" w:eastAsia="仿宋_GB2312" w:hAnsi="Times New Roman" w:cs="Times New Roman"/>
                <w:bCs/>
                <w:szCs w:val="21"/>
              </w:rPr>
              <w:t>Group evaluation          30’</w:t>
            </w:r>
          </w:p>
          <w:p w:rsidR="00B3480E" w:rsidRPr="001848AB" w:rsidRDefault="00B3480E" w:rsidP="00B3480E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3480E">
              <w:rPr>
                <w:rFonts w:ascii="Times New Roman" w:eastAsia="仿宋_GB2312" w:hAnsi="Times New Roman" w:cs="Times New Roman"/>
                <w:bCs/>
                <w:szCs w:val="21"/>
              </w:rPr>
              <w:t>Teacher evaluation         15</w:t>
            </w:r>
          </w:p>
        </w:tc>
        <w:tc>
          <w:tcPr>
            <w:tcW w:w="2379" w:type="dxa"/>
            <w:vAlign w:val="center"/>
          </w:tcPr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A7662" w:rsidP="001A766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1848AB" w:rsidRDefault="003324D7" w:rsidP="003324D7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3324D7">
              <w:rPr>
                <w:rFonts w:ascii="Times New Roman" w:eastAsia="仿宋_GB2312" w:hAnsi="Times New Roman" w:cs="Times New Roman"/>
                <w:bCs/>
                <w:szCs w:val="21"/>
              </w:rPr>
              <w:t>Revi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se </w:t>
            </w:r>
            <w:r w:rsidRPr="003324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the Simulation Teaching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plans </w:t>
            </w:r>
            <w:r w:rsidRPr="003324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and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prepare</w:t>
            </w:r>
            <w:r w:rsidRPr="003324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 reflection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orally</w:t>
            </w:r>
            <w:r w:rsidRPr="003324D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in groups.</w:t>
            </w: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3324D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designing </w:t>
            </w:r>
            <w:r w:rsidR="003324D7">
              <w:rPr>
                <w:rFonts w:ascii="Times New Roman" w:hAnsi="Times New Roman" w:cs="Times New Roman" w:hint="eastAsia"/>
                <w:color w:val="000000"/>
                <w:szCs w:val="21"/>
              </w:rPr>
              <w:t>good teaching plans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/>
    <w:p w:rsidR="003324D7" w:rsidRDefault="003324D7" w:rsidP="008F205D"/>
    <w:p w:rsidR="003324D7" w:rsidRDefault="003324D7" w:rsidP="008F205D">
      <w:pPr>
        <w:rPr>
          <w:rFonts w:hint="eastAsia"/>
        </w:rPr>
      </w:pPr>
    </w:p>
    <w:p w:rsidR="00AD10C2" w:rsidRDefault="00AD10C2" w:rsidP="008F205D">
      <w:pPr>
        <w:rPr>
          <w:rFonts w:hint="eastAsia"/>
        </w:rPr>
      </w:pPr>
    </w:p>
    <w:p w:rsidR="00AD10C2" w:rsidRDefault="00AD10C2" w:rsidP="008F205D">
      <w:pPr>
        <w:rPr>
          <w:rFonts w:hint="eastAsia"/>
        </w:rPr>
      </w:pPr>
    </w:p>
    <w:p w:rsidR="00AD10C2" w:rsidRDefault="00AD10C2" w:rsidP="008F205D">
      <w:pPr>
        <w:rPr>
          <w:rFonts w:hint="eastAsia"/>
        </w:rPr>
      </w:pPr>
    </w:p>
    <w:p w:rsidR="00AD10C2" w:rsidRDefault="00AD10C2" w:rsidP="008F205D">
      <w:pPr>
        <w:rPr>
          <w:rFonts w:hint="eastAsia"/>
        </w:rPr>
      </w:pPr>
    </w:p>
    <w:p w:rsidR="00AD10C2" w:rsidRDefault="00AD10C2" w:rsidP="008F205D">
      <w:pPr>
        <w:rPr>
          <w:rFonts w:hint="eastAsia"/>
        </w:rPr>
      </w:pPr>
    </w:p>
    <w:p w:rsidR="00AD10C2" w:rsidRDefault="00AD10C2" w:rsidP="008F205D"/>
    <w:p w:rsidR="003324D7" w:rsidRDefault="003324D7" w:rsidP="008F205D"/>
    <w:p w:rsidR="003324D7" w:rsidRPr="003324D7" w:rsidRDefault="003324D7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AD10C2">
        <w:rPr>
          <w:rFonts w:ascii="仿宋_GB2312" w:eastAsia="仿宋_GB2312" w:hAnsi="宋体" w:hint="eastAsia"/>
          <w:sz w:val="24"/>
        </w:rPr>
        <w:t>14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AD10C2">
        <w:rPr>
          <w:rFonts w:ascii="仿宋_GB2312" w:eastAsia="仿宋_GB2312" w:hAnsi="宋体" w:hint="eastAsia"/>
          <w:sz w:val="24"/>
        </w:rPr>
        <w:t>14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AD10C2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D10C2" w:rsidRDefault="00AD10C2" w:rsidP="00AD10C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AD10C2" w:rsidRPr="00D13F21" w:rsidRDefault="00AD10C2" w:rsidP="00AD10C2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Training 2</w:t>
            </w:r>
          </w:p>
        </w:tc>
      </w:tr>
      <w:tr w:rsidR="00AD10C2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D10C2" w:rsidRDefault="00AD10C2" w:rsidP="00AD10C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D10C2" w:rsidRPr="00E868D8" w:rsidRDefault="00AD10C2" w:rsidP="00AD10C2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0386F">
              <w:rPr>
                <w:rFonts w:ascii="Times New Roman" w:eastAsia="仿宋_GB2312" w:hAnsi="Times New Roman" w:cs="Times New Roman"/>
                <w:bCs/>
                <w:szCs w:val="21"/>
              </w:rPr>
              <w:t>Simulation Teaching</w:t>
            </w:r>
          </w:p>
        </w:tc>
      </w:tr>
      <w:tr w:rsidR="00AD10C2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D10C2" w:rsidRPr="00A20019" w:rsidRDefault="00AD10C2" w:rsidP="00AD10C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D10C2" w:rsidRPr="00502F5E" w:rsidRDefault="00AD10C2" w:rsidP="00AD10C2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excellent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teaching videos and guides the students to do relevant tasks.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</w:t>
            </w:r>
            <w:r w:rsidRPr="00B3480E">
              <w:rPr>
                <w:rFonts w:ascii="Times New Roman" w:hAnsi="Times New Roman" w:cs="Times New Roman"/>
                <w:color w:val="000000"/>
                <w:szCs w:val="21"/>
              </w:rPr>
              <w:t>Simulation Teaching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  <w:tr w:rsidR="00AD10C2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D10C2" w:rsidRDefault="00AD10C2" w:rsidP="00AD10C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D10C2" w:rsidRDefault="00AD10C2" w:rsidP="00AD10C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AD10C2" w:rsidRPr="00B3480E" w:rsidRDefault="00AD10C2" w:rsidP="00AD10C2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B3480E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Design of the </w:t>
            </w:r>
            <w:r w:rsidRPr="00B3480E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>teaching plan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1A7662" w:rsidRPr="001A7662" w:rsidRDefault="001A7662" w:rsidP="001A7662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>Simulation Teaching</w:t>
            </w:r>
            <w:r w:rsidRPr="001A7662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in groups     90</w:t>
            </w: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1A7662" w:rsidRPr="001A7662" w:rsidRDefault="001A7662" w:rsidP="001A7662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Group evaluation         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</w:t>
            </w: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>30’</w:t>
            </w:r>
          </w:p>
          <w:p w:rsidR="008F205D" w:rsidRPr="001848AB" w:rsidRDefault="001A7662" w:rsidP="001A7662">
            <w:pPr>
              <w:ind w:left="-50" w:right="-50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Teacher evaluation        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</w:t>
            </w: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>15</w:t>
            </w:r>
          </w:p>
        </w:tc>
        <w:tc>
          <w:tcPr>
            <w:tcW w:w="2379" w:type="dxa"/>
            <w:vAlign w:val="center"/>
          </w:tcPr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 xml:space="preserve">1.Case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analysis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analysis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case study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ind w:left="780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</w:rPr>
            </w:pP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2.School- enterprise cooperation and collaborative teaching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szCs w:val="21"/>
              </w:rPr>
              <w:t>3.</w:t>
            </w:r>
            <w:r w:rsidRPr="001E044C">
              <w:rPr>
                <w:rFonts w:ascii="Times New Roman" w:eastAsia="宋体" w:hAnsi="Times New Roman" w:cs="Times New Roman"/>
                <w:color w:val="FFFFFF"/>
                <w:kern w:val="0"/>
                <w:szCs w:val="21"/>
                <w:lang w:val="en"/>
              </w:rPr>
              <w:t xml:space="preserve"> </w:t>
            </w:r>
            <w:r w:rsidRPr="001E044C">
              <w:rPr>
                <w:rFonts w:ascii="Times New Roman" w:hAnsi="Times New Roman" w:cs="Times New Roman"/>
                <w:szCs w:val="21"/>
                <w:lang w:val="en"/>
              </w:rPr>
              <w:t>Internship,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Internship,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实习、实训、实习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Apprenticeship, practical training, internship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学徒制、实践培训、实习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Can't load full results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Try again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1A7662" w:rsidRPr="001E044C" w:rsidRDefault="001A7662" w:rsidP="001A7662">
            <w:pPr>
              <w:spacing w:line="0" w:lineRule="atLeast"/>
              <w:jc w:val="left"/>
              <w:rPr>
                <w:rFonts w:ascii="Times New Roman" w:hAnsi="Times New Roman" w:cs="Times New Roman"/>
                <w:vanish/>
                <w:szCs w:val="21"/>
                <w:lang w:val="en"/>
              </w:rPr>
            </w:pPr>
            <w:r w:rsidRPr="001E044C">
              <w:rPr>
                <w:rFonts w:ascii="Times New Roman" w:hAnsi="Times New Roman" w:cs="Times New Roman"/>
                <w:vanish/>
                <w:szCs w:val="21"/>
                <w:lang w:val="en"/>
              </w:rPr>
              <w:t>Retrying...</w:t>
            </w:r>
          </w:p>
          <w:p w:rsidR="008F205D" w:rsidRPr="00292C92" w:rsidRDefault="001A7662" w:rsidP="001A766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4.</w:t>
            </w:r>
            <w:r w:rsidRPr="001E044C">
              <w:rPr>
                <w:rFonts w:ascii="Times New Roman" w:eastAsia="仿宋_GB2312" w:hAnsi="Times New Roman" w:cs="Times New Roman"/>
                <w:bCs/>
                <w:szCs w:val="21"/>
                <w:lang w:val="en"/>
              </w:rPr>
              <w:t>Project-based practical teaching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1848AB" w:rsidRDefault="001A7662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1A7662">
              <w:rPr>
                <w:rFonts w:ascii="Times New Roman" w:eastAsia="仿宋_GB2312" w:hAnsi="Times New Roman" w:cs="Times New Roman"/>
                <w:bCs/>
                <w:szCs w:val="21"/>
              </w:rPr>
              <w:t>Revise the Simulation Teaching plans and prepare a reflection orally in groups.</w:t>
            </w: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1A7662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1A7662">
              <w:rPr>
                <w:rFonts w:ascii="Times New Roman" w:hAnsi="Times New Roman" w:cs="Times New Roman"/>
                <w:color w:val="000000"/>
                <w:szCs w:val="21"/>
              </w:rPr>
              <w:t>Design questions to guide the students while looking for research materials, so that students can have better understanding of designing good teaching plans.</w:t>
            </w:r>
          </w:p>
        </w:tc>
      </w:tr>
    </w:tbl>
    <w:p w:rsidR="008F205D" w:rsidRDefault="008F205D" w:rsidP="008F205D"/>
    <w:p w:rsidR="008F205D" w:rsidRDefault="008F205D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>
      <w:pPr>
        <w:rPr>
          <w:rFonts w:hint="eastAsia"/>
        </w:rPr>
      </w:pPr>
    </w:p>
    <w:p w:rsidR="001A7662" w:rsidRDefault="001A7662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1A7662">
        <w:rPr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1A7662">
        <w:rPr>
          <w:rFonts w:ascii="仿宋_GB2312" w:eastAsia="仿宋_GB2312" w:hAnsi="宋体" w:hint="eastAsia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AE505F" w:rsidP="00AE505F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AE505F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Revision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868D8" w:rsidRDefault="00AE505F" w:rsidP="00AE505F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Grasp all the c</w:t>
            </w:r>
            <w:r w:rsidRPr="00AE505F">
              <w:rPr>
                <w:rFonts w:ascii="Times New Roman" w:eastAsia="仿宋_GB2312" w:hAnsi="Times New Roman" w:cs="Times New Roman" w:hint="eastAsia"/>
                <w:bCs/>
                <w:szCs w:val="21"/>
              </w:rPr>
              <w:t>ontents about course book</w:t>
            </w:r>
            <w:r w:rsidRPr="00AE505F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  <w:r w:rsidRPr="00AE505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and analysis about </w:t>
            </w:r>
            <w:r w:rsidRPr="00AE505F">
              <w:rPr>
                <w:rFonts w:ascii="Times New Roman" w:eastAsia="仿宋_GB2312" w:hAnsi="Times New Roman" w:cs="Times New Roman"/>
                <w:bCs/>
                <w:szCs w:val="21"/>
              </w:rPr>
              <w:t>practice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AE505F" w:rsidP="008F205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First, the teacher puts forward the most important ideas, concepts, and questions for the students to answer, then ask then to do relevant tasks, so that the students may have a general revision of the course.</w:t>
            </w: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AE505F" w:rsidRDefault="00AE505F" w:rsidP="00AE505F">
            <w:pPr>
              <w:ind w:right="-50"/>
              <w:jc w:val="center"/>
              <w:rPr>
                <w:rFonts w:ascii="仿宋_GB2312" w:eastAsia="仿宋_GB2312"/>
                <w:bCs/>
                <w:szCs w:val="21"/>
              </w:rPr>
            </w:pPr>
            <w:r w:rsidRPr="00AE505F">
              <w:rPr>
                <w:rFonts w:ascii="Times New Roman" w:hAnsi="Times New Roman" w:cs="Times New Roman"/>
                <w:bCs/>
                <w:color w:val="000000"/>
                <w:szCs w:val="21"/>
              </w:rPr>
              <w:t>C</w:t>
            </w:r>
            <w:r w:rsidRPr="00AE505F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oncepts and principles about the </w:t>
            </w:r>
            <w:r w:rsidRPr="00AE505F">
              <w:rPr>
                <w:rFonts w:ascii="Times New Roman" w:hAnsi="Times New Roman" w:cs="Times New Roman"/>
                <w:bCs/>
                <w:color w:val="000000"/>
                <w:szCs w:val="21"/>
              </w:rPr>
              <w:t>pedagogic</w:t>
            </w:r>
            <w:r w:rsidRPr="00AE505F">
              <w:rPr>
                <w:rFonts w:ascii="Times New Roman" w:hAnsi="Times New Roman" w:cs="Times New Roman" w:hint="eastAsia"/>
                <w:bCs/>
                <w:color w:val="000000"/>
                <w:szCs w:val="21"/>
              </w:rPr>
              <w:t xml:space="preserve"> knowledge</w:t>
            </w: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AE505F" w:rsidP="00AE505F">
            <w:pPr>
              <w:ind w:left="-50" w:right="-50"/>
              <w:jc w:val="center"/>
              <w:rPr>
                <w:rFonts w:ascii="Times New Roman" w:eastAsia="仿宋_GB2312" w:hAnsi="Times New Roman" w:cs="Times New Roman" w:hint="eastAsia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Teacher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s guidance of revision   60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  <w:p w:rsidR="00AE505F" w:rsidRPr="001848AB" w:rsidRDefault="00AE505F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   </w:t>
            </w:r>
            <w:r w:rsidRPr="00AE505F">
              <w:rPr>
                <w:rFonts w:ascii="Times New Roman" w:eastAsia="仿宋_GB2312" w:hAnsi="Times New Roman" w:cs="Times New Roman"/>
                <w:bCs/>
                <w:szCs w:val="21"/>
              </w:rPr>
              <w:t>Exercises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75</w:t>
            </w: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Pr="00717DF7" w:rsidRDefault="008F205D" w:rsidP="008F205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8F205D" w:rsidRPr="00717DF7" w:rsidRDefault="008F205D" w:rsidP="008F205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>Lecture;</w:t>
            </w:r>
          </w:p>
          <w:p w:rsidR="008F205D" w:rsidRDefault="008F205D" w:rsidP="008F205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8F205D" w:rsidRPr="00292C92" w:rsidRDefault="008F205D" w:rsidP="008F205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052517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Review </w:t>
            </w:r>
            <w:r w:rsidR="00AE505F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all the 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>unit</w:t>
            </w:r>
            <w:r w:rsidR="00AE505F">
              <w:rPr>
                <w:rFonts w:ascii="Times New Roman" w:eastAsia="仿宋_GB2312" w:hAnsi="Times New Roman" w:cs="Times New Roman" w:hint="eastAsia"/>
                <w:bCs/>
                <w:szCs w:val="21"/>
              </w:rPr>
              <w:t>s</w:t>
            </w:r>
            <w:r w:rsidRPr="0005251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and write out all the answers to all the questions in your exercise books.</w:t>
            </w:r>
          </w:p>
          <w:p w:rsidR="008F205D" w:rsidRPr="001848AB" w:rsidRDefault="008F205D" w:rsidP="008F205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601722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What the students have learnt and about what the students still feel puzzled</w:t>
            </w:r>
            <w:r w:rsidR="008F205D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</w:tr>
    </w:tbl>
    <w:p w:rsidR="008F205D" w:rsidRDefault="008F205D" w:rsidP="008F205D"/>
    <w:p w:rsidR="008F205D" w:rsidRDefault="008F205D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Default="00601722" w:rsidP="008F205D">
      <w:pPr>
        <w:rPr>
          <w:rFonts w:hint="eastAsia"/>
        </w:rPr>
      </w:pPr>
    </w:p>
    <w:p w:rsidR="00601722" w:rsidRPr="00601722" w:rsidRDefault="00601722" w:rsidP="008F205D"/>
    <w:p w:rsidR="008F205D" w:rsidRDefault="008F205D" w:rsidP="008F205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 xml:space="preserve">周次 </w:t>
      </w:r>
      <w:r w:rsidR="00601722">
        <w:rPr>
          <w:rFonts w:ascii="仿宋_GB2312" w:eastAsia="仿宋_GB2312" w:hAnsi="宋体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601722">
        <w:rPr>
          <w:rFonts w:ascii="仿宋_GB2312" w:eastAsia="仿宋_GB2312" w:hAnsi="宋体" w:hint="eastAsia"/>
          <w:sz w:val="24"/>
        </w:rPr>
        <w:t>16</w:t>
      </w:r>
      <w:r>
        <w:rPr>
          <w:rFonts w:ascii="仿宋_GB2312" w:eastAsia="仿宋_GB2312" w:hAnsi="宋体" w:hint="eastAsia"/>
          <w:sz w:val="24"/>
        </w:rPr>
        <w:t>次课   3学时                教案</w:t>
      </w:r>
      <w:r w:rsidRPr="00A20019">
        <w:rPr>
          <w:rFonts w:ascii="仿宋_GB2312" w:eastAsia="仿宋_GB2312" w:hAnsi="宋体" w:hint="eastAsia"/>
          <w:sz w:val="24"/>
        </w:rPr>
        <w:t xml:space="preserve">撰写人 </w:t>
      </w:r>
      <w:proofErr w:type="gramStart"/>
      <w:r w:rsidRPr="00A20019">
        <w:rPr>
          <w:rFonts w:ascii="仿宋_GB2312" w:eastAsia="仿宋_GB2312" w:hAnsi="宋体" w:hint="eastAsia"/>
          <w:sz w:val="24"/>
        </w:rPr>
        <w:t>谢徐萍</w:t>
      </w:r>
      <w:proofErr w:type="gramEnd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259"/>
        <w:gridCol w:w="2379"/>
      </w:tblGrid>
      <w:tr w:rsidR="008F205D" w:rsidTr="008F205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8F205D" w:rsidRPr="00D13F21" w:rsidRDefault="00601722" w:rsidP="00601722">
            <w:pPr>
              <w:ind w:left="-50" w:right="-5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8"/>
                <w:szCs w:val="28"/>
              </w:rPr>
              <w:t>Examination</w:t>
            </w:r>
          </w:p>
        </w:tc>
      </w:tr>
      <w:tr w:rsidR="008F205D" w:rsidTr="008F205D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F205D" w:rsidRPr="00E868D8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E5897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</w:t>
            </w:r>
          </w:p>
        </w:tc>
      </w:tr>
      <w:tr w:rsidR="008F205D" w:rsidTr="008F205D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F205D" w:rsidRPr="00A20019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F205D" w:rsidRPr="00502F5E" w:rsidRDefault="008F205D" w:rsidP="008F205D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F205D" w:rsidRDefault="008F205D" w:rsidP="008F205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8F205D" w:rsidRPr="00052517" w:rsidRDefault="008F205D" w:rsidP="008F205D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F205D" w:rsidTr="008F205D">
        <w:trPr>
          <w:cantSplit/>
          <w:trHeight w:val="3724"/>
          <w:jc w:val="center"/>
        </w:trPr>
        <w:tc>
          <w:tcPr>
            <w:tcW w:w="6577" w:type="dxa"/>
            <w:gridSpan w:val="2"/>
            <w:vAlign w:val="center"/>
          </w:tcPr>
          <w:p w:rsidR="008F205D" w:rsidRPr="001848AB" w:rsidRDefault="008F205D" w:rsidP="008F205D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bookmarkStart w:id="0" w:name="_GoBack"/>
            <w:bookmarkEnd w:id="0"/>
          </w:p>
        </w:tc>
        <w:tc>
          <w:tcPr>
            <w:tcW w:w="2379" w:type="dxa"/>
            <w:vAlign w:val="center"/>
          </w:tcPr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Default="008F205D" w:rsidP="008F205D">
            <w:pPr>
              <w:ind w:left="78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F205D" w:rsidRPr="00292C92" w:rsidRDefault="008F205D" w:rsidP="008F205D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F205D" w:rsidTr="008F205D">
        <w:trPr>
          <w:cantSplit/>
          <w:trHeight w:val="638"/>
          <w:jc w:val="center"/>
        </w:trPr>
        <w:tc>
          <w:tcPr>
            <w:tcW w:w="8956" w:type="dxa"/>
            <w:gridSpan w:val="3"/>
          </w:tcPr>
          <w:p w:rsidR="008F205D" w:rsidRDefault="008F205D" w:rsidP="008F205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F205D" w:rsidRPr="001848AB" w:rsidRDefault="008F205D" w:rsidP="00601722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8F205D" w:rsidTr="008F205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8F205D" w:rsidRDefault="008F205D" w:rsidP="008F205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 w:rsidRPr="00A20019">
              <w:rPr>
                <w:rFonts w:ascii="仿宋_GB2312" w:eastAsia="仿宋_GB2312" w:hAnsi="宋体" w:hint="eastAsia"/>
                <w:bCs/>
                <w:szCs w:val="21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8F205D" w:rsidRDefault="008F205D" w:rsidP="008F205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8F205D" w:rsidRDefault="008F205D" w:rsidP="008F205D"/>
    <w:sectPr w:rsidR="008F205D" w:rsidSect="00ED0B19">
      <w:footerReference w:type="even" r:id="rId9"/>
      <w:footerReference w:type="default" r:id="rId10"/>
      <w:pgSz w:w="11906" w:h="16838"/>
      <w:pgMar w:top="1135" w:right="1474" w:bottom="156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D9" w:rsidRDefault="00CC53D9" w:rsidP="00CC5AA8">
      <w:r>
        <w:separator/>
      </w:r>
    </w:p>
  </w:endnote>
  <w:endnote w:type="continuationSeparator" w:id="0">
    <w:p w:rsidR="00CC53D9" w:rsidRDefault="00CC53D9" w:rsidP="00C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C2" w:rsidRDefault="00AD10C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AD10C2" w:rsidRDefault="00AD10C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0C2" w:rsidRDefault="00AD10C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601722" w:rsidRPr="00601722">
      <w:rPr>
        <w:noProof/>
        <w:sz w:val="28"/>
        <w:szCs w:val="28"/>
        <w:lang w:val="zh-CN"/>
      </w:rPr>
      <w:t>-</w:t>
    </w:r>
    <w:r w:rsidR="00601722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AD10C2" w:rsidRDefault="00AD10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D9" w:rsidRDefault="00CC53D9" w:rsidP="00CC5AA8">
      <w:r>
        <w:separator/>
      </w:r>
    </w:p>
  </w:footnote>
  <w:footnote w:type="continuationSeparator" w:id="0">
    <w:p w:rsidR="00CC53D9" w:rsidRDefault="00CC53D9" w:rsidP="00CC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5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42A3700"/>
    <w:multiLevelType w:val="hybridMultilevel"/>
    <w:tmpl w:val="4DBCBAD6"/>
    <w:lvl w:ilvl="0" w:tplc="2ADCA26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3EF0CEE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7E701FE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910D30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FB034C4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97949D8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3947F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93245CE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30AB7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AA8"/>
    <w:rsid w:val="0000386F"/>
    <w:rsid w:val="00052517"/>
    <w:rsid w:val="000A544C"/>
    <w:rsid w:val="000A6DFE"/>
    <w:rsid w:val="000B3E8F"/>
    <w:rsid w:val="000C1387"/>
    <w:rsid w:val="000E32C5"/>
    <w:rsid w:val="000F5A66"/>
    <w:rsid w:val="00106635"/>
    <w:rsid w:val="001336A7"/>
    <w:rsid w:val="0014019F"/>
    <w:rsid w:val="0014170B"/>
    <w:rsid w:val="00145693"/>
    <w:rsid w:val="00152B17"/>
    <w:rsid w:val="0017573E"/>
    <w:rsid w:val="001848AB"/>
    <w:rsid w:val="001A1E36"/>
    <w:rsid w:val="001A7662"/>
    <w:rsid w:val="001B4DD7"/>
    <w:rsid w:val="001E044C"/>
    <w:rsid w:val="001E706A"/>
    <w:rsid w:val="001F5CD5"/>
    <w:rsid w:val="00201893"/>
    <w:rsid w:val="00211C66"/>
    <w:rsid w:val="00216AF7"/>
    <w:rsid w:val="00261735"/>
    <w:rsid w:val="002727FD"/>
    <w:rsid w:val="00291CFA"/>
    <w:rsid w:val="00292C92"/>
    <w:rsid w:val="002C127B"/>
    <w:rsid w:val="002E389C"/>
    <w:rsid w:val="003324D7"/>
    <w:rsid w:val="003716A2"/>
    <w:rsid w:val="00387E84"/>
    <w:rsid w:val="003B450C"/>
    <w:rsid w:val="003C6399"/>
    <w:rsid w:val="00422489"/>
    <w:rsid w:val="00463061"/>
    <w:rsid w:val="00486550"/>
    <w:rsid w:val="004869F0"/>
    <w:rsid w:val="0049762E"/>
    <w:rsid w:val="004A2EB0"/>
    <w:rsid w:val="00502F5E"/>
    <w:rsid w:val="00525F49"/>
    <w:rsid w:val="00536D31"/>
    <w:rsid w:val="005527D2"/>
    <w:rsid w:val="005607BC"/>
    <w:rsid w:val="00593336"/>
    <w:rsid w:val="00601722"/>
    <w:rsid w:val="006077B7"/>
    <w:rsid w:val="0061384C"/>
    <w:rsid w:val="00623733"/>
    <w:rsid w:val="00681F2A"/>
    <w:rsid w:val="006842D1"/>
    <w:rsid w:val="00692B6D"/>
    <w:rsid w:val="006A4DD5"/>
    <w:rsid w:val="006B5B2A"/>
    <w:rsid w:val="00711ACB"/>
    <w:rsid w:val="00717DF7"/>
    <w:rsid w:val="00742C7F"/>
    <w:rsid w:val="007440E2"/>
    <w:rsid w:val="007610DC"/>
    <w:rsid w:val="00773DA7"/>
    <w:rsid w:val="00777FD6"/>
    <w:rsid w:val="007B6148"/>
    <w:rsid w:val="007F2EDE"/>
    <w:rsid w:val="0086335F"/>
    <w:rsid w:val="00894550"/>
    <w:rsid w:val="0089529C"/>
    <w:rsid w:val="008D39C7"/>
    <w:rsid w:val="008F205D"/>
    <w:rsid w:val="009C3D99"/>
    <w:rsid w:val="009E3298"/>
    <w:rsid w:val="00A14EC4"/>
    <w:rsid w:val="00A20019"/>
    <w:rsid w:val="00A30EA3"/>
    <w:rsid w:val="00A35AC9"/>
    <w:rsid w:val="00A82E4B"/>
    <w:rsid w:val="00A83BEA"/>
    <w:rsid w:val="00A85F06"/>
    <w:rsid w:val="00AD10C2"/>
    <w:rsid w:val="00AD626B"/>
    <w:rsid w:val="00AD74AB"/>
    <w:rsid w:val="00AE505F"/>
    <w:rsid w:val="00AE7B73"/>
    <w:rsid w:val="00B02B57"/>
    <w:rsid w:val="00B3480E"/>
    <w:rsid w:val="00B56D9A"/>
    <w:rsid w:val="00B640D5"/>
    <w:rsid w:val="00B974E4"/>
    <w:rsid w:val="00BB5983"/>
    <w:rsid w:val="00BB7205"/>
    <w:rsid w:val="00BF0202"/>
    <w:rsid w:val="00C0452A"/>
    <w:rsid w:val="00C06882"/>
    <w:rsid w:val="00C64AA8"/>
    <w:rsid w:val="00C86841"/>
    <w:rsid w:val="00CB2D96"/>
    <w:rsid w:val="00CC53D9"/>
    <w:rsid w:val="00CC5AA8"/>
    <w:rsid w:val="00CC7D56"/>
    <w:rsid w:val="00CF1E0C"/>
    <w:rsid w:val="00D13D79"/>
    <w:rsid w:val="00D83351"/>
    <w:rsid w:val="00D94A31"/>
    <w:rsid w:val="00DB0D58"/>
    <w:rsid w:val="00DC3D09"/>
    <w:rsid w:val="00DC6420"/>
    <w:rsid w:val="00DD742C"/>
    <w:rsid w:val="00DE7FFD"/>
    <w:rsid w:val="00E06A09"/>
    <w:rsid w:val="00E275D9"/>
    <w:rsid w:val="00E86676"/>
    <w:rsid w:val="00E868D8"/>
    <w:rsid w:val="00E8767E"/>
    <w:rsid w:val="00ED0B19"/>
    <w:rsid w:val="00EE0366"/>
    <w:rsid w:val="00EE5897"/>
    <w:rsid w:val="00EF044D"/>
    <w:rsid w:val="00EF1CC6"/>
    <w:rsid w:val="00F1087D"/>
    <w:rsid w:val="00F17480"/>
    <w:rsid w:val="00F17E8E"/>
    <w:rsid w:val="00F71ED0"/>
    <w:rsid w:val="00F76889"/>
    <w:rsid w:val="00F86A69"/>
    <w:rsid w:val="00F92AB1"/>
    <w:rsid w:val="00FD0C76"/>
    <w:rsid w:val="00FD1365"/>
    <w:rsid w:val="00FE3321"/>
    <w:rsid w:val="00FF4909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7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03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21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8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9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10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875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873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626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93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5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909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097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91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911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0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4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1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6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8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11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544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00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6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31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55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7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12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16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94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0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007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196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908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7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4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2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329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03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65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69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57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46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5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56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60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752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75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192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9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9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941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3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905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87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627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95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05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7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1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51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64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68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953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346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0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16</Pages>
  <Words>3513</Words>
  <Characters>20029</Characters>
  <Application>Microsoft Office Word</Application>
  <DocSecurity>0</DocSecurity>
  <Lines>166</Lines>
  <Paragraphs>46</Paragraphs>
  <ScaleCrop>false</ScaleCrop>
  <Company>Microsoft</Company>
  <LinksUpToDate>false</LinksUpToDate>
  <CharactersWithSpaces>23496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PC</cp:lastModifiedBy>
  <cp:revision>86</cp:revision>
  <dcterms:created xsi:type="dcterms:W3CDTF">2021-05-05T10:41:00Z</dcterms:created>
  <dcterms:modified xsi:type="dcterms:W3CDTF">2021-09-23T15:23:00Z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