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5883230"/>
    <w:p w14:paraId="340A6839" w14:textId="246E86D0" w:rsidR="00BA70A8" w:rsidRPr="004A086F" w:rsidRDefault="00CE5C86" w:rsidP="00BA70A8">
      <w:pPr>
        <w:spacing w:line="288" w:lineRule="auto"/>
        <w:jc w:val="center"/>
        <w:outlineLvl w:val="0"/>
        <w:rPr>
          <w:b/>
          <w:sz w:val="28"/>
          <w:szCs w:val="30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7EBC9" wp14:editId="76F80897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FD684C" w14:textId="77777777" w:rsidR="00CC5CAF" w:rsidRDefault="00CC5CAF" w:rsidP="00BA70A8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57EBC9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14:paraId="51FD684C" w14:textId="77777777" w:rsidR="00CC5CAF" w:rsidRDefault="00CC5CAF" w:rsidP="00BA70A8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A70A8">
        <w:rPr>
          <w:rFonts w:hint="eastAsia"/>
          <w:b/>
          <w:sz w:val="28"/>
          <w:szCs w:val="30"/>
        </w:rPr>
        <w:t>【日语听力</w:t>
      </w:r>
      <w:r w:rsidR="00030DA0">
        <w:rPr>
          <w:rFonts w:hint="eastAsia"/>
          <w:b/>
          <w:sz w:val="28"/>
          <w:szCs w:val="30"/>
        </w:rPr>
        <w:t>(1</w:t>
      </w:r>
      <w:r w:rsidR="00BA70A8">
        <w:rPr>
          <w:rFonts w:hint="eastAsia"/>
          <w:b/>
          <w:sz w:val="28"/>
          <w:szCs w:val="30"/>
        </w:rPr>
        <w:t>)</w:t>
      </w:r>
      <w:r w:rsidR="00BA70A8">
        <w:rPr>
          <w:rFonts w:hint="eastAsia"/>
          <w:b/>
          <w:sz w:val="28"/>
          <w:szCs w:val="30"/>
        </w:rPr>
        <w:t>】</w:t>
      </w:r>
      <w:bookmarkEnd w:id="0"/>
    </w:p>
    <w:p w14:paraId="0E4D1CAA" w14:textId="77777777" w:rsidR="00BA70A8" w:rsidRPr="00FC16A7" w:rsidRDefault="00BA70A8" w:rsidP="00BA70A8">
      <w:pPr>
        <w:shd w:val="clear" w:color="auto" w:fill="F5F5F5"/>
        <w:jc w:val="center"/>
        <w:textAlignment w:val="top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Japanese Listening (</w:t>
      </w:r>
      <w:r w:rsidR="00030DA0">
        <w:rPr>
          <w:rFonts w:hint="eastAsia"/>
          <w:b/>
          <w:sz w:val="28"/>
          <w:szCs w:val="30"/>
        </w:rPr>
        <w:t>1</w:t>
      </w:r>
      <w:r w:rsidRPr="002464F4">
        <w:rPr>
          <w:b/>
          <w:sz w:val="28"/>
          <w:szCs w:val="30"/>
        </w:rPr>
        <w:t>)</w:t>
      </w:r>
      <w:r>
        <w:rPr>
          <w:rFonts w:hint="eastAsia"/>
          <w:b/>
          <w:sz w:val="28"/>
          <w:szCs w:val="30"/>
        </w:rPr>
        <w:t>】</w:t>
      </w:r>
    </w:p>
    <w:p w14:paraId="3F5163F3" w14:textId="652CDC83" w:rsidR="00BA70A8" w:rsidRDefault="00BA70A8" w:rsidP="00030DA0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 w:rsidR="003E65BA">
        <w:rPr>
          <w:rFonts w:ascii="黑体" w:eastAsia="黑体" w:hAnsi="宋体"/>
          <w:sz w:val="24"/>
        </w:rPr>
        <w:t>基本信息</w:t>
      </w:r>
    </w:p>
    <w:p w14:paraId="307431FA" w14:textId="77777777" w:rsidR="00BA70A8" w:rsidRDefault="00BA70A8" w:rsidP="00BA70A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030DA0">
        <w:rPr>
          <w:rFonts w:hint="eastAsia"/>
          <w:color w:val="000000"/>
          <w:sz w:val="20"/>
          <w:szCs w:val="20"/>
        </w:rPr>
        <w:t>2020083</w:t>
      </w:r>
      <w:r>
        <w:rPr>
          <w:color w:val="000000"/>
          <w:sz w:val="20"/>
          <w:szCs w:val="20"/>
        </w:rPr>
        <w:t>】</w:t>
      </w:r>
    </w:p>
    <w:p w14:paraId="74AE0F58" w14:textId="77777777" w:rsidR="00BA70A8" w:rsidRDefault="00BA70A8" w:rsidP="00BA70A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548FA6C4" w14:textId="3033404C" w:rsidR="00BA70A8" w:rsidRDefault="00BA70A8" w:rsidP="00BA70A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6C080F">
        <w:rPr>
          <w:rFonts w:hint="eastAsia"/>
          <w:color w:val="000000"/>
          <w:sz w:val="20"/>
          <w:szCs w:val="20"/>
        </w:rPr>
        <w:t>日语本科</w:t>
      </w:r>
      <w:r>
        <w:rPr>
          <w:color w:val="000000"/>
          <w:sz w:val="20"/>
          <w:szCs w:val="20"/>
        </w:rPr>
        <w:t>】</w:t>
      </w:r>
    </w:p>
    <w:p w14:paraId="25FD9A87" w14:textId="77777777" w:rsidR="00BA70A8" w:rsidRDefault="00BA70A8" w:rsidP="00BA70A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</w:t>
      </w:r>
      <w:r>
        <w:rPr>
          <w:color w:val="000000"/>
          <w:sz w:val="20"/>
          <w:szCs w:val="20"/>
        </w:rPr>
        <w:t>】</w:t>
      </w:r>
    </w:p>
    <w:p w14:paraId="0D1DE10C" w14:textId="3D5D5F94" w:rsidR="00BA70A8" w:rsidRPr="00E60804" w:rsidRDefault="00BA70A8" w:rsidP="00BA70A8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6C080F" w:rsidRPr="006C080F">
        <w:rPr>
          <w:rFonts w:hint="eastAsia"/>
          <w:bCs/>
          <w:color w:val="000000"/>
          <w:sz w:val="20"/>
          <w:szCs w:val="20"/>
        </w:rPr>
        <w:t>外国语学院</w:t>
      </w:r>
      <w:r w:rsidRPr="00E60804">
        <w:rPr>
          <w:rFonts w:hint="eastAsia"/>
          <w:bCs/>
          <w:color w:val="000000"/>
          <w:sz w:val="20"/>
          <w:szCs w:val="20"/>
        </w:rPr>
        <w:t>日语系</w:t>
      </w:r>
    </w:p>
    <w:p w14:paraId="4E4F3F15" w14:textId="77777777" w:rsidR="00BA70A8" w:rsidRDefault="00BA70A8" w:rsidP="00BA70A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5133EB89" w14:textId="77777777" w:rsidR="00BA70A8" w:rsidRPr="00C44942" w:rsidRDefault="00BA70A8" w:rsidP="00BA70A8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《新经典日本语听力教程</w:t>
      </w:r>
      <w:r w:rsidR="00030DA0"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》，刘利国、宫伟主编，外语教学与研究出版社，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018</w:t>
      </w:r>
      <w:r>
        <w:rPr>
          <w:color w:val="000000"/>
          <w:sz w:val="20"/>
          <w:szCs w:val="20"/>
        </w:rPr>
        <w:t>】</w:t>
      </w:r>
    </w:p>
    <w:p w14:paraId="4FDFB79E" w14:textId="77777777" w:rsidR="00BA70A8" w:rsidRPr="00F832CE" w:rsidRDefault="00BA70A8" w:rsidP="00BA70A8">
      <w:pPr>
        <w:adjustRightInd w:val="0"/>
        <w:snapToGrid w:val="0"/>
        <w:spacing w:line="300" w:lineRule="auto"/>
        <w:ind w:firstLineChars="200" w:firstLine="400"/>
        <w:rPr>
          <w:color w:val="FF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参考书目</w:t>
      </w:r>
      <w:r>
        <w:rPr>
          <w:color w:val="000000"/>
          <w:sz w:val="20"/>
          <w:szCs w:val="20"/>
        </w:rPr>
        <w:t>【</w:t>
      </w:r>
      <w:r w:rsidRPr="0019685F">
        <w:rPr>
          <w:sz w:val="20"/>
        </w:rPr>
        <w:t>《</w:t>
      </w:r>
      <w:r w:rsidRPr="0019685F">
        <w:rPr>
          <w:rFonts w:hint="eastAsia"/>
          <w:sz w:val="20"/>
        </w:rPr>
        <w:t>全新</w:t>
      </w:r>
      <w:r w:rsidRPr="0019685F">
        <w:rPr>
          <w:sz w:val="20"/>
        </w:rPr>
        <w:t>日</w:t>
      </w:r>
      <w:r w:rsidRPr="0019685F">
        <w:rPr>
          <w:rFonts w:hint="eastAsia"/>
          <w:sz w:val="20"/>
        </w:rPr>
        <w:t>本</w:t>
      </w:r>
      <w:r w:rsidRPr="0019685F">
        <w:rPr>
          <w:sz w:val="20"/>
        </w:rPr>
        <w:t>语听力</w:t>
      </w:r>
      <w:r w:rsidR="00030DA0">
        <w:rPr>
          <w:rFonts w:hint="eastAsia"/>
          <w:sz w:val="20"/>
        </w:rPr>
        <w:t>1</w:t>
      </w:r>
      <w:r w:rsidRPr="0019685F">
        <w:rPr>
          <w:sz w:val="20"/>
        </w:rPr>
        <w:t>》</w:t>
      </w:r>
      <w:r w:rsidRPr="0019685F">
        <w:rPr>
          <w:rFonts w:hint="eastAsia"/>
          <w:sz w:val="20"/>
        </w:rPr>
        <w:t>，皮细庚主编，</w:t>
      </w:r>
      <w:r w:rsidRPr="0019685F">
        <w:rPr>
          <w:sz w:val="20"/>
        </w:rPr>
        <w:t>上海</w:t>
      </w:r>
      <w:r w:rsidRPr="0019685F">
        <w:rPr>
          <w:rFonts w:hint="eastAsia"/>
          <w:sz w:val="20"/>
        </w:rPr>
        <w:t>交通大学出版社</w:t>
      </w:r>
      <w:r>
        <w:rPr>
          <w:rFonts w:hint="eastAsia"/>
          <w:sz w:val="20"/>
        </w:rPr>
        <w:t>,</w:t>
      </w:r>
      <w:r>
        <w:rPr>
          <w:sz w:val="20"/>
        </w:rPr>
        <w:t>2011</w:t>
      </w:r>
      <w:r>
        <w:rPr>
          <w:color w:val="000000"/>
          <w:sz w:val="20"/>
          <w:szCs w:val="20"/>
        </w:rPr>
        <w:t>】</w:t>
      </w:r>
    </w:p>
    <w:p w14:paraId="549401DD" w14:textId="77777777" w:rsidR="00BA70A8" w:rsidRDefault="00BA70A8" w:rsidP="00BA70A8">
      <w:pPr>
        <w:adjustRightInd w:val="0"/>
        <w:snapToGrid w:val="0"/>
        <w:spacing w:line="300" w:lineRule="auto"/>
        <w:ind w:leftChars="450" w:left="2245" w:hangingChars="650" w:hanging="1300"/>
        <w:rPr>
          <w:color w:val="000000"/>
          <w:sz w:val="20"/>
          <w:szCs w:val="20"/>
        </w:rPr>
      </w:pPr>
      <w:r w:rsidRPr="002464F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【</w:t>
      </w:r>
      <w:r>
        <w:rPr>
          <w:sz w:val="20"/>
          <w:szCs w:val="20"/>
        </w:rPr>
        <w:t>《</w:t>
      </w:r>
      <w:r>
        <w:rPr>
          <w:rFonts w:hint="eastAsia"/>
          <w:sz w:val="20"/>
          <w:szCs w:val="20"/>
        </w:rPr>
        <w:t>日本语</w:t>
      </w:r>
      <w:r>
        <w:rPr>
          <w:sz w:val="20"/>
          <w:szCs w:val="20"/>
        </w:rPr>
        <w:t>听力</w:t>
      </w:r>
      <w:r w:rsidR="00030DA0">
        <w:rPr>
          <w:rFonts w:hint="eastAsia"/>
          <w:sz w:val="20"/>
          <w:szCs w:val="20"/>
        </w:rPr>
        <w:t>1</w:t>
      </w:r>
      <w:r w:rsidRPr="002464F4">
        <w:rPr>
          <w:sz w:val="20"/>
          <w:szCs w:val="20"/>
        </w:rPr>
        <w:t>》</w:t>
      </w:r>
      <w:r>
        <w:rPr>
          <w:rFonts w:hint="eastAsia"/>
          <w:sz w:val="20"/>
          <w:szCs w:val="20"/>
        </w:rPr>
        <w:t>，杜勤</w:t>
      </w:r>
      <w:r w:rsidRPr="002464F4">
        <w:rPr>
          <w:sz w:val="20"/>
          <w:szCs w:val="20"/>
        </w:rPr>
        <w:t>主编</w:t>
      </w:r>
      <w:r>
        <w:rPr>
          <w:rFonts w:hint="eastAsia"/>
          <w:sz w:val="20"/>
          <w:szCs w:val="20"/>
        </w:rPr>
        <w:t>，</w:t>
      </w:r>
      <w:r>
        <w:rPr>
          <w:sz w:val="20"/>
          <w:szCs w:val="20"/>
        </w:rPr>
        <w:t>华东师范大学出版社</w:t>
      </w:r>
      <w:r>
        <w:rPr>
          <w:rFonts w:hint="eastAsia"/>
          <w:sz w:val="20"/>
          <w:szCs w:val="20"/>
        </w:rPr>
        <w:t>，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014</w:t>
      </w:r>
      <w:r>
        <w:rPr>
          <w:color w:val="000000"/>
          <w:sz w:val="20"/>
          <w:szCs w:val="20"/>
        </w:rPr>
        <w:t>】</w:t>
      </w:r>
    </w:p>
    <w:p w14:paraId="4D18507A" w14:textId="77777777" w:rsidR="00BA70A8" w:rsidRPr="00B01202" w:rsidRDefault="00BA70A8" w:rsidP="00BA70A8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  <w:r>
        <w:rPr>
          <w:color w:val="000000"/>
          <w:sz w:val="20"/>
          <w:szCs w:val="20"/>
        </w:rPr>
        <w:t>【</w:t>
      </w:r>
      <w:r>
        <w:rPr>
          <w:rFonts w:ascii="宋体" w:hAnsi="宋体" w:hint="eastAsia"/>
          <w:sz w:val="20"/>
          <w:szCs w:val="20"/>
        </w:rPr>
        <w:t>《日语听力</w:t>
      </w:r>
      <w:r w:rsidR="00030DA0">
        <w:rPr>
          <w:rFonts w:ascii="宋体" w:hAnsi="宋体" w:hint="eastAsia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》，张鸿成主编，大连理工大学出版社，2008</w:t>
      </w:r>
      <w:r>
        <w:rPr>
          <w:color w:val="000000"/>
          <w:sz w:val="20"/>
          <w:szCs w:val="20"/>
        </w:rPr>
        <w:t>】</w:t>
      </w:r>
    </w:p>
    <w:p w14:paraId="38D44651" w14:textId="77777777" w:rsidR="00BA70A8" w:rsidRDefault="00BA70A8" w:rsidP="00BA70A8">
      <w:pPr>
        <w:adjustRightInd w:val="0"/>
        <w:snapToGrid w:val="0"/>
        <w:spacing w:line="288" w:lineRule="auto"/>
        <w:ind w:leftChars="200" w:left="2026" w:hangingChars="800" w:hanging="1606"/>
        <w:jc w:val="left"/>
        <w:rPr>
          <w:b/>
          <w:bCs/>
          <w:color w:val="000000"/>
          <w:sz w:val="20"/>
          <w:szCs w:val="20"/>
        </w:rPr>
      </w:pPr>
      <w:r w:rsidRPr="001B11F9">
        <w:rPr>
          <w:rFonts w:hint="eastAsia"/>
          <w:b/>
          <w:bCs/>
          <w:color w:val="000000"/>
          <w:sz w:val="20"/>
          <w:szCs w:val="20"/>
        </w:rPr>
        <w:t>课程网站网址</w:t>
      </w:r>
      <w:r>
        <w:rPr>
          <w:rFonts w:hint="eastAsia"/>
          <w:b/>
          <w:bCs/>
          <w:color w:val="000000"/>
          <w:sz w:val="20"/>
          <w:szCs w:val="20"/>
        </w:rPr>
        <w:t>：</w:t>
      </w:r>
    </w:p>
    <w:p w14:paraId="429A5DC7" w14:textId="177997E8" w:rsidR="00BA70A8" w:rsidRPr="00C44942" w:rsidRDefault="00BA70A8" w:rsidP="00BA70A8">
      <w:pPr>
        <w:adjustRightInd w:val="0"/>
        <w:snapToGrid w:val="0"/>
        <w:spacing w:line="288" w:lineRule="auto"/>
        <w:ind w:leftChars="200" w:left="2100" w:hangingChars="800" w:hanging="1680"/>
        <w:jc w:val="left"/>
      </w:pPr>
      <w:r w:rsidRPr="00960EDB">
        <w:t>http://kczx.gench.edu.cn/G2S/ShowSystem/CourseDetail.aspx?fCourseID=10522</w:t>
      </w:r>
    </w:p>
    <w:p w14:paraId="370C78A8" w14:textId="77777777" w:rsidR="00BA70A8" w:rsidRDefault="00BA70A8" w:rsidP="00BA70A8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Pr="00C63ED7">
        <w:rPr>
          <w:rFonts w:hAnsi="宋体" w:hint="eastAsia"/>
          <w:sz w:val="20"/>
          <w:szCs w:val="20"/>
        </w:rPr>
        <w:t>基础日语（</w:t>
      </w:r>
      <w:r w:rsidR="00030DA0">
        <w:rPr>
          <w:rFonts w:hAnsi="宋体" w:hint="eastAsia"/>
          <w:sz w:val="20"/>
          <w:szCs w:val="20"/>
        </w:rPr>
        <w:t>1</w:t>
      </w:r>
      <w:r w:rsidRPr="00C63ED7">
        <w:rPr>
          <w:rFonts w:hAnsi="宋体" w:hint="eastAsia"/>
          <w:sz w:val="20"/>
          <w:szCs w:val="20"/>
        </w:rPr>
        <w:t>）</w:t>
      </w:r>
      <w:r w:rsidR="00030DA0">
        <w:rPr>
          <w:sz w:val="20"/>
          <w:szCs w:val="20"/>
        </w:rPr>
        <w:t>202005</w:t>
      </w:r>
      <w:r w:rsidR="00030DA0">
        <w:rPr>
          <w:rFonts w:hint="eastAsia"/>
          <w:sz w:val="20"/>
          <w:szCs w:val="20"/>
        </w:rPr>
        <w:t>2</w:t>
      </w:r>
      <w:r w:rsidRPr="00C63ED7">
        <w:rPr>
          <w:sz w:val="20"/>
          <w:szCs w:val="20"/>
        </w:rPr>
        <w:t>（</w:t>
      </w:r>
      <w:r w:rsidRPr="00C63ED7">
        <w:rPr>
          <w:sz w:val="20"/>
          <w:szCs w:val="20"/>
        </w:rPr>
        <w:t>10</w:t>
      </w:r>
      <w:r w:rsidRPr="00C63ED7">
        <w:rPr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14:paraId="747D84F1" w14:textId="27BB30EC" w:rsidR="00BA70A8" w:rsidRDefault="00BA70A8" w:rsidP="00030DA0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 w:rsidR="003E65BA">
        <w:rPr>
          <w:rFonts w:ascii="黑体" w:eastAsia="黑体" w:hAnsi="宋体"/>
          <w:sz w:val="24"/>
        </w:rPr>
        <w:t>课程简介</w:t>
      </w:r>
    </w:p>
    <w:p w14:paraId="0E620F6F" w14:textId="77777777" w:rsidR="00D02E0E" w:rsidRDefault="00D02E0E" w:rsidP="00D02E0E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本系列课程是日语专业及中日交流专业的学科基础必修课，共开设三个学期。日语听力（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）开设在第一学年第二学期，为了适应时代发展，培养具有综合语言运用能力的国际化人才，结合外语教学“</w:t>
      </w:r>
      <w:r>
        <w:rPr>
          <w:rFonts w:hint="eastAsia"/>
          <w:color w:val="000000"/>
          <w:sz w:val="20"/>
          <w:szCs w:val="20"/>
        </w:rPr>
        <w:t>Can-do</w:t>
      </w:r>
      <w:r>
        <w:rPr>
          <w:rFonts w:hint="eastAsia"/>
          <w:color w:val="000000"/>
          <w:sz w:val="20"/>
          <w:szCs w:val="20"/>
        </w:rPr>
        <w:t>”理念，将听说读写融为一体，打破以往课程以培养听力为核心的模式，通过大量会话题材的听力练习，通过听说互动方式，提高学生的体力理解与表达能力。同时要求学生通过听力会话，把握信息内容，理解情景中的人物关系，用自然得体的语言进行交流。</w:t>
      </w:r>
    </w:p>
    <w:p w14:paraId="62F6CECB" w14:textId="77777777" w:rsidR="00D02E0E" w:rsidRDefault="00D02E0E" w:rsidP="00D02E0E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日语听力（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）课程听力练习内容主要以学生熟悉的话题、代表日本文化象征及比较文化视角等内容为主，</w:t>
      </w:r>
      <w:r w:rsidRPr="00775D65">
        <w:rPr>
          <w:rFonts w:hint="eastAsia"/>
          <w:color w:val="000000"/>
          <w:sz w:val="20"/>
          <w:szCs w:val="20"/>
        </w:rPr>
        <w:t>考虑到初学者急于听懂、急于开口的心理特点，采用小篇短文听读为基本内容，对学生发音、听力等基础能力以及基础口语能力进行训练，提高辨音、</w:t>
      </w:r>
      <w:proofErr w:type="gramStart"/>
      <w:r w:rsidRPr="00775D65">
        <w:rPr>
          <w:rFonts w:hint="eastAsia"/>
          <w:color w:val="000000"/>
          <w:sz w:val="20"/>
          <w:szCs w:val="20"/>
        </w:rPr>
        <w:t>辨词以及</w:t>
      </w:r>
      <w:proofErr w:type="gramEnd"/>
      <w:r w:rsidRPr="00775D65">
        <w:rPr>
          <w:rFonts w:hint="eastAsia"/>
          <w:color w:val="000000"/>
          <w:sz w:val="20"/>
          <w:szCs w:val="20"/>
        </w:rPr>
        <w:t>对基本句型、简单会话的理解能力。</w:t>
      </w:r>
      <w:r>
        <w:rPr>
          <w:rFonts w:hint="eastAsia"/>
          <w:color w:val="000000"/>
          <w:sz w:val="20"/>
          <w:szCs w:val="20"/>
        </w:rPr>
        <w:t>在此基础上，对照中日两国不同社会状况及社会问题，以拓宽学生视野，提高综合语言表达能力。</w:t>
      </w:r>
    </w:p>
    <w:p w14:paraId="316827CD" w14:textId="77777777" w:rsidR="00BA70A8" w:rsidRPr="00D02E0E" w:rsidRDefault="00D02E0E" w:rsidP="00D02E0E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C66D1D">
        <w:rPr>
          <w:rFonts w:hint="eastAsia"/>
          <w:color w:val="000000"/>
          <w:sz w:val="20"/>
          <w:szCs w:val="20"/>
        </w:rPr>
        <w:t>本课程建议课时数</w:t>
      </w:r>
      <w:r>
        <w:rPr>
          <w:rFonts w:hint="eastAsia"/>
          <w:color w:val="000000"/>
          <w:sz w:val="20"/>
          <w:szCs w:val="20"/>
        </w:rPr>
        <w:t>为</w:t>
      </w:r>
      <w:r>
        <w:rPr>
          <w:rFonts w:hint="eastAsia"/>
          <w:color w:val="000000"/>
          <w:sz w:val="20"/>
          <w:szCs w:val="20"/>
        </w:rPr>
        <w:t>32</w:t>
      </w:r>
      <w:r>
        <w:rPr>
          <w:rFonts w:hint="eastAsia"/>
          <w:color w:val="000000"/>
          <w:sz w:val="20"/>
          <w:szCs w:val="20"/>
        </w:rPr>
        <w:t>，且全部为实践课时</w:t>
      </w:r>
      <w:r w:rsidRPr="00C66D1D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即独立实践课，</w:t>
      </w:r>
      <w:r w:rsidRPr="00C66D1D">
        <w:rPr>
          <w:rFonts w:hint="eastAsia"/>
          <w:color w:val="000000"/>
          <w:sz w:val="20"/>
          <w:szCs w:val="20"/>
        </w:rPr>
        <w:t>共计</w:t>
      </w:r>
      <w:r>
        <w:rPr>
          <w:rFonts w:hint="eastAsia"/>
          <w:color w:val="000000"/>
          <w:sz w:val="20"/>
          <w:szCs w:val="20"/>
        </w:rPr>
        <w:t>2</w:t>
      </w:r>
      <w:r w:rsidRPr="00C66D1D">
        <w:rPr>
          <w:rFonts w:hint="eastAsia"/>
          <w:color w:val="000000"/>
          <w:sz w:val="20"/>
          <w:szCs w:val="20"/>
        </w:rPr>
        <w:t>学分。</w:t>
      </w:r>
    </w:p>
    <w:p w14:paraId="03CBA617" w14:textId="3485EC03" w:rsidR="00BA70A8" w:rsidRDefault="00BA70A8" w:rsidP="00030DA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 w:rsidR="003E65BA">
        <w:rPr>
          <w:rFonts w:ascii="黑体" w:eastAsia="黑体" w:hAnsi="宋体"/>
          <w:sz w:val="24"/>
        </w:rPr>
        <w:t>选课建议</w:t>
      </w:r>
    </w:p>
    <w:p w14:paraId="36AF5FD4" w14:textId="5F72468A" w:rsidR="00BA70A8" w:rsidRDefault="00BA70A8" w:rsidP="00030DA0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sz w:val="20"/>
          <w:szCs w:val="20"/>
        </w:rPr>
      </w:pPr>
      <w:r w:rsidRPr="00E60804">
        <w:rPr>
          <w:rFonts w:hint="eastAsia"/>
          <w:color w:val="000000"/>
          <w:sz w:val="20"/>
          <w:szCs w:val="20"/>
        </w:rPr>
        <w:t>本课程在</w:t>
      </w:r>
      <w:r w:rsidR="006C080F">
        <w:rPr>
          <w:rFonts w:hint="eastAsia"/>
          <w:sz w:val="20"/>
          <w:szCs w:val="20"/>
        </w:rPr>
        <w:t>本科日语专业</w:t>
      </w:r>
      <w:r w:rsidRPr="00E60804">
        <w:rPr>
          <w:rFonts w:hint="eastAsia"/>
          <w:color w:val="000000"/>
          <w:sz w:val="20"/>
          <w:szCs w:val="20"/>
        </w:rPr>
        <w:t>第</w:t>
      </w:r>
      <w:r w:rsidR="006C080F">
        <w:rPr>
          <w:rFonts w:hint="eastAsia"/>
          <w:color w:val="000000"/>
          <w:sz w:val="20"/>
          <w:szCs w:val="20"/>
        </w:rPr>
        <w:t>二</w:t>
      </w:r>
      <w:r w:rsidRPr="00E60804">
        <w:rPr>
          <w:rFonts w:hint="eastAsia"/>
          <w:color w:val="000000"/>
          <w:sz w:val="20"/>
          <w:szCs w:val="20"/>
        </w:rPr>
        <w:t>学期开设。与基础日语课程同步，训练日语听力能力，为后续课程打下基础。</w:t>
      </w:r>
    </w:p>
    <w:p w14:paraId="09337CE8" w14:textId="6AD96D36" w:rsidR="00BA70A8" w:rsidRDefault="00BA70A8" w:rsidP="009E0D23">
      <w:pPr>
        <w:widowControl/>
        <w:spacing w:beforeLines="50" w:before="156" w:afterLines="50" w:after="156" w:line="288" w:lineRule="auto"/>
        <w:ind w:firstLineChars="150" w:firstLine="360"/>
        <w:jc w:val="left"/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</w:t>
      </w:r>
      <w:r w:rsidRPr="00E60804">
        <w:rPr>
          <w:rFonts w:ascii="黑体" w:eastAsia="黑体" w:hAnsi="宋体"/>
          <w:sz w:val="24"/>
        </w:rPr>
        <w:t>与</w:t>
      </w:r>
      <w:r w:rsidRPr="00E60804">
        <w:rPr>
          <w:rFonts w:ascii="黑体" w:eastAsia="黑体" w:hAnsi="宋体" w:hint="eastAsia"/>
          <w:sz w:val="24"/>
        </w:rPr>
        <w:t>专业毕业要求</w:t>
      </w:r>
      <w:r w:rsidRPr="00E60804">
        <w:rPr>
          <w:rFonts w:ascii="黑体" w:eastAsia="黑体" w:hAnsi="宋体"/>
          <w:sz w:val="24"/>
        </w:rPr>
        <w:t>的关联</w:t>
      </w:r>
      <w:r w:rsidR="003E65BA">
        <w:rPr>
          <w:rFonts w:ascii="黑体" w:eastAsia="黑体" w:hAnsi="宋体"/>
          <w:sz w:val="24"/>
        </w:rPr>
        <w:t>性</w:t>
      </w:r>
    </w:p>
    <w:tbl>
      <w:tblPr>
        <w:tblStyle w:val="a3"/>
        <w:tblpPr w:leftFromText="180" w:rightFromText="180" w:vertAnchor="text" w:horzAnchor="page" w:tblpX="2375" w:tblpY="242"/>
        <w:tblOverlap w:val="never"/>
        <w:tblW w:w="5000" w:type="pct"/>
        <w:tblLook w:val="04A0" w:firstRow="1" w:lastRow="0" w:firstColumn="1" w:lastColumn="0" w:noHBand="0" w:noVBand="1"/>
      </w:tblPr>
      <w:tblGrid>
        <w:gridCol w:w="936"/>
        <w:gridCol w:w="6893"/>
        <w:gridCol w:w="693"/>
      </w:tblGrid>
      <w:tr w:rsidR="009E0D23" w:rsidRPr="009E0D23" w14:paraId="684AC497" w14:textId="77777777" w:rsidTr="006E518B">
        <w:tc>
          <w:tcPr>
            <w:tcW w:w="4590" w:type="pct"/>
            <w:gridSpan w:val="2"/>
          </w:tcPr>
          <w:p w14:paraId="75999B8D" w14:textId="77777777" w:rsidR="009E0D23" w:rsidRPr="009E0D23" w:rsidRDefault="009E0D23" w:rsidP="009E0D23">
            <w:pPr>
              <w:jc w:val="center"/>
              <w:rPr>
                <w:rFonts w:ascii="黑体" w:eastAsia="黑体" w:hAnsi="黑体" w:cs="黑体"/>
              </w:rPr>
            </w:pPr>
            <w:r w:rsidRPr="009E0D23">
              <w:rPr>
                <w:rFonts w:ascii="黑体" w:eastAsia="黑体" w:hAnsi="黑体" w:cs="黑体" w:hint="eastAsia"/>
              </w:rPr>
              <w:t>专业毕业要求</w:t>
            </w:r>
          </w:p>
        </w:tc>
        <w:tc>
          <w:tcPr>
            <w:tcW w:w="410" w:type="pct"/>
          </w:tcPr>
          <w:p w14:paraId="20F168B6" w14:textId="77777777" w:rsidR="009E0D23" w:rsidRPr="009E0D23" w:rsidRDefault="009E0D23" w:rsidP="009E0D23">
            <w:pPr>
              <w:jc w:val="center"/>
              <w:rPr>
                <w:rFonts w:ascii="黑体" w:eastAsia="黑体" w:hAnsi="黑体" w:cs="黑体"/>
              </w:rPr>
            </w:pPr>
            <w:r w:rsidRPr="009E0D23">
              <w:rPr>
                <w:rFonts w:ascii="黑体" w:eastAsia="黑体" w:hAnsi="黑体" w:cs="黑体" w:hint="eastAsia"/>
              </w:rPr>
              <w:t>关联</w:t>
            </w:r>
          </w:p>
        </w:tc>
      </w:tr>
      <w:tr w:rsidR="009E0D23" w:rsidRPr="009E0D23" w14:paraId="21622A8E" w14:textId="77777777" w:rsidTr="006E518B">
        <w:trPr>
          <w:trHeight w:val="158"/>
        </w:trPr>
        <w:tc>
          <w:tcPr>
            <w:tcW w:w="542" w:type="pct"/>
            <w:vMerge w:val="restart"/>
            <w:vAlign w:val="center"/>
          </w:tcPr>
          <w:p w14:paraId="1764B0B8" w14:textId="77777777" w:rsidR="009E0D23" w:rsidRPr="009E0D23" w:rsidRDefault="009E0D23" w:rsidP="009E0D23">
            <w:pPr>
              <w:rPr>
                <w:rFonts w:ascii="Calibri" w:hAnsi="Calibri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LO11：</w:t>
            </w:r>
          </w:p>
        </w:tc>
        <w:tc>
          <w:tcPr>
            <w:tcW w:w="4047" w:type="pct"/>
            <w:vAlign w:val="center"/>
          </w:tcPr>
          <w:p w14:paraId="0CDC50D9" w14:textId="77777777" w:rsidR="009E0D23" w:rsidRPr="009E0D23" w:rsidRDefault="009E0D23" w:rsidP="009E0D23">
            <w:pPr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LO111</w:t>
            </w:r>
            <w:r w:rsidRPr="009E0D23">
              <w:rPr>
                <w:rFonts w:ascii="Calibri" w:hAnsi="Calibri" w:hint="eastAsia"/>
              </w:rPr>
              <w:t>倾听他人意见、尊重他人观点、分析他人需求。</w:t>
            </w:r>
          </w:p>
        </w:tc>
        <w:tc>
          <w:tcPr>
            <w:tcW w:w="410" w:type="pct"/>
            <w:vAlign w:val="center"/>
          </w:tcPr>
          <w:p w14:paraId="7B164BAD" w14:textId="77777777" w:rsidR="009E0D23" w:rsidRPr="009E0D23" w:rsidRDefault="009E0D23" w:rsidP="009E0D2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</w:rPr>
              <w:t>●</w:t>
            </w:r>
          </w:p>
        </w:tc>
      </w:tr>
      <w:tr w:rsidR="009E0D23" w:rsidRPr="009E0D23" w14:paraId="200EFD23" w14:textId="77777777" w:rsidTr="006E518B">
        <w:trPr>
          <w:trHeight w:val="157"/>
        </w:trPr>
        <w:tc>
          <w:tcPr>
            <w:tcW w:w="542" w:type="pct"/>
            <w:vMerge/>
            <w:vAlign w:val="center"/>
          </w:tcPr>
          <w:p w14:paraId="4E07430E" w14:textId="77777777" w:rsidR="009E0D23" w:rsidRPr="009E0D23" w:rsidRDefault="009E0D23" w:rsidP="009E0D23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07A45624" w14:textId="77777777" w:rsidR="009E0D23" w:rsidRPr="009E0D23" w:rsidRDefault="009E0D23" w:rsidP="009E0D23">
            <w:pPr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LO112</w:t>
            </w:r>
            <w:r w:rsidRPr="009E0D23">
              <w:rPr>
                <w:rFonts w:ascii="Calibri" w:hAnsi="Calibri" w:hint="eastAsia"/>
              </w:rPr>
              <w:t>应用书面或口头形式，阐释自己的观点，有效沟通。</w:t>
            </w:r>
          </w:p>
        </w:tc>
        <w:tc>
          <w:tcPr>
            <w:tcW w:w="410" w:type="pct"/>
            <w:vAlign w:val="center"/>
          </w:tcPr>
          <w:p w14:paraId="468965B0" w14:textId="77777777" w:rsidR="009E0D23" w:rsidRPr="009E0D23" w:rsidRDefault="009E0D23" w:rsidP="009E0D2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094BE950" w14:textId="77777777" w:rsidTr="006E518B">
        <w:trPr>
          <w:trHeight w:val="158"/>
        </w:trPr>
        <w:tc>
          <w:tcPr>
            <w:tcW w:w="542" w:type="pct"/>
            <w:vMerge w:val="restart"/>
            <w:vAlign w:val="center"/>
          </w:tcPr>
          <w:p w14:paraId="7A11E647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LO21：</w:t>
            </w:r>
          </w:p>
        </w:tc>
        <w:tc>
          <w:tcPr>
            <w:tcW w:w="4047" w:type="pct"/>
            <w:vAlign w:val="center"/>
          </w:tcPr>
          <w:p w14:paraId="1BBC2556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LO211</w:t>
            </w:r>
            <w:r w:rsidRPr="009E0D23">
              <w:rPr>
                <w:rFonts w:ascii="Calibri" w:hAnsi="Calibri" w:hint="eastAsia"/>
              </w:rPr>
              <w:t>能根据需要自己确定学习目标，并设计学习计划。</w:t>
            </w:r>
          </w:p>
        </w:tc>
        <w:tc>
          <w:tcPr>
            <w:tcW w:w="410" w:type="pct"/>
            <w:vAlign w:val="center"/>
          </w:tcPr>
          <w:p w14:paraId="1BF10B51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4767C5DB" w14:textId="77777777" w:rsidTr="006E518B">
        <w:trPr>
          <w:trHeight w:val="157"/>
        </w:trPr>
        <w:tc>
          <w:tcPr>
            <w:tcW w:w="542" w:type="pct"/>
            <w:vMerge/>
            <w:vAlign w:val="center"/>
          </w:tcPr>
          <w:p w14:paraId="40424F18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4AE12BED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L0212</w:t>
            </w:r>
            <w:r w:rsidRPr="009E0D23">
              <w:rPr>
                <w:rFonts w:ascii="Calibri" w:hAnsi="Calibri" w:hint="eastAsia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410" w:type="pct"/>
            <w:vAlign w:val="center"/>
          </w:tcPr>
          <w:p w14:paraId="3B5F05A1" w14:textId="77777777" w:rsidR="009E0D23" w:rsidRPr="009E0D23" w:rsidRDefault="009E0D23" w:rsidP="009E0D23">
            <w:pPr>
              <w:widowControl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E0D23" w:rsidRPr="009E0D23" w14:paraId="3F82B06A" w14:textId="77777777" w:rsidTr="006E518B">
        <w:trPr>
          <w:trHeight w:val="126"/>
        </w:trPr>
        <w:tc>
          <w:tcPr>
            <w:tcW w:w="542" w:type="pct"/>
            <w:vMerge w:val="restart"/>
            <w:vAlign w:val="center"/>
          </w:tcPr>
          <w:p w14:paraId="731E50A0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LO31：</w:t>
            </w:r>
          </w:p>
        </w:tc>
        <w:tc>
          <w:tcPr>
            <w:tcW w:w="4047" w:type="pct"/>
            <w:vAlign w:val="center"/>
          </w:tcPr>
          <w:p w14:paraId="6D0803CE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LO311</w:t>
            </w:r>
            <w:r w:rsidRPr="009E0D23">
              <w:rPr>
                <w:rFonts w:ascii="Calibri" w:hAnsi="Calibri" w:hint="eastAsia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410" w:type="pct"/>
            <w:vAlign w:val="center"/>
          </w:tcPr>
          <w:p w14:paraId="6786F570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</w:rPr>
              <w:t>●</w:t>
            </w:r>
          </w:p>
        </w:tc>
      </w:tr>
      <w:tr w:rsidR="009E0D23" w:rsidRPr="009E0D23" w14:paraId="5A37D461" w14:textId="77777777" w:rsidTr="006E518B">
        <w:trPr>
          <w:trHeight w:val="126"/>
        </w:trPr>
        <w:tc>
          <w:tcPr>
            <w:tcW w:w="542" w:type="pct"/>
            <w:vMerge/>
            <w:vAlign w:val="center"/>
          </w:tcPr>
          <w:p w14:paraId="13B6AD79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6229C210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LO312</w:t>
            </w:r>
            <w:r w:rsidRPr="009E0D23">
              <w:rPr>
                <w:rFonts w:ascii="Calibri" w:hAnsi="Calibri" w:hint="eastAsia"/>
              </w:rPr>
              <w:t>掌握正确的发音，能够使用日语进行交流与表达。</w:t>
            </w:r>
          </w:p>
        </w:tc>
        <w:tc>
          <w:tcPr>
            <w:tcW w:w="410" w:type="pct"/>
            <w:vAlign w:val="center"/>
          </w:tcPr>
          <w:p w14:paraId="7706C81C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</w:rPr>
              <w:t>●</w:t>
            </w:r>
          </w:p>
        </w:tc>
      </w:tr>
      <w:tr w:rsidR="009E0D23" w:rsidRPr="009E0D23" w14:paraId="2DD339C2" w14:textId="77777777" w:rsidTr="006E518B">
        <w:trPr>
          <w:trHeight w:val="126"/>
        </w:trPr>
        <w:tc>
          <w:tcPr>
            <w:tcW w:w="542" w:type="pct"/>
            <w:vMerge/>
            <w:vAlign w:val="center"/>
          </w:tcPr>
          <w:p w14:paraId="2ADB70F8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3F89AADE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LO313</w:t>
            </w:r>
            <w:r w:rsidRPr="009E0D23">
              <w:rPr>
                <w:rFonts w:ascii="Calibri" w:hAnsi="Calibri" w:hint="eastAsia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410" w:type="pct"/>
            <w:vAlign w:val="center"/>
          </w:tcPr>
          <w:p w14:paraId="1F6CD926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04D3F7E6" w14:textId="77777777" w:rsidTr="006E518B">
        <w:trPr>
          <w:trHeight w:val="126"/>
        </w:trPr>
        <w:tc>
          <w:tcPr>
            <w:tcW w:w="542" w:type="pct"/>
            <w:vMerge/>
            <w:vAlign w:val="center"/>
          </w:tcPr>
          <w:p w14:paraId="1B5B8EBC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227F922C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LO314</w:t>
            </w:r>
            <w:r w:rsidRPr="009E0D23">
              <w:rPr>
                <w:rFonts w:ascii="Calibri" w:hAnsi="Calibri" w:hint="eastAsia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410" w:type="pct"/>
            <w:vAlign w:val="center"/>
          </w:tcPr>
          <w:p w14:paraId="13176D97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498CE31F" w14:textId="77777777" w:rsidTr="006E518B">
        <w:trPr>
          <w:trHeight w:val="126"/>
        </w:trPr>
        <w:tc>
          <w:tcPr>
            <w:tcW w:w="542" w:type="pct"/>
            <w:vMerge/>
            <w:vAlign w:val="center"/>
          </w:tcPr>
          <w:p w14:paraId="52D9F551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0EA4F833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LO315</w:t>
            </w:r>
            <w:r w:rsidRPr="009E0D23">
              <w:rPr>
                <w:rFonts w:ascii="Calibri" w:hAnsi="Calibri" w:hint="eastAsia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410" w:type="pct"/>
            <w:vAlign w:val="center"/>
          </w:tcPr>
          <w:p w14:paraId="69D272D9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004A5061" w14:textId="77777777" w:rsidTr="006E518B">
        <w:trPr>
          <w:trHeight w:val="81"/>
        </w:trPr>
        <w:tc>
          <w:tcPr>
            <w:tcW w:w="542" w:type="pct"/>
            <w:vMerge w:val="restart"/>
            <w:vAlign w:val="center"/>
          </w:tcPr>
          <w:p w14:paraId="3CF1F281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LO32：</w:t>
            </w:r>
          </w:p>
        </w:tc>
        <w:tc>
          <w:tcPr>
            <w:tcW w:w="4047" w:type="pct"/>
            <w:vAlign w:val="center"/>
          </w:tcPr>
          <w:p w14:paraId="28F11B54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9E0D23">
              <w:rPr>
                <w:rFonts w:ascii="Calibri" w:hAnsi="Calibri" w:hint="eastAsia"/>
              </w:rPr>
              <w:t>LO321</w:t>
            </w:r>
            <w:r w:rsidRPr="009E0D23">
              <w:rPr>
                <w:rFonts w:ascii="Calibri" w:hAnsi="Calibri" w:hint="eastAsia"/>
              </w:rPr>
              <w:t>了解语言学的一般理论，以及语言学研究的发展与现状。</w:t>
            </w:r>
          </w:p>
        </w:tc>
        <w:tc>
          <w:tcPr>
            <w:tcW w:w="410" w:type="pct"/>
            <w:vAlign w:val="center"/>
          </w:tcPr>
          <w:p w14:paraId="44B21E89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2AF2DE67" w14:textId="77777777" w:rsidTr="006E518B">
        <w:trPr>
          <w:trHeight w:val="78"/>
        </w:trPr>
        <w:tc>
          <w:tcPr>
            <w:tcW w:w="542" w:type="pct"/>
            <w:vMerge/>
            <w:vAlign w:val="center"/>
          </w:tcPr>
          <w:p w14:paraId="3DFA4E37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46975791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LO322</w:t>
            </w:r>
            <w:r w:rsidRPr="009E0D23">
              <w:rPr>
                <w:rFonts w:ascii="Calibri" w:hAnsi="Calibri" w:hint="eastAsia"/>
              </w:rPr>
              <w:t>透彻分析日语语素、词汇及语法结构，能对语法现象进行分析归纳与总结。</w:t>
            </w:r>
          </w:p>
        </w:tc>
        <w:tc>
          <w:tcPr>
            <w:tcW w:w="410" w:type="pct"/>
            <w:vAlign w:val="center"/>
          </w:tcPr>
          <w:p w14:paraId="370737C2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0190A1EC" w14:textId="77777777" w:rsidTr="006E518B">
        <w:trPr>
          <w:trHeight w:val="78"/>
        </w:trPr>
        <w:tc>
          <w:tcPr>
            <w:tcW w:w="542" w:type="pct"/>
            <w:vMerge/>
            <w:vAlign w:val="center"/>
          </w:tcPr>
          <w:p w14:paraId="424ACF7D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4B06BF7B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LO323</w:t>
            </w:r>
            <w:r w:rsidRPr="009E0D23">
              <w:rPr>
                <w:rFonts w:ascii="Calibri" w:hAnsi="Calibri" w:hint="eastAsia"/>
              </w:rPr>
              <w:t>了解日本文学史上不同时期的重要作家及其代表作品。</w:t>
            </w:r>
          </w:p>
        </w:tc>
        <w:tc>
          <w:tcPr>
            <w:tcW w:w="410" w:type="pct"/>
            <w:vAlign w:val="center"/>
          </w:tcPr>
          <w:p w14:paraId="5CECC00D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4CAE009C" w14:textId="77777777" w:rsidTr="006E518B">
        <w:trPr>
          <w:trHeight w:val="78"/>
        </w:trPr>
        <w:tc>
          <w:tcPr>
            <w:tcW w:w="542" w:type="pct"/>
            <w:vMerge/>
            <w:vAlign w:val="center"/>
          </w:tcPr>
          <w:p w14:paraId="24A07D21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3BED1CC7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LO324</w:t>
            </w:r>
            <w:r w:rsidRPr="009E0D23">
              <w:rPr>
                <w:rFonts w:ascii="Calibri" w:hAnsi="Calibri" w:hint="eastAsia"/>
              </w:rPr>
              <w:t>具备阅读、欣赏、理解日本文学原著的能力，掌握文学批评的基本知识和方法。</w:t>
            </w:r>
          </w:p>
        </w:tc>
        <w:tc>
          <w:tcPr>
            <w:tcW w:w="410" w:type="pct"/>
            <w:vAlign w:val="center"/>
          </w:tcPr>
          <w:p w14:paraId="1275CFB5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3AAA0931" w14:textId="77777777" w:rsidTr="006E518B">
        <w:trPr>
          <w:trHeight w:val="158"/>
        </w:trPr>
        <w:tc>
          <w:tcPr>
            <w:tcW w:w="542" w:type="pct"/>
            <w:vMerge w:val="restart"/>
            <w:vAlign w:val="center"/>
          </w:tcPr>
          <w:p w14:paraId="4A5A40CE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LO33：</w:t>
            </w:r>
          </w:p>
        </w:tc>
        <w:tc>
          <w:tcPr>
            <w:tcW w:w="4047" w:type="pct"/>
            <w:vAlign w:val="center"/>
          </w:tcPr>
          <w:p w14:paraId="0374FA67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LO331</w:t>
            </w:r>
            <w:r w:rsidRPr="009E0D23">
              <w:rPr>
                <w:rFonts w:ascii="Calibri" w:hAnsi="Calibri" w:hint="eastAsia"/>
              </w:rPr>
              <w:t>了解日本文化、社会和风土人情，认识中日文化差异。</w:t>
            </w:r>
          </w:p>
        </w:tc>
        <w:tc>
          <w:tcPr>
            <w:tcW w:w="410" w:type="pct"/>
            <w:vAlign w:val="center"/>
          </w:tcPr>
          <w:p w14:paraId="39B6F38C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290A24B2" w14:textId="77777777" w:rsidTr="006E518B">
        <w:trPr>
          <w:trHeight w:val="157"/>
        </w:trPr>
        <w:tc>
          <w:tcPr>
            <w:tcW w:w="542" w:type="pct"/>
            <w:vMerge/>
            <w:vAlign w:val="center"/>
          </w:tcPr>
          <w:p w14:paraId="282F73A5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3F74486C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LO332</w:t>
            </w:r>
            <w:r w:rsidRPr="009E0D23">
              <w:rPr>
                <w:rFonts w:ascii="Calibri" w:hAnsi="Calibri" w:hint="eastAsia"/>
              </w:rPr>
              <w:t>具有跨文化交际能力，掌握有效的认知、调控、交际策略和跨文化理解能力。</w:t>
            </w:r>
          </w:p>
        </w:tc>
        <w:tc>
          <w:tcPr>
            <w:tcW w:w="410" w:type="pct"/>
            <w:vAlign w:val="center"/>
          </w:tcPr>
          <w:p w14:paraId="6B0B3C03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26FE7FF0" w14:textId="77777777" w:rsidTr="006E518B">
        <w:trPr>
          <w:trHeight w:val="158"/>
        </w:trPr>
        <w:tc>
          <w:tcPr>
            <w:tcW w:w="542" w:type="pct"/>
            <w:vMerge w:val="restart"/>
            <w:vAlign w:val="center"/>
          </w:tcPr>
          <w:p w14:paraId="052E7FD5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LO34：</w:t>
            </w:r>
          </w:p>
        </w:tc>
        <w:tc>
          <w:tcPr>
            <w:tcW w:w="4047" w:type="pct"/>
            <w:vAlign w:val="center"/>
          </w:tcPr>
          <w:p w14:paraId="63EAC693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LO341</w:t>
            </w:r>
            <w:r w:rsidRPr="009E0D23">
              <w:rPr>
                <w:rFonts w:ascii="Calibri" w:hAnsi="Calibri" w:hint="eastAsia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410" w:type="pct"/>
            <w:vAlign w:val="center"/>
          </w:tcPr>
          <w:p w14:paraId="40D0D815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30243070" w14:textId="77777777" w:rsidTr="006E518B">
        <w:trPr>
          <w:trHeight w:val="157"/>
        </w:trPr>
        <w:tc>
          <w:tcPr>
            <w:tcW w:w="542" w:type="pct"/>
            <w:vMerge/>
            <w:vAlign w:val="center"/>
          </w:tcPr>
          <w:p w14:paraId="0C7ED9A8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7970AFBC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LO342</w:t>
            </w:r>
            <w:r w:rsidRPr="009E0D23">
              <w:rPr>
                <w:rFonts w:ascii="Calibri" w:hAnsi="Calibri" w:hint="eastAsia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410" w:type="pct"/>
            <w:vAlign w:val="center"/>
          </w:tcPr>
          <w:p w14:paraId="7312B7DB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0487BDA0" w14:textId="77777777" w:rsidTr="006E518B">
        <w:trPr>
          <w:trHeight w:val="105"/>
        </w:trPr>
        <w:tc>
          <w:tcPr>
            <w:tcW w:w="542" w:type="pct"/>
            <w:vMerge w:val="restart"/>
            <w:vAlign w:val="center"/>
          </w:tcPr>
          <w:p w14:paraId="77631778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LO41：</w:t>
            </w:r>
          </w:p>
        </w:tc>
        <w:tc>
          <w:tcPr>
            <w:tcW w:w="4047" w:type="pct"/>
            <w:vAlign w:val="center"/>
          </w:tcPr>
          <w:p w14:paraId="2F884E2E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L0411</w:t>
            </w:r>
            <w:r w:rsidRPr="009E0D23">
              <w:rPr>
                <w:rFonts w:ascii="Calibri" w:hAnsi="Calibri" w:hint="eastAsia"/>
              </w:rPr>
              <w:t>遵纪守法：遵守校纪校规，具备法律意识。</w:t>
            </w:r>
          </w:p>
        </w:tc>
        <w:tc>
          <w:tcPr>
            <w:tcW w:w="410" w:type="pct"/>
            <w:vAlign w:val="center"/>
          </w:tcPr>
          <w:p w14:paraId="1B2C10A8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7452F067" w14:textId="77777777" w:rsidTr="006E518B">
        <w:trPr>
          <w:trHeight w:val="105"/>
        </w:trPr>
        <w:tc>
          <w:tcPr>
            <w:tcW w:w="542" w:type="pct"/>
            <w:vMerge/>
            <w:vAlign w:val="center"/>
          </w:tcPr>
          <w:p w14:paraId="66824644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2ECE7FD0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 xml:space="preserve">L0412 </w:t>
            </w:r>
            <w:r w:rsidRPr="009E0D23">
              <w:rPr>
                <w:rFonts w:ascii="Calibri" w:hAnsi="Calibri" w:hint="eastAsia"/>
              </w:rPr>
              <w:t>诚实守信：为人诚实，信守承诺，尽职尽责。</w:t>
            </w:r>
          </w:p>
        </w:tc>
        <w:tc>
          <w:tcPr>
            <w:tcW w:w="410" w:type="pct"/>
            <w:vAlign w:val="center"/>
          </w:tcPr>
          <w:p w14:paraId="430A11A0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7547F6B1" w14:textId="77777777" w:rsidTr="006E518B">
        <w:trPr>
          <w:trHeight w:val="158"/>
        </w:trPr>
        <w:tc>
          <w:tcPr>
            <w:tcW w:w="542" w:type="pct"/>
            <w:vMerge/>
            <w:vAlign w:val="center"/>
          </w:tcPr>
          <w:p w14:paraId="2CDD91FC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4B36400C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LO413</w:t>
            </w:r>
            <w:r w:rsidRPr="009E0D23">
              <w:rPr>
                <w:rFonts w:ascii="Calibri" w:hAnsi="Calibri" w:hint="eastAsia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410" w:type="pct"/>
            <w:vAlign w:val="center"/>
          </w:tcPr>
          <w:p w14:paraId="7B43DB7B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4262E0B1" w14:textId="77777777" w:rsidTr="006E518B">
        <w:trPr>
          <w:trHeight w:val="157"/>
        </w:trPr>
        <w:tc>
          <w:tcPr>
            <w:tcW w:w="542" w:type="pct"/>
            <w:vMerge/>
            <w:vAlign w:val="center"/>
          </w:tcPr>
          <w:p w14:paraId="64CFCBA0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12C3A58D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LO414</w:t>
            </w:r>
            <w:r w:rsidRPr="009E0D23">
              <w:rPr>
                <w:rFonts w:ascii="Calibri" w:hAnsi="Calibri" w:hint="eastAsia"/>
              </w:rPr>
              <w:t>身心健康，能承受学习和生活中的压力。</w:t>
            </w:r>
          </w:p>
        </w:tc>
        <w:tc>
          <w:tcPr>
            <w:tcW w:w="410" w:type="pct"/>
            <w:vAlign w:val="center"/>
          </w:tcPr>
          <w:p w14:paraId="76B2BF54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560E88E0" w14:textId="77777777" w:rsidTr="006E518B">
        <w:trPr>
          <w:trHeight w:val="81"/>
        </w:trPr>
        <w:tc>
          <w:tcPr>
            <w:tcW w:w="542" w:type="pct"/>
            <w:vMerge w:val="restart"/>
            <w:vAlign w:val="center"/>
          </w:tcPr>
          <w:p w14:paraId="6652C4C9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LO51：</w:t>
            </w:r>
          </w:p>
        </w:tc>
        <w:tc>
          <w:tcPr>
            <w:tcW w:w="4047" w:type="pct"/>
            <w:vAlign w:val="center"/>
          </w:tcPr>
          <w:p w14:paraId="10542EBC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L0511</w:t>
            </w:r>
            <w:r w:rsidRPr="009E0D23">
              <w:rPr>
                <w:rFonts w:ascii="Calibri" w:hAnsi="Calibri" w:hint="eastAsia"/>
              </w:rPr>
              <w:t>在集体活动中能主动担任自己的角色，与其他成员密切合作，共同完成任务。</w:t>
            </w:r>
          </w:p>
        </w:tc>
        <w:tc>
          <w:tcPr>
            <w:tcW w:w="410" w:type="pct"/>
            <w:vAlign w:val="center"/>
          </w:tcPr>
          <w:p w14:paraId="0891A25D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4BD0ED97" w14:textId="77777777" w:rsidTr="006E518B">
        <w:trPr>
          <w:trHeight w:val="78"/>
        </w:trPr>
        <w:tc>
          <w:tcPr>
            <w:tcW w:w="542" w:type="pct"/>
            <w:vMerge/>
            <w:vAlign w:val="center"/>
          </w:tcPr>
          <w:p w14:paraId="06A5D0F8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224E7A89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 xml:space="preserve">L0512 </w:t>
            </w:r>
            <w:r w:rsidRPr="009E0D23">
              <w:rPr>
                <w:rFonts w:ascii="Calibri" w:hAnsi="Calibri" w:hint="eastAsia"/>
              </w:rPr>
              <w:t>有质疑精神，能有逻辑的分析与批判。</w:t>
            </w:r>
          </w:p>
        </w:tc>
        <w:tc>
          <w:tcPr>
            <w:tcW w:w="410" w:type="pct"/>
            <w:vAlign w:val="center"/>
          </w:tcPr>
          <w:p w14:paraId="37BF9557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3062363A" w14:textId="77777777" w:rsidTr="006E518B">
        <w:trPr>
          <w:trHeight w:val="78"/>
        </w:trPr>
        <w:tc>
          <w:tcPr>
            <w:tcW w:w="542" w:type="pct"/>
            <w:vMerge/>
            <w:vAlign w:val="center"/>
          </w:tcPr>
          <w:p w14:paraId="2937A288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56630BBA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 xml:space="preserve">L0513 </w:t>
            </w:r>
            <w:r w:rsidRPr="009E0D23">
              <w:rPr>
                <w:rFonts w:ascii="Calibri" w:hAnsi="Calibri" w:hint="eastAsia"/>
              </w:rPr>
              <w:t>能用创新的方法或者多种方法解决复杂问题或真实问题。</w:t>
            </w:r>
          </w:p>
        </w:tc>
        <w:tc>
          <w:tcPr>
            <w:tcW w:w="410" w:type="pct"/>
            <w:vAlign w:val="center"/>
          </w:tcPr>
          <w:p w14:paraId="30C5D3FC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4B32F7C8" w14:textId="77777777" w:rsidTr="006E518B">
        <w:trPr>
          <w:trHeight w:val="78"/>
        </w:trPr>
        <w:tc>
          <w:tcPr>
            <w:tcW w:w="542" w:type="pct"/>
            <w:vMerge/>
            <w:vAlign w:val="center"/>
          </w:tcPr>
          <w:p w14:paraId="42C71414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6A5A2844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L0514</w:t>
            </w:r>
            <w:r w:rsidRPr="009E0D23">
              <w:rPr>
                <w:rFonts w:ascii="Calibri" w:hAnsi="Calibri" w:hint="eastAsia"/>
              </w:rPr>
              <w:t>了解行业前沿知识技术。</w:t>
            </w:r>
          </w:p>
        </w:tc>
        <w:tc>
          <w:tcPr>
            <w:tcW w:w="410" w:type="pct"/>
            <w:vAlign w:val="center"/>
          </w:tcPr>
          <w:p w14:paraId="1FC7B337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0C60A6E6" w14:textId="77777777" w:rsidTr="006E518B">
        <w:trPr>
          <w:trHeight w:val="120"/>
        </w:trPr>
        <w:tc>
          <w:tcPr>
            <w:tcW w:w="542" w:type="pct"/>
            <w:vMerge w:val="restart"/>
            <w:vAlign w:val="center"/>
          </w:tcPr>
          <w:p w14:paraId="7D589356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LO61：</w:t>
            </w:r>
          </w:p>
        </w:tc>
        <w:tc>
          <w:tcPr>
            <w:tcW w:w="4047" w:type="pct"/>
            <w:vAlign w:val="center"/>
          </w:tcPr>
          <w:p w14:paraId="4A1948B9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LO611</w:t>
            </w:r>
            <w:r w:rsidRPr="009E0D23">
              <w:rPr>
                <w:rFonts w:ascii="Calibri" w:hAnsi="Calibri" w:hint="eastAsia"/>
              </w:rPr>
              <w:t>能够根据需要进行专业文献检索。</w:t>
            </w:r>
          </w:p>
        </w:tc>
        <w:tc>
          <w:tcPr>
            <w:tcW w:w="410" w:type="pct"/>
            <w:vAlign w:val="center"/>
          </w:tcPr>
          <w:p w14:paraId="4707AC0F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6B24A9D3" w14:textId="77777777" w:rsidTr="006E518B">
        <w:trPr>
          <w:trHeight w:val="120"/>
        </w:trPr>
        <w:tc>
          <w:tcPr>
            <w:tcW w:w="542" w:type="pct"/>
            <w:vMerge/>
            <w:vAlign w:val="center"/>
          </w:tcPr>
          <w:p w14:paraId="72EF8B29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6ABA9A47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LO612</w:t>
            </w:r>
            <w:r w:rsidRPr="009E0D23">
              <w:rPr>
                <w:rFonts w:ascii="Calibri" w:hAnsi="Calibri" w:hint="eastAsia"/>
              </w:rPr>
              <w:t>能够使用适合的工具来搜集信息，并对信息加以分析、鉴别、判断与整合。</w:t>
            </w:r>
          </w:p>
        </w:tc>
        <w:tc>
          <w:tcPr>
            <w:tcW w:w="410" w:type="pct"/>
            <w:vAlign w:val="center"/>
          </w:tcPr>
          <w:p w14:paraId="13BD95B3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</w:rPr>
              <w:t>●</w:t>
            </w:r>
          </w:p>
        </w:tc>
      </w:tr>
      <w:tr w:rsidR="009E0D23" w:rsidRPr="009E0D23" w14:paraId="5D095437" w14:textId="77777777" w:rsidTr="006E518B">
        <w:trPr>
          <w:trHeight w:val="120"/>
        </w:trPr>
        <w:tc>
          <w:tcPr>
            <w:tcW w:w="542" w:type="pct"/>
            <w:vMerge/>
            <w:vAlign w:val="center"/>
          </w:tcPr>
          <w:p w14:paraId="7893ED86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5E0C20D8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LO613</w:t>
            </w:r>
            <w:r w:rsidRPr="009E0D23">
              <w:rPr>
                <w:rFonts w:ascii="Calibri" w:hAnsi="Calibri" w:hint="eastAsia"/>
              </w:rPr>
              <w:t>熟练使用计算机，掌握常用办公软件。</w:t>
            </w:r>
          </w:p>
        </w:tc>
        <w:tc>
          <w:tcPr>
            <w:tcW w:w="410" w:type="pct"/>
            <w:vAlign w:val="center"/>
          </w:tcPr>
          <w:p w14:paraId="1254DF5B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4F00CB59" w14:textId="77777777" w:rsidTr="006E518B">
        <w:trPr>
          <w:trHeight w:val="81"/>
        </w:trPr>
        <w:tc>
          <w:tcPr>
            <w:tcW w:w="542" w:type="pct"/>
            <w:vMerge w:val="restart"/>
            <w:vAlign w:val="center"/>
          </w:tcPr>
          <w:p w14:paraId="49F097A0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LO71：</w:t>
            </w:r>
          </w:p>
        </w:tc>
        <w:tc>
          <w:tcPr>
            <w:tcW w:w="4047" w:type="pct"/>
            <w:vAlign w:val="center"/>
          </w:tcPr>
          <w:p w14:paraId="2DF5A034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LO711</w:t>
            </w:r>
            <w:r w:rsidRPr="009E0D23">
              <w:rPr>
                <w:rFonts w:ascii="Calibri" w:hAnsi="Calibri" w:hint="eastAsia"/>
              </w:rPr>
              <w:t>爱党爱国：了解祖国的优秀传统文化和革命历史，构建爱党爱国的理想信念。</w:t>
            </w:r>
          </w:p>
        </w:tc>
        <w:tc>
          <w:tcPr>
            <w:tcW w:w="410" w:type="pct"/>
            <w:vAlign w:val="center"/>
          </w:tcPr>
          <w:p w14:paraId="430FC4E1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4A5AAFAE" w14:textId="77777777" w:rsidTr="006E518B">
        <w:trPr>
          <w:trHeight w:val="78"/>
        </w:trPr>
        <w:tc>
          <w:tcPr>
            <w:tcW w:w="542" w:type="pct"/>
            <w:vMerge/>
            <w:vAlign w:val="center"/>
          </w:tcPr>
          <w:p w14:paraId="6C85E67A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67E7CBA8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LO712</w:t>
            </w:r>
            <w:r w:rsidRPr="009E0D23">
              <w:rPr>
                <w:rFonts w:ascii="Calibri" w:hAnsi="Calibri" w:hint="eastAsia"/>
              </w:rPr>
              <w:t>助人为乐：富于爱心，懂得感恩，具备助人为乐的品质。</w:t>
            </w:r>
          </w:p>
        </w:tc>
        <w:tc>
          <w:tcPr>
            <w:tcW w:w="410" w:type="pct"/>
            <w:vAlign w:val="center"/>
          </w:tcPr>
          <w:p w14:paraId="427CD741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456D8AC0" w14:textId="77777777" w:rsidTr="006E518B">
        <w:trPr>
          <w:trHeight w:val="78"/>
        </w:trPr>
        <w:tc>
          <w:tcPr>
            <w:tcW w:w="542" w:type="pct"/>
            <w:vMerge/>
            <w:vAlign w:val="center"/>
          </w:tcPr>
          <w:p w14:paraId="1412829A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25290000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LO713</w:t>
            </w:r>
            <w:r w:rsidRPr="009E0D23">
              <w:rPr>
                <w:rFonts w:ascii="Calibri" w:hAnsi="Calibri" w:hint="eastAsia"/>
              </w:rPr>
              <w:t>奉献社会：具有服务企业、服务社会的意愿和行为能力。</w:t>
            </w:r>
          </w:p>
        </w:tc>
        <w:tc>
          <w:tcPr>
            <w:tcW w:w="410" w:type="pct"/>
            <w:vAlign w:val="center"/>
          </w:tcPr>
          <w:p w14:paraId="30F1C05D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488DA8EF" w14:textId="77777777" w:rsidTr="006E518B">
        <w:trPr>
          <w:trHeight w:val="78"/>
        </w:trPr>
        <w:tc>
          <w:tcPr>
            <w:tcW w:w="542" w:type="pct"/>
            <w:vMerge/>
            <w:vAlign w:val="center"/>
          </w:tcPr>
          <w:p w14:paraId="1670AEDC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7BF0EFDB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LO714</w:t>
            </w:r>
            <w:r w:rsidRPr="009E0D23">
              <w:rPr>
                <w:rFonts w:ascii="Calibri" w:hAnsi="Calibri" w:hint="eastAsia"/>
              </w:rPr>
              <w:t>爱护环境：具有爱护环境的意识和与自然和谐相处的环保理念。</w:t>
            </w:r>
          </w:p>
        </w:tc>
        <w:tc>
          <w:tcPr>
            <w:tcW w:w="410" w:type="pct"/>
            <w:vAlign w:val="center"/>
          </w:tcPr>
          <w:p w14:paraId="652E9EC4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30C28042" w14:textId="77777777" w:rsidTr="006E518B">
        <w:trPr>
          <w:trHeight w:val="105"/>
        </w:trPr>
        <w:tc>
          <w:tcPr>
            <w:tcW w:w="542" w:type="pct"/>
            <w:vMerge w:val="restart"/>
            <w:vAlign w:val="center"/>
          </w:tcPr>
          <w:p w14:paraId="7D96A998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LO81：</w:t>
            </w:r>
          </w:p>
        </w:tc>
        <w:tc>
          <w:tcPr>
            <w:tcW w:w="4047" w:type="pct"/>
            <w:vAlign w:val="center"/>
          </w:tcPr>
          <w:p w14:paraId="17F52515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LO811</w:t>
            </w:r>
            <w:r w:rsidRPr="009E0D23">
              <w:rPr>
                <w:rFonts w:ascii="Calibri" w:hAnsi="Calibri" w:hint="eastAsia"/>
              </w:rPr>
              <w:t>具备外语表达沟通能力，达到本专业的要求。</w:t>
            </w:r>
          </w:p>
        </w:tc>
        <w:tc>
          <w:tcPr>
            <w:tcW w:w="410" w:type="pct"/>
            <w:vAlign w:val="center"/>
          </w:tcPr>
          <w:p w14:paraId="329C49A8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056CD291" w14:textId="77777777" w:rsidTr="006E518B">
        <w:trPr>
          <w:trHeight w:val="105"/>
        </w:trPr>
        <w:tc>
          <w:tcPr>
            <w:tcW w:w="542" w:type="pct"/>
            <w:vMerge/>
            <w:vAlign w:val="center"/>
          </w:tcPr>
          <w:p w14:paraId="30BF2FBB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3196E4E9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LO812</w:t>
            </w:r>
            <w:r w:rsidRPr="009E0D23">
              <w:rPr>
                <w:rFonts w:ascii="Calibri" w:hAnsi="Calibri" w:hint="eastAsia"/>
              </w:rPr>
              <w:t>理解其他国家历史文化，有跨文化交流能力。</w:t>
            </w:r>
          </w:p>
        </w:tc>
        <w:tc>
          <w:tcPr>
            <w:tcW w:w="410" w:type="pct"/>
            <w:vAlign w:val="center"/>
          </w:tcPr>
          <w:p w14:paraId="04D89F88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9E0D23" w:rsidRPr="009E0D23" w14:paraId="1FB0C102" w14:textId="77777777" w:rsidTr="006E518B">
        <w:trPr>
          <w:trHeight w:val="105"/>
        </w:trPr>
        <w:tc>
          <w:tcPr>
            <w:tcW w:w="542" w:type="pct"/>
            <w:vMerge/>
            <w:vAlign w:val="center"/>
          </w:tcPr>
          <w:p w14:paraId="3AD6B3F5" w14:textId="77777777" w:rsidR="009E0D23" w:rsidRPr="009E0D23" w:rsidRDefault="009E0D23" w:rsidP="009E0D23">
            <w:pPr>
              <w:widowControl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47" w:type="pct"/>
            <w:vAlign w:val="center"/>
          </w:tcPr>
          <w:p w14:paraId="59C28915" w14:textId="77777777" w:rsidR="009E0D23" w:rsidRPr="009E0D23" w:rsidRDefault="009E0D23" w:rsidP="009E0D23">
            <w:pPr>
              <w:widowControl/>
              <w:rPr>
                <w:rFonts w:ascii="Calibri" w:hAnsi="Calibri"/>
              </w:rPr>
            </w:pPr>
            <w:r w:rsidRPr="009E0D23">
              <w:rPr>
                <w:rFonts w:ascii="Calibri" w:hAnsi="Calibri" w:hint="eastAsia"/>
              </w:rPr>
              <w:t>LO813</w:t>
            </w:r>
            <w:r w:rsidRPr="009E0D23">
              <w:rPr>
                <w:rFonts w:ascii="Calibri" w:hAnsi="Calibri" w:hint="eastAsia"/>
              </w:rPr>
              <w:t>有国际竞争与合作意识。</w:t>
            </w:r>
          </w:p>
        </w:tc>
        <w:tc>
          <w:tcPr>
            <w:tcW w:w="410" w:type="pct"/>
            <w:vAlign w:val="center"/>
          </w:tcPr>
          <w:p w14:paraId="1711C49F" w14:textId="77777777" w:rsidR="009E0D23" w:rsidRPr="009E0D23" w:rsidRDefault="009E0D23" w:rsidP="009E0D23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</w:tbl>
    <w:p w14:paraId="5AE93ADF" w14:textId="77777777" w:rsidR="009E0D23" w:rsidRPr="009E0D23" w:rsidRDefault="009E0D23" w:rsidP="009E0D23">
      <w:pPr>
        <w:ind w:firstLineChars="200" w:firstLine="420"/>
        <w:rPr>
          <w:rFonts w:ascii="Calibri" w:eastAsia="宋体" w:hAnsi="Calibri" w:cs="Times New Roman"/>
        </w:rPr>
      </w:pPr>
      <w:r w:rsidRPr="009E0D23">
        <w:rPr>
          <w:rFonts w:ascii="Calibri" w:eastAsia="宋体" w:hAnsi="Calibri" w:cs="Times New Roman" w:hint="eastAsia"/>
        </w:rPr>
        <w:t>备注：</w:t>
      </w:r>
      <w:r w:rsidRPr="009E0D23">
        <w:rPr>
          <w:rFonts w:ascii="Calibri" w:eastAsia="宋体" w:hAnsi="Calibri" w:cs="Times New Roman" w:hint="eastAsia"/>
        </w:rPr>
        <w:t>LO=</w:t>
      </w:r>
      <w:r w:rsidRPr="009E0D23">
        <w:rPr>
          <w:rFonts w:ascii="Calibri" w:eastAsia="宋体" w:hAnsi="Calibri" w:cs="Times New Roman"/>
        </w:rPr>
        <w:t>learning outcomes</w:t>
      </w:r>
      <w:r w:rsidRPr="009E0D23">
        <w:rPr>
          <w:rFonts w:ascii="Calibri" w:eastAsia="宋体" w:hAnsi="Calibri" w:cs="Times New Roman" w:hint="eastAsia"/>
        </w:rPr>
        <w:t>（学习成果）</w:t>
      </w:r>
    </w:p>
    <w:p w14:paraId="174B7839" w14:textId="77777777" w:rsidR="00BA70A8" w:rsidRDefault="00BA70A8" w:rsidP="00BA70A8"/>
    <w:p w14:paraId="454FCF11" w14:textId="16AA8AB8" w:rsidR="00BA70A8" w:rsidRDefault="00BA70A8" w:rsidP="00BA70A8">
      <w:pPr>
        <w:spacing w:line="360" w:lineRule="auto"/>
        <w:ind w:firstLineChars="250" w:firstLine="600"/>
        <w:rPr>
          <w:rFonts w:ascii="黑体" w:eastAsia="黑体" w:hAnsi="宋体"/>
          <w:sz w:val="24"/>
        </w:rPr>
      </w:pPr>
      <w:r w:rsidRPr="00E60804">
        <w:rPr>
          <w:rFonts w:ascii="黑体" w:eastAsia="黑体" w:hAnsi="宋体" w:hint="eastAsia"/>
          <w:sz w:val="24"/>
        </w:rPr>
        <w:t>五、</w:t>
      </w:r>
      <w:r w:rsidRPr="00E60804">
        <w:rPr>
          <w:rFonts w:ascii="黑体" w:eastAsia="黑体" w:hAnsi="宋体"/>
          <w:sz w:val="24"/>
        </w:rPr>
        <w:t>课程</w:t>
      </w:r>
      <w:r w:rsidRPr="00E60804">
        <w:rPr>
          <w:rFonts w:ascii="黑体" w:eastAsia="黑体" w:hAnsi="宋体" w:hint="eastAsia"/>
          <w:sz w:val="24"/>
        </w:rPr>
        <w:t>目标/课程预期学习成果</w:t>
      </w:r>
      <w:r w:rsidRPr="00E60804">
        <w:rPr>
          <w:rFonts w:ascii="黑体" w:eastAsia="黑体" w:hAnsi="宋体"/>
          <w:sz w:val="24"/>
        </w:rPr>
        <w:t>（</w:t>
      </w:r>
      <w:r w:rsidRPr="00E60804">
        <w:rPr>
          <w:rFonts w:ascii="黑体" w:eastAsia="黑体" w:hAnsi="宋体" w:hint="eastAsia"/>
          <w:sz w:val="24"/>
        </w:rPr>
        <w:t>预期学习成果</w:t>
      </w:r>
      <w:r w:rsidRPr="00E60804">
        <w:rPr>
          <w:rFonts w:ascii="黑体" w:eastAsia="黑体" w:hAnsi="宋体"/>
          <w:sz w:val="24"/>
        </w:rPr>
        <w:t>要可测量/能够证明）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9E0D23" w14:paraId="3EB92731" w14:textId="77777777" w:rsidTr="006E518B">
        <w:tc>
          <w:tcPr>
            <w:tcW w:w="535" w:type="dxa"/>
            <w:shd w:val="clear" w:color="auto" w:fill="auto"/>
            <w:vAlign w:val="center"/>
          </w:tcPr>
          <w:p w14:paraId="7A2E854B" w14:textId="77777777" w:rsidR="009E0D23" w:rsidRDefault="009E0D23" w:rsidP="006E518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5BC9138" w14:textId="77777777" w:rsidR="009E0D23" w:rsidRDefault="009E0D23" w:rsidP="006E518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0E1BFEAB" w14:textId="77777777" w:rsidR="009E0D23" w:rsidRDefault="009E0D23" w:rsidP="006E518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3059A1F" w14:textId="77777777" w:rsidR="009E0D23" w:rsidRDefault="009E0D23" w:rsidP="006E518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68F67359" w14:textId="77777777" w:rsidR="009E0D23" w:rsidRDefault="009E0D23" w:rsidP="006E518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F6624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1B4003D" w14:textId="77777777" w:rsidR="009E0D23" w:rsidRDefault="009E0D23" w:rsidP="006E518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0179F503" w14:textId="77777777" w:rsidR="009E0D23" w:rsidRDefault="009E0D23" w:rsidP="006E518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9E0D23" w14:paraId="651BAC3D" w14:textId="77777777" w:rsidTr="006E518B">
        <w:tc>
          <w:tcPr>
            <w:tcW w:w="535" w:type="dxa"/>
            <w:shd w:val="clear" w:color="auto" w:fill="auto"/>
            <w:vAlign w:val="center"/>
          </w:tcPr>
          <w:p w14:paraId="602157FE" w14:textId="77777777" w:rsidR="009E0D23" w:rsidRDefault="009E0D23" w:rsidP="006E518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A39A4BB" w14:textId="77777777" w:rsidR="009E0D23" w:rsidRDefault="009E0D23" w:rsidP="006E518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07184A2" w14:textId="77777777" w:rsidR="009E0D23" w:rsidRPr="00B25AE9" w:rsidRDefault="009E0D23" w:rsidP="006E518B">
            <w:pPr>
              <w:snapToGrid w:val="0"/>
              <w:spacing w:line="288" w:lineRule="auto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25AE9">
              <w:rPr>
                <w:rFonts w:hint="eastAsia"/>
                <w:color w:val="000000"/>
                <w:sz w:val="20"/>
                <w:szCs w:val="20"/>
              </w:rPr>
              <w:t>能够倾听</w:t>
            </w:r>
            <w:r>
              <w:rPr>
                <w:rFonts w:hint="eastAsia"/>
                <w:color w:val="000000"/>
                <w:sz w:val="20"/>
                <w:szCs w:val="20"/>
              </w:rPr>
              <w:t>说话人说话内容并理解说话人的信息、意图、情感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DFA0780" w14:textId="77777777" w:rsidR="009E0D23" w:rsidRPr="00AC1ECD" w:rsidRDefault="009E0D23" w:rsidP="006E518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课堂上进行听力练习，让学生通过辨听回答相关问题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EB2BC" w14:textId="77777777" w:rsidR="009E0D23" w:rsidRPr="007A6D88" w:rsidRDefault="009E0D23" w:rsidP="006E518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课堂提问</w:t>
            </w:r>
          </w:p>
        </w:tc>
      </w:tr>
      <w:tr w:rsidR="009E0D23" w14:paraId="73E7F3D5" w14:textId="77777777" w:rsidTr="006E518B">
        <w:trPr>
          <w:trHeight w:val="242"/>
        </w:trPr>
        <w:tc>
          <w:tcPr>
            <w:tcW w:w="535" w:type="dxa"/>
            <w:shd w:val="clear" w:color="auto" w:fill="auto"/>
            <w:vAlign w:val="center"/>
          </w:tcPr>
          <w:p w14:paraId="71AB871C" w14:textId="77777777" w:rsidR="009E0D23" w:rsidRDefault="009E0D23" w:rsidP="006E518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C6B2D0A" w14:textId="77777777" w:rsidR="009E0D23" w:rsidRDefault="009E0D23" w:rsidP="006E518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6ABB9D1" w14:textId="77777777" w:rsidR="009E0D23" w:rsidRPr="00B25AE9" w:rsidRDefault="009E0D23" w:rsidP="006E518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B25AE9">
              <w:rPr>
                <w:rFonts w:hint="eastAsia"/>
                <w:color w:val="000000"/>
                <w:sz w:val="20"/>
                <w:szCs w:val="20"/>
              </w:rPr>
              <w:t>能听懂听力会话</w:t>
            </w:r>
            <w:r>
              <w:rPr>
                <w:rFonts w:hint="eastAsia"/>
                <w:color w:val="000000"/>
                <w:sz w:val="20"/>
                <w:szCs w:val="20"/>
              </w:rPr>
              <w:t>，把握信息内容，理解情境中的人物关系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50450F4" w14:textId="77777777" w:rsidR="009E0D23" w:rsidRPr="00AC1ECD" w:rsidRDefault="009E0D23" w:rsidP="006E518B">
            <w:pPr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课堂上进行听力练习，让学生通过辨听回答相关问题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A28C2A" w14:textId="77777777" w:rsidR="009E0D23" w:rsidRPr="007A6D88" w:rsidRDefault="009E0D23" w:rsidP="006E518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课堂提问</w:t>
            </w:r>
            <w:r>
              <w:rPr>
                <w:rFonts w:hint="eastAsia"/>
                <w:color w:val="000000"/>
                <w:sz w:val="20"/>
                <w:szCs w:val="20"/>
              </w:rPr>
              <w:t>与课外扩展听力</w:t>
            </w:r>
          </w:p>
        </w:tc>
      </w:tr>
      <w:tr w:rsidR="009E0D23" w14:paraId="69A46FDD" w14:textId="77777777" w:rsidTr="006E518B">
        <w:trPr>
          <w:trHeight w:val="290"/>
        </w:trPr>
        <w:tc>
          <w:tcPr>
            <w:tcW w:w="535" w:type="dxa"/>
            <w:shd w:val="clear" w:color="auto" w:fill="auto"/>
            <w:vAlign w:val="center"/>
          </w:tcPr>
          <w:p w14:paraId="248224A6" w14:textId="77777777" w:rsidR="009E0D23" w:rsidRDefault="009E0D23" w:rsidP="006E518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FC4A7EE" w14:textId="77777777" w:rsidR="009E0D23" w:rsidRDefault="009E0D23" w:rsidP="006E518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LO312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66B3512" w14:textId="77777777" w:rsidR="009E0D23" w:rsidRPr="00B25AE9" w:rsidRDefault="009E0D23" w:rsidP="006E518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B25AE9">
              <w:rPr>
                <w:rFonts w:hint="eastAsia"/>
                <w:color w:val="000000"/>
                <w:sz w:val="20"/>
                <w:szCs w:val="20"/>
              </w:rPr>
              <w:t>能用自然得体的语言进行交流</w:t>
            </w:r>
            <w:r>
              <w:rPr>
                <w:rFonts w:hint="eastAsia"/>
                <w:color w:val="000000"/>
                <w:sz w:val="20"/>
                <w:szCs w:val="20"/>
              </w:rPr>
              <w:t>，表达自己的想法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9DFC4AF" w14:textId="77777777" w:rsidR="009E0D23" w:rsidRPr="00AC1ECD" w:rsidRDefault="009E0D23" w:rsidP="006E518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运用听说结合的方式，让学生用得体的语言回答问题并进行小组讨论与交流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8962EA" w14:textId="77777777" w:rsidR="009E0D23" w:rsidRPr="007A6D88" w:rsidRDefault="009E0D23" w:rsidP="006E518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课堂讨论与</w:t>
            </w:r>
            <w:r>
              <w:rPr>
                <w:rFonts w:hint="eastAsia"/>
                <w:color w:val="000000"/>
                <w:sz w:val="20"/>
                <w:szCs w:val="20"/>
              </w:rPr>
              <w:t>课堂提问</w:t>
            </w:r>
          </w:p>
        </w:tc>
      </w:tr>
      <w:tr w:rsidR="009E0D23" w14:paraId="7AE2060E" w14:textId="77777777" w:rsidTr="006E518B">
        <w:tc>
          <w:tcPr>
            <w:tcW w:w="535" w:type="dxa"/>
            <w:shd w:val="clear" w:color="auto" w:fill="auto"/>
            <w:vAlign w:val="center"/>
          </w:tcPr>
          <w:p w14:paraId="64646EB7" w14:textId="77777777" w:rsidR="009E0D23" w:rsidRDefault="009E0D23" w:rsidP="006E518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BF83EDD" w14:textId="77777777" w:rsidR="009E0D23" w:rsidRDefault="009E0D23" w:rsidP="006E518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  <w:r w:rsidRPr="0017435A">
              <w:rPr>
                <w:rFonts w:ascii="仿宋" w:eastAsia="仿宋" w:hAnsi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D90A30F" w14:textId="77777777" w:rsidR="009E0D23" w:rsidRPr="00AC1ECD" w:rsidRDefault="009E0D23" w:rsidP="006E518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能从大量的听力信息中捕捉关键信息，能通过辨听回答相关问题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0CC838A" w14:textId="77777777" w:rsidR="009E0D23" w:rsidRPr="007A6D88" w:rsidRDefault="009E0D23" w:rsidP="006E518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列出关键词</w:t>
            </w:r>
            <w:r>
              <w:rPr>
                <w:rFonts w:hint="eastAsia"/>
                <w:color w:val="000000"/>
                <w:sz w:val="20"/>
                <w:szCs w:val="20"/>
              </w:rPr>
              <w:t>，在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听解之前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学生自学以及老师讲授一定的背景知识，加深理解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F202C" w14:textId="77777777" w:rsidR="009E0D23" w:rsidRPr="007A6D88" w:rsidRDefault="009E0D23" w:rsidP="006E518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课堂讨论与课外扩展听力</w:t>
            </w:r>
          </w:p>
        </w:tc>
      </w:tr>
    </w:tbl>
    <w:p w14:paraId="50EB39DE" w14:textId="77777777" w:rsidR="009E0D23" w:rsidRPr="009E0D23" w:rsidRDefault="009E0D23" w:rsidP="00BA70A8">
      <w:pPr>
        <w:spacing w:line="360" w:lineRule="auto"/>
        <w:ind w:firstLineChars="250" w:firstLine="500"/>
        <w:rPr>
          <w:sz w:val="20"/>
          <w:szCs w:val="20"/>
        </w:rPr>
      </w:pPr>
    </w:p>
    <w:p w14:paraId="6C9D9F17" w14:textId="102650CE" w:rsidR="00BA70A8" w:rsidRDefault="00BA70A8" w:rsidP="00030DA0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 w:rsidRPr="006C5966">
        <w:rPr>
          <w:rFonts w:ascii="黑体" w:eastAsia="黑体" w:hAnsi="宋体" w:hint="eastAsia"/>
          <w:sz w:val="24"/>
        </w:rPr>
        <w:t>六、</w:t>
      </w:r>
      <w:r w:rsidR="003E65BA">
        <w:rPr>
          <w:rFonts w:ascii="黑体" w:eastAsia="黑体" w:hAnsi="宋体"/>
          <w:sz w:val="24"/>
        </w:rPr>
        <w:t>课程内容</w:t>
      </w:r>
    </w:p>
    <w:p w14:paraId="289E057C" w14:textId="160D2DB6" w:rsidR="00C642BE" w:rsidRDefault="00C642BE" w:rsidP="00C642BE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  <w:lang w:eastAsia="ja-JP"/>
        </w:rPr>
        <w:t>本学期内容共分为八个单元：</w:t>
      </w:r>
      <w:r w:rsidRPr="00476965">
        <w:rPr>
          <w:rFonts w:ascii="MS Mincho" w:eastAsia="MS Mincho" w:hAnsi="MS Mincho" w:hint="eastAsia"/>
          <w:bCs/>
          <w:sz w:val="20"/>
          <w:szCs w:val="20"/>
          <w:lang w:eastAsia="ja-JP"/>
        </w:rPr>
        <w:t>①願望</w:t>
      </w:r>
      <w:r w:rsidRPr="00476965">
        <w:rPr>
          <w:rFonts w:ascii="MS Mincho" w:eastAsia="MS Mincho" w:hAnsi="MS Mincho" w:cs="微软雅黑" w:hint="eastAsia"/>
          <w:bCs/>
          <w:sz w:val="20"/>
          <w:szCs w:val="20"/>
          <w:lang w:eastAsia="ja-JP"/>
        </w:rPr>
        <w:t>・</w:t>
      </w:r>
      <w:r w:rsidRPr="00476965">
        <w:rPr>
          <w:rFonts w:ascii="MS Mincho" w:eastAsia="MS Mincho" w:hAnsi="MS Mincho" w:hint="eastAsia"/>
          <w:bCs/>
          <w:sz w:val="20"/>
          <w:szCs w:val="20"/>
          <w:lang w:eastAsia="ja-JP"/>
        </w:rPr>
        <w:t>決定；②能力</w:t>
      </w:r>
      <w:r w:rsidRPr="00476965">
        <w:rPr>
          <w:rFonts w:ascii="MS Mincho" w:eastAsia="MS Mincho" w:hAnsi="MS Mincho" w:cs="微软雅黑" w:hint="eastAsia"/>
          <w:bCs/>
          <w:sz w:val="20"/>
          <w:szCs w:val="20"/>
          <w:lang w:eastAsia="ja-JP"/>
        </w:rPr>
        <w:t>・可能性；③変化④できごと（様子）⑤許可・禁止⑥目的・命令⑦やりもらい⑧モノの様子</w:t>
      </w:r>
      <w:r>
        <w:rPr>
          <w:rFonts w:hint="eastAsia"/>
          <w:bCs/>
          <w:sz w:val="20"/>
          <w:szCs w:val="20"/>
          <w:lang w:eastAsia="ja-JP"/>
        </w:rPr>
        <w:t>。</w:t>
      </w:r>
      <w:r w:rsidRPr="00CA3E8C">
        <w:rPr>
          <w:rFonts w:hint="eastAsia"/>
          <w:bCs/>
          <w:sz w:val="20"/>
          <w:szCs w:val="20"/>
        </w:rPr>
        <w:t>每周一课，共</w:t>
      </w:r>
      <w:r w:rsidRPr="00CA3E8C">
        <w:rPr>
          <w:rFonts w:hint="eastAsia"/>
          <w:bCs/>
          <w:sz w:val="20"/>
          <w:szCs w:val="20"/>
        </w:rPr>
        <w:t>2</w:t>
      </w:r>
      <w:r w:rsidRPr="00CA3E8C">
        <w:rPr>
          <w:rFonts w:hint="eastAsia"/>
          <w:bCs/>
          <w:sz w:val="20"/>
          <w:szCs w:val="20"/>
        </w:rPr>
        <w:t>学时。</w:t>
      </w:r>
      <w:r w:rsidRPr="00F73460">
        <w:rPr>
          <w:rFonts w:hint="eastAsia"/>
          <w:bCs/>
          <w:sz w:val="20"/>
          <w:szCs w:val="20"/>
        </w:rPr>
        <w:t>每课由</w:t>
      </w:r>
      <w:r>
        <w:rPr>
          <w:rFonts w:ascii="MS Mincho" w:hAnsi="MS Mincho" w:hint="eastAsia"/>
          <w:bCs/>
          <w:sz w:val="20"/>
          <w:szCs w:val="20"/>
        </w:rPr>
        <w:t>学习目标、课前预习、课堂教学和课后练习</w:t>
      </w:r>
      <w:r w:rsidRPr="00F73460">
        <w:rPr>
          <w:rFonts w:hint="eastAsia"/>
          <w:bCs/>
          <w:sz w:val="20"/>
          <w:szCs w:val="20"/>
        </w:rPr>
        <w:t>组成。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4"/>
        <w:gridCol w:w="283"/>
        <w:gridCol w:w="1276"/>
        <w:gridCol w:w="2977"/>
        <w:gridCol w:w="2205"/>
      </w:tblGrid>
      <w:tr w:rsidR="00BA34B8" w:rsidRPr="00C642BE" w14:paraId="7101F6CA" w14:textId="77777777" w:rsidTr="00CC5CAF">
        <w:trPr>
          <w:trHeight w:val="233"/>
          <w:tblHeader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C71FA" w14:textId="77777777" w:rsidR="00C642BE" w:rsidRPr="00C642BE" w:rsidRDefault="00C642BE" w:rsidP="00C642BE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C642BE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单元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D7064" w14:textId="77777777" w:rsidR="00C642BE" w:rsidRPr="00C642BE" w:rsidRDefault="00C642BE" w:rsidP="00C642BE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C642BE"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8DBC" w14:textId="77777777" w:rsidR="00C642BE" w:rsidRPr="00C642BE" w:rsidRDefault="00C642BE" w:rsidP="00C642BE">
            <w:pPr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0"/>
                <w:szCs w:val="20"/>
              </w:rPr>
            </w:pPr>
            <w:r w:rsidRPr="00C642BE">
              <w:rPr>
                <w:rFonts w:ascii="黑体" w:eastAsia="黑体" w:hAnsi="黑体" w:cs="黑体" w:hint="eastAsia"/>
                <w:b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3443C" w14:textId="77777777" w:rsidR="00C642BE" w:rsidRPr="00C642BE" w:rsidRDefault="00C642BE" w:rsidP="00C642BE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C642BE"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知识</w:t>
            </w:r>
            <w:r w:rsidRPr="00C642BE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能力</w:t>
            </w:r>
            <w:r w:rsidRPr="00C642BE"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D6AAA" w14:textId="77777777" w:rsidR="00C642BE" w:rsidRPr="00C642BE" w:rsidRDefault="00C642BE" w:rsidP="00C642BE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C642BE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教学难点</w:t>
            </w:r>
          </w:p>
        </w:tc>
      </w:tr>
      <w:tr w:rsidR="00BA34B8" w:rsidRPr="00C642BE" w14:paraId="26D1C17A" w14:textId="77777777" w:rsidTr="00CC5CAF">
        <w:trPr>
          <w:trHeight w:val="284"/>
          <w:tblHeader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5871C" w14:textId="77777777" w:rsidR="00C642BE" w:rsidRPr="00C642BE" w:rsidRDefault="00C642BE" w:rsidP="00C642BE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D3463" w14:textId="77777777" w:rsidR="00C642BE" w:rsidRPr="00C642BE" w:rsidRDefault="00C642BE" w:rsidP="00C642BE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C642BE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理论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F6D24" w14:textId="77777777" w:rsidR="00C642BE" w:rsidRPr="00C642BE" w:rsidRDefault="00C642BE" w:rsidP="00C642BE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C642BE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实践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ADA3D" w14:textId="77777777" w:rsidR="00C642BE" w:rsidRPr="00C642BE" w:rsidRDefault="00C642BE" w:rsidP="00C642BE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34009" w14:textId="77777777" w:rsidR="00C642BE" w:rsidRPr="00C642BE" w:rsidRDefault="00C642BE" w:rsidP="00C642BE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C65FF" w14:textId="77777777" w:rsidR="00C642BE" w:rsidRPr="00C642BE" w:rsidRDefault="00C642BE" w:rsidP="00C642BE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</w:tr>
      <w:tr w:rsidR="00BA34B8" w:rsidRPr="00C642BE" w14:paraId="15B96B83" w14:textId="77777777" w:rsidTr="00AC6AE8">
        <w:trPr>
          <w:cantSplit/>
          <w:trHeight w:val="2582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7F836FE" w14:textId="6471430C" w:rsidR="00C642BE" w:rsidRPr="00C642BE" w:rsidRDefault="00C642BE" w:rsidP="00952BE4">
            <w:pPr>
              <w:snapToGrid w:val="0"/>
              <w:spacing w:line="288" w:lineRule="auto"/>
              <w:ind w:left="113" w:right="113"/>
              <w:jc w:val="center"/>
              <w:rPr>
                <w:rFonts w:ascii="宋体" w:eastAsia="宋体" w:hAnsi="宋体" w:cs="Times New Roman"/>
                <w:bCs/>
                <w:color w:val="000000"/>
                <w:sz w:val="22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①</w:t>
            </w: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2"/>
                <w:lang w:eastAsia="ja-JP"/>
              </w:rPr>
              <w:t>听力任务（</w:t>
            </w:r>
            <w:r w:rsidR="00AF09CF" w:rsidRPr="00952BE4">
              <w:rPr>
                <w:rFonts w:ascii="MS Mincho" w:eastAsia="MS Mincho" w:hAnsi="MS Mincho" w:hint="eastAsia"/>
                <w:bCs/>
                <w:sz w:val="22"/>
                <w:lang w:eastAsia="ja-JP"/>
              </w:rPr>
              <w:t>清音・撥音・濁音・長音・促音・拗音</w:t>
            </w:r>
            <w:r w:rsidRPr="00C642BE">
              <w:rPr>
                <w:rFonts w:ascii="宋体" w:eastAsia="宋体" w:hAnsi="宋体" w:cs="宋体" w:hint="eastAsia"/>
                <w:bCs/>
                <w:color w:val="000000"/>
                <w:sz w:val="22"/>
                <w:lang w:eastAsia="ja-JP"/>
              </w:rPr>
              <w:t>）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287A9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B52FC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B594D" w14:textId="541551A4" w:rsidR="00C642BE" w:rsidRPr="00C642BE" w:rsidRDefault="00952BE4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  <w:lang w:eastAsia="ja-JP"/>
              </w:rPr>
              <w:t>语音听力训练</w:t>
            </w:r>
          </w:p>
          <w:p w14:paraId="528DAAF3" w14:textId="692D4268" w:rsidR="00C642BE" w:rsidRPr="00C642BE" w:rsidRDefault="00C642BE" w:rsidP="00AC6AE8">
            <w:pPr>
              <w:snapToGrid w:val="0"/>
              <w:spacing w:line="288" w:lineRule="auto"/>
              <w:rPr>
                <w:rFonts w:ascii="宋体" w:eastAsia="等线" w:hAnsi="宋体" w:cs="Times New Roman"/>
                <w:bCs/>
                <w:color w:val="000000"/>
                <w:sz w:val="20"/>
                <w:szCs w:val="20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（1-1</w:t>
            </w:r>
            <w:r w:rsidR="00AF09CF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清音①・撥音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；1-2</w:t>
            </w:r>
            <w:r w:rsidR="00AF09CF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清音②；</w:t>
            </w:r>
            <w:r w:rsidR="00AF09CF"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2-1</w:t>
            </w:r>
            <w:r w:rsidR="00AF09CF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濁音・長音・促音</w:t>
            </w:r>
            <w:r w:rsidR="00AF09CF"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；2-2</w:t>
            </w:r>
            <w:r w:rsidR="00AF09CF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拗音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22BAB" w14:textId="7669B47B" w:rsidR="00AF09CF" w:rsidRPr="00AF09CF" w:rsidRDefault="00AF09CF" w:rsidP="00AF09CF">
            <w:pPr>
              <w:pStyle w:val="a7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AF09CF">
              <w:rPr>
                <w:rFonts w:ascii="宋体" w:eastAsia="宋体" w:hAnsi="宋体" w:cs="Times New Roman" w:hint="eastAsia"/>
                <w:sz w:val="20"/>
                <w:szCs w:val="20"/>
              </w:rPr>
              <w:t>听辨、听写清音、拨音、清浊音、长短音、促音、拗音；</w:t>
            </w:r>
          </w:p>
          <w:p w14:paraId="5EEDB567" w14:textId="34C15960" w:rsidR="00AF09CF" w:rsidRPr="00AF09CF" w:rsidRDefault="00AF09CF" w:rsidP="00AF09CF">
            <w:pPr>
              <w:pStyle w:val="a7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AF09CF">
              <w:rPr>
                <w:rFonts w:ascii="宋体" w:eastAsia="宋体" w:hAnsi="宋体" w:cs="Times New Roman" w:hint="eastAsia"/>
                <w:sz w:val="20"/>
                <w:szCs w:val="20"/>
              </w:rPr>
              <w:t>掌握清音、拨音、清浊音、长短音、促音、</w:t>
            </w:r>
            <w:proofErr w:type="gramStart"/>
            <w:r w:rsidRPr="00AF09CF">
              <w:rPr>
                <w:rFonts w:ascii="宋体" w:eastAsia="宋体" w:hAnsi="宋体" w:cs="Times New Roman" w:hint="eastAsia"/>
                <w:sz w:val="20"/>
                <w:szCs w:val="20"/>
              </w:rPr>
              <w:t>拗音多</w:t>
            </w:r>
            <w:proofErr w:type="gramEnd"/>
            <w:r w:rsidRPr="00AF09CF">
              <w:rPr>
                <w:rFonts w:ascii="宋体" w:eastAsia="宋体" w:hAnsi="宋体" w:cs="Times New Roman" w:hint="eastAsia"/>
                <w:sz w:val="20"/>
                <w:szCs w:val="20"/>
              </w:rPr>
              <w:t>音节组合的节拍</w:t>
            </w:r>
          </w:p>
          <w:p w14:paraId="55448FB1" w14:textId="5A4CBA56" w:rsidR="00C642BE" w:rsidRPr="00C642BE" w:rsidRDefault="00AF09CF" w:rsidP="00952BE4">
            <w:pPr>
              <w:pStyle w:val="a7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AF09CF">
              <w:rPr>
                <w:rFonts w:ascii="宋体" w:eastAsia="宋体" w:hAnsi="宋体" w:cs="Times New Roman" w:hint="eastAsia"/>
                <w:sz w:val="20"/>
                <w:szCs w:val="20"/>
              </w:rPr>
              <w:t>掌握部分日常生活用语。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2F5B8" w14:textId="0998E46B" w:rsidR="00C642BE" w:rsidRPr="00C642BE" w:rsidRDefault="00C642BE" w:rsidP="00CC5CAF">
            <w:pPr>
              <w:snapToGrid w:val="0"/>
              <w:spacing w:line="288" w:lineRule="auto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·</w:t>
            </w:r>
            <w:r w:rsidR="00AF09CF">
              <w:rPr>
                <w:rFonts w:ascii="宋体" w:eastAsia="宋体" w:hAnsi="宋体" w:cs="Times New Roman" w:hint="eastAsia"/>
                <w:sz w:val="20"/>
                <w:szCs w:val="20"/>
              </w:rPr>
              <w:t>把握日语语音特点，掌握拨音、促音、长音、</w:t>
            </w:r>
            <w:proofErr w:type="gramStart"/>
            <w:r w:rsidR="00AF09CF">
              <w:rPr>
                <w:rFonts w:ascii="宋体" w:eastAsia="宋体" w:hAnsi="宋体" w:cs="Times New Roman" w:hint="eastAsia"/>
                <w:sz w:val="20"/>
                <w:szCs w:val="20"/>
              </w:rPr>
              <w:t>拗音等</w:t>
            </w:r>
            <w:proofErr w:type="gramEnd"/>
            <w:r w:rsidR="00AF09CF">
              <w:rPr>
                <w:rFonts w:ascii="宋体" w:eastAsia="宋体" w:hAnsi="宋体" w:cs="Times New Roman" w:hint="eastAsia"/>
                <w:sz w:val="20"/>
                <w:szCs w:val="20"/>
              </w:rPr>
              <w:t>特殊音节的发音。</w:t>
            </w:r>
          </w:p>
        </w:tc>
      </w:tr>
      <w:tr w:rsidR="00BA34B8" w:rsidRPr="00C642BE" w14:paraId="1579BBB1" w14:textId="77777777" w:rsidTr="00AC6AE8">
        <w:trPr>
          <w:cantSplit/>
          <w:trHeight w:val="2440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55E4800" w14:textId="6BE029FF" w:rsidR="00C642BE" w:rsidRPr="00C642BE" w:rsidRDefault="00C642BE" w:rsidP="00952BE4">
            <w:pPr>
              <w:snapToGrid w:val="0"/>
              <w:spacing w:line="288" w:lineRule="auto"/>
              <w:ind w:left="113" w:right="113"/>
              <w:jc w:val="center"/>
              <w:rPr>
                <w:rFonts w:ascii="宋体" w:eastAsia="宋体" w:hAnsi="宋体" w:cs="Times New Roman"/>
                <w:bCs/>
                <w:color w:val="000000"/>
                <w:sz w:val="22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2"/>
              </w:rPr>
              <w:lastRenderedPageBreak/>
              <w:t>②</w:t>
            </w: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2"/>
              </w:rPr>
              <w:t>听力任务（</w:t>
            </w:r>
            <w:r w:rsidR="00A76E5C" w:rsidRPr="00952BE4">
              <w:rPr>
                <w:rFonts w:ascii="MS Mincho" w:eastAsia="MS Mincho" w:hAnsi="MS Mincho" w:cs="Times New Roman" w:hint="eastAsia"/>
                <w:bCs/>
                <w:color w:val="000000"/>
                <w:sz w:val="22"/>
              </w:rPr>
              <w:t>自己紹</w:t>
            </w:r>
            <w:proofErr w:type="gramStart"/>
            <w:r w:rsidR="00A76E5C" w:rsidRPr="00952BE4">
              <w:rPr>
                <w:rFonts w:ascii="MS Mincho" w:eastAsia="MS Mincho" w:hAnsi="MS Mincho" w:cs="Times New Roman" w:hint="eastAsia"/>
                <w:bCs/>
                <w:color w:val="000000"/>
                <w:sz w:val="22"/>
              </w:rPr>
              <w:t>介</w:t>
            </w:r>
            <w:proofErr w:type="gramEnd"/>
            <w:r w:rsidRPr="00C642BE">
              <w:rPr>
                <w:rFonts w:ascii="宋体" w:eastAsia="宋体" w:hAnsi="宋体" w:cs="宋体" w:hint="eastAsia"/>
                <w:bCs/>
                <w:color w:val="000000"/>
                <w:sz w:val="22"/>
              </w:rPr>
              <w:t>）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CDF73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50223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FDDDF" w14:textId="4F7D172B" w:rsidR="00C642BE" w:rsidRPr="00C642BE" w:rsidRDefault="00952BE4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名词、人称代词</w:t>
            </w:r>
            <w:r w:rsidR="003D0E0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相关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听力训练</w:t>
            </w:r>
          </w:p>
          <w:p w14:paraId="6EEF6FBA" w14:textId="3856E4E8" w:rsidR="00C642BE" w:rsidRPr="00C642BE" w:rsidRDefault="00C642BE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 w:rsidR="00952BE4" w:rsidRPr="00952BE4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3-1</w:t>
            </w:r>
            <w:r w:rsidR="003D49DF" w:rsidRPr="003D49DF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私は学生です</w:t>
            </w:r>
            <w:r w:rsidR="00952BE4" w:rsidRPr="00952BE4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；3-2</w:t>
            </w:r>
            <w:r w:rsidR="003D49DF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出身はどちらですか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E29DA" w14:textId="17EAD80B" w:rsidR="00952BE4" w:rsidRPr="00BA34B8" w:rsidRDefault="00952BE4" w:rsidP="00BA34B8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Theme="minorEastAsia" w:hAnsiTheme="minorEastAsia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Theme="minorEastAsia" w:hAnsiTheme="minorEastAsia" w:cs="Times New Roman" w:hint="eastAsia"/>
                <w:bCs/>
                <w:color w:val="000000"/>
                <w:sz w:val="20"/>
                <w:szCs w:val="20"/>
              </w:rPr>
              <w:t>能听懂人名、地名、职业等；</w:t>
            </w:r>
          </w:p>
          <w:p w14:paraId="276EEB66" w14:textId="6B097437" w:rsidR="00952BE4" w:rsidRPr="00BA34B8" w:rsidRDefault="00952BE4" w:rsidP="00BA34B8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Theme="minorEastAsia" w:hAnsiTheme="minorEastAsia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Theme="minorEastAsia" w:hAnsiTheme="minorEastAsia" w:cs="Times New Roman" w:hint="eastAsia"/>
                <w:bCs/>
                <w:color w:val="000000"/>
                <w:sz w:val="20"/>
                <w:szCs w:val="20"/>
              </w:rPr>
              <w:t>能听懂判断句；</w:t>
            </w:r>
          </w:p>
          <w:p w14:paraId="64BC5CA3" w14:textId="2AE66B7C" w:rsidR="00952BE4" w:rsidRPr="00BA34B8" w:rsidRDefault="00952BE4" w:rsidP="00BA34B8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Theme="minorEastAsia" w:hAnsiTheme="minorEastAsia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Theme="minorEastAsia" w:hAnsiTheme="minorEastAsia" w:cs="Times New Roman" w:hint="eastAsia"/>
                <w:bCs/>
                <w:color w:val="000000"/>
                <w:sz w:val="20"/>
                <w:szCs w:val="20"/>
              </w:rPr>
              <w:t>能听懂自我介绍时的表达方法；</w:t>
            </w:r>
          </w:p>
          <w:p w14:paraId="64B640EC" w14:textId="538C22C1" w:rsidR="00952BE4" w:rsidRPr="00BA34B8" w:rsidRDefault="00952BE4" w:rsidP="00BA34B8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Theme="minorEastAsia" w:hAnsiTheme="minorEastAsia" w:cs="Times New Roman" w:hint="eastAsia"/>
                <w:bCs/>
                <w:color w:val="000000"/>
                <w:sz w:val="20"/>
                <w:szCs w:val="20"/>
              </w:rPr>
              <w:t>掌握提取个人信息的技巧</w:t>
            </w:r>
          </w:p>
          <w:p w14:paraId="5F606292" w14:textId="235D5B02" w:rsidR="00C642BE" w:rsidRPr="00C642BE" w:rsidRDefault="00C642BE" w:rsidP="00C642BE">
            <w:pPr>
              <w:snapToGrid w:val="0"/>
              <w:spacing w:line="288" w:lineRule="auto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D725D" w14:textId="77777777" w:rsidR="00BA34B8" w:rsidRPr="00BA34B8" w:rsidRDefault="00952BE4" w:rsidP="00BA34B8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能根据题面，预判出需要听取的</w:t>
            </w:r>
            <w:r w:rsidR="00BA34B8"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内容，再认真听出相关的</w:t>
            </w: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关键信息</w:t>
            </w:r>
            <w:r w:rsidR="00BA34B8"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；</w:t>
            </w:r>
          </w:p>
          <w:p w14:paraId="471BB129" w14:textId="771DF5DC" w:rsidR="00952BE4" w:rsidRDefault="00BA34B8" w:rsidP="00BA34B8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听出会话、短文中的焦点信息</w:t>
            </w:r>
          </w:p>
          <w:p w14:paraId="18C6961E" w14:textId="1CF62BA2" w:rsidR="00C642BE" w:rsidRPr="00C642BE" w:rsidRDefault="00BA34B8" w:rsidP="00CC5CAF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通过关键词了解背景知识</w:t>
            </w:r>
          </w:p>
        </w:tc>
      </w:tr>
      <w:tr w:rsidR="00BA34B8" w:rsidRPr="00C642BE" w14:paraId="1EDF17AE" w14:textId="77777777" w:rsidTr="00AC6AE8">
        <w:trPr>
          <w:cantSplit/>
          <w:trHeight w:val="2489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7A223104" w14:textId="46BF744A" w:rsidR="00C642BE" w:rsidRPr="00C642BE" w:rsidRDefault="00C642BE" w:rsidP="00952BE4">
            <w:pPr>
              <w:snapToGrid w:val="0"/>
              <w:spacing w:line="288" w:lineRule="auto"/>
              <w:ind w:left="113" w:right="113"/>
              <w:jc w:val="center"/>
              <w:rPr>
                <w:rFonts w:ascii="宋体" w:eastAsia="宋体" w:hAnsi="宋体" w:cs="Times New Roman"/>
                <w:bCs/>
                <w:color w:val="000000"/>
                <w:sz w:val="22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③</w:t>
            </w: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2"/>
                <w:lang w:eastAsia="ja-JP"/>
              </w:rPr>
              <w:t>听力任务（</w:t>
            </w:r>
            <w:r w:rsidR="00A76E5C" w:rsidRPr="00952BE4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モノの言い方</w:t>
            </w:r>
            <w:r w:rsidRPr="00C642BE">
              <w:rPr>
                <w:rFonts w:ascii="宋体" w:eastAsia="宋体" w:hAnsi="宋体" w:cs="宋体" w:hint="eastAsia"/>
                <w:bCs/>
                <w:color w:val="000000"/>
                <w:sz w:val="22"/>
                <w:lang w:eastAsia="ja-JP"/>
              </w:rPr>
              <w:t>）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F5DBE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BFC18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FD9EA" w14:textId="6C115390" w:rsidR="00BA34B8" w:rsidRDefault="00BA34B8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指示代词</w:t>
            </w:r>
            <w:r w:rsidR="003D0E0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（物体生命体等的说法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）</w:t>
            </w:r>
            <w:r w:rsidR="003D0E0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相关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听力训练</w:t>
            </w:r>
          </w:p>
          <w:p w14:paraId="121C34C1" w14:textId="02945ECC" w:rsidR="00C642BE" w:rsidRPr="00C642BE" w:rsidRDefault="00BA34B8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（4-1</w:t>
            </w:r>
            <w:r w:rsidR="003D49DF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これは何ですか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；4-2</w:t>
            </w:r>
            <w:r w:rsidR="003D49DF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私のペットは猫です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1C825" w14:textId="77777777" w:rsidR="00C642BE" w:rsidRPr="003D0E0E" w:rsidRDefault="003D0E0E" w:rsidP="003D0E0E">
            <w:pPr>
              <w:pStyle w:val="a7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3D0E0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能听懂物品的名称；</w:t>
            </w:r>
          </w:p>
          <w:p w14:paraId="45AEEBE6" w14:textId="77777777" w:rsidR="003D0E0E" w:rsidRPr="003D0E0E" w:rsidRDefault="003D0E0E" w:rsidP="003D0E0E">
            <w:pPr>
              <w:pStyle w:val="a7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3D0E0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能听懂判断句、存在句；</w:t>
            </w:r>
          </w:p>
          <w:p w14:paraId="43F9BEBB" w14:textId="77777777" w:rsidR="003D0E0E" w:rsidRPr="003D0E0E" w:rsidRDefault="003D0E0E" w:rsidP="003D0E0E">
            <w:pPr>
              <w:pStyle w:val="a7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3D0E0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听辨日语发音；</w:t>
            </w:r>
          </w:p>
          <w:p w14:paraId="5D199B10" w14:textId="49A0FFD0" w:rsidR="003D0E0E" w:rsidRPr="003D0E0E" w:rsidRDefault="003D0E0E" w:rsidP="003D0E0E">
            <w:pPr>
              <w:pStyle w:val="a7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3D0E0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掌握听辨物品、物体名称的技巧。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D18DC" w14:textId="77777777" w:rsidR="003D0E0E" w:rsidRPr="00BA34B8" w:rsidRDefault="003D0E0E" w:rsidP="003D0E0E">
            <w:pPr>
              <w:pStyle w:val="a7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能根据题面，预判出需要听取的内容，再认真听出相关的关键信息；</w:t>
            </w:r>
          </w:p>
          <w:p w14:paraId="0E9FA0FE" w14:textId="77777777" w:rsidR="003D0E0E" w:rsidRDefault="003D0E0E" w:rsidP="003D0E0E">
            <w:pPr>
              <w:pStyle w:val="a7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听出会话、短文中的焦点信息</w:t>
            </w:r>
          </w:p>
          <w:p w14:paraId="7A440775" w14:textId="1A46243B" w:rsidR="00C642BE" w:rsidRPr="00C642BE" w:rsidRDefault="003D0E0E" w:rsidP="00CC5CAF">
            <w:pPr>
              <w:pStyle w:val="a7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通过关键词了解背景知识</w:t>
            </w:r>
          </w:p>
        </w:tc>
      </w:tr>
      <w:tr w:rsidR="00BA34B8" w:rsidRPr="00C642BE" w14:paraId="6E2C57FB" w14:textId="77777777" w:rsidTr="00AC6AE8">
        <w:trPr>
          <w:cantSplit/>
          <w:trHeight w:val="2411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6F9C3192" w14:textId="3F54EECE" w:rsidR="00C642BE" w:rsidRPr="00C642BE" w:rsidRDefault="00C642BE" w:rsidP="00952BE4">
            <w:pPr>
              <w:snapToGrid w:val="0"/>
              <w:spacing w:line="288" w:lineRule="auto"/>
              <w:ind w:left="113" w:right="113"/>
              <w:jc w:val="center"/>
              <w:rPr>
                <w:rFonts w:ascii="宋体" w:eastAsia="宋体" w:hAnsi="宋体" w:cs="Times New Roman"/>
                <w:bCs/>
                <w:color w:val="000000"/>
                <w:sz w:val="22"/>
                <w:lang w:eastAsia="ja-JP"/>
              </w:rPr>
            </w:pPr>
            <w:bookmarkStart w:id="1" w:name="_Hlk50887710"/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④</w:t>
            </w: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2"/>
                <w:lang w:eastAsia="ja-JP"/>
              </w:rPr>
              <w:t>听力任务（</w:t>
            </w:r>
            <w:r w:rsidR="00A76E5C" w:rsidRPr="00952BE4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呼び掛け話</w:t>
            </w:r>
            <w:r w:rsidRPr="00C642BE">
              <w:rPr>
                <w:rFonts w:ascii="宋体" w:eastAsia="宋体" w:hAnsi="宋体" w:cs="宋体" w:hint="eastAsia"/>
                <w:bCs/>
                <w:color w:val="000000"/>
                <w:sz w:val="22"/>
                <w:lang w:eastAsia="ja-JP"/>
              </w:rPr>
              <w:t>）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69331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9A109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0E1CD" w14:textId="03B6F11B" w:rsidR="00BA34B8" w:rsidRDefault="003D0E0E" w:rsidP="00AC6AE8">
            <w:pPr>
              <w:snapToGrid w:val="0"/>
              <w:spacing w:line="288" w:lineRule="auto"/>
              <w:rPr>
                <w:rFonts w:ascii="MS Mincho" w:hAnsi="MS Mincho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称谓语（家庭、学校、职场</w:t>
            </w:r>
            <w:r w:rsid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）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相关</w:t>
            </w:r>
            <w:r w:rsid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听力训练</w:t>
            </w:r>
          </w:p>
          <w:p w14:paraId="7818CD64" w14:textId="1F54D784" w:rsidR="00C642BE" w:rsidRPr="00C642BE" w:rsidRDefault="00BA34B8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（5-1</w:t>
            </w:r>
            <w:r w:rsidR="003D49DF" w:rsidRPr="003D49DF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私は3人家族です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；5-2</w:t>
            </w:r>
            <w:r w:rsidR="003D49DF" w:rsidRPr="003D49DF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父は会社員です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3EA22" w14:textId="77777777" w:rsidR="00C642BE" w:rsidRPr="003D0E0E" w:rsidRDefault="003D0E0E" w:rsidP="003D0E0E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3D0E0E">
              <w:rPr>
                <w:rFonts w:ascii="宋体" w:eastAsia="宋体" w:hAnsi="宋体" w:cs="Times New Roman" w:hint="eastAsia"/>
                <w:sz w:val="20"/>
                <w:szCs w:val="20"/>
              </w:rPr>
              <w:t>能听懂家人、亲属之间的称谓；</w:t>
            </w:r>
          </w:p>
          <w:p w14:paraId="68E44128" w14:textId="77777777" w:rsidR="003D0E0E" w:rsidRPr="003D0E0E" w:rsidRDefault="003D0E0E" w:rsidP="003D0E0E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3D0E0E">
              <w:rPr>
                <w:rFonts w:ascii="宋体" w:eastAsia="宋体" w:hAnsi="宋体" w:cs="Times New Roman" w:hint="eastAsia"/>
                <w:sz w:val="20"/>
                <w:szCs w:val="20"/>
              </w:rPr>
              <w:t>能听懂朋友之间的称谓；</w:t>
            </w:r>
          </w:p>
          <w:p w14:paraId="71783BEF" w14:textId="77777777" w:rsidR="003D0E0E" w:rsidRPr="003D0E0E" w:rsidRDefault="003D0E0E" w:rsidP="003D0E0E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proofErr w:type="gramStart"/>
            <w:r w:rsidRPr="003D0E0E">
              <w:rPr>
                <w:rFonts w:ascii="宋体" w:eastAsia="宋体" w:hAnsi="宋体" w:cs="Times New Roman" w:hint="eastAsia"/>
                <w:sz w:val="20"/>
                <w:szCs w:val="20"/>
              </w:rPr>
              <w:t>能听懂职场上下级</w:t>
            </w:r>
            <w:proofErr w:type="gramEnd"/>
            <w:r w:rsidRPr="003D0E0E">
              <w:rPr>
                <w:rFonts w:ascii="宋体" w:eastAsia="宋体" w:hAnsi="宋体" w:cs="Times New Roman" w:hint="eastAsia"/>
                <w:sz w:val="20"/>
                <w:szCs w:val="20"/>
              </w:rPr>
              <w:t>、同事之间的称谓；</w:t>
            </w:r>
          </w:p>
          <w:p w14:paraId="1F4B1BE5" w14:textId="1AA0774D" w:rsidR="003D0E0E" w:rsidRPr="003D0E0E" w:rsidRDefault="003D0E0E" w:rsidP="003D0E0E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3D0E0E">
              <w:rPr>
                <w:rFonts w:ascii="宋体" w:eastAsia="宋体" w:hAnsi="宋体" w:cs="Times New Roman" w:hint="eastAsia"/>
                <w:sz w:val="20"/>
                <w:szCs w:val="20"/>
              </w:rPr>
              <w:t>掌握中日称谓的异同。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473DA" w14:textId="77777777" w:rsidR="003D0E0E" w:rsidRPr="00BA34B8" w:rsidRDefault="003D0E0E" w:rsidP="003D0E0E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能根据题面，预判出需要听取的内容，再认真听出相关的关键信息；</w:t>
            </w:r>
          </w:p>
          <w:p w14:paraId="6D0D7637" w14:textId="77777777" w:rsidR="003D0E0E" w:rsidRDefault="003D0E0E" w:rsidP="003D0E0E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听出会话、短文中的焦点信息</w:t>
            </w:r>
          </w:p>
          <w:p w14:paraId="7D2E241D" w14:textId="7B738870" w:rsidR="00C642BE" w:rsidRPr="00C642BE" w:rsidRDefault="003D0E0E" w:rsidP="00CC5CAF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通过关键词了解背景知识</w:t>
            </w:r>
          </w:p>
        </w:tc>
      </w:tr>
      <w:bookmarkEnd w:id="1"/>
      <w:tr w:rsidR="00BA34B8" w:rsidRPr="00C642BE" w14:paraId="606F164A" w14:textId="77777777" w:rsidTr="00AC6AE8">
        <w:trPr>
          <w:trHeight w:val="3039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638244E" w14:textId="5C7EA5AA" w:rsidR="00C642BE" w:rsidRPr="00C642BE" w:rsidRDefault="00C642BE" w:rsidP="00952BE4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2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⑤</w:t>
            </w: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2"/>
                <w:lang w:eastAsia="ja-JP"/>
              </w:rPr>
              <w:t>听力任务（</w:t>
            </w:r>
            <w:r w:rsidR="00A76E5C" w:rsidRPr="00952BE4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数字</w:t>
            </w:r>
            <w:r w:rsidRPr="00C642BE">
              <w:rPr>
                <w:rFonts w:ascii="宋体" w:eastAsia="宋体" w:hAnsi="宋体" w:cs="宋体" w:hint="eastAsia"/>
                <w:bCs/>
                <w:color w:val="000000"/>
                <w:sz w:val="22"/>
                <w:lang w:eastAsia="ja-JP"/>
              </w:rPr>
              <w:t>）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5A260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2EEC6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C449F" w14:textId="5DB5A61C" w:rsidR="003D0E0E" w:rsidRDefault="003D0E0E" w:rsidP="00AC6AE8">
            <w:pPr>
              <w:snapToGrid w:val="0"/>
              <w:spacing w:line="288" w:lineRule="auto"/>
              <w:rPr>
                <w:rFonts w:ascii="MS Mincho" w:hAnsi="MS Mincho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MS Mincho" w:hAnsi="MS Mincho" w:cs="Times New Roman" w:hint="eastAsia"/>
                <w:bCs/>
                <w:color w:val="000000"/>
                <w:sz w:val="20"/>
                <w:szCs w:val="20"/>
              </w:rPr>
              <w:t>数字词汇（号码、数量、价钱）相关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听力训练</w:t>
            </w:r>
          </w:p>
          <w:p w14:paraId="1BB505E9" w14:textId="5240E9FC" w:rsidR="00C642BE" w:rsidRPr="00C642BE" w:rsidRDefault="00BA34B8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（6-1</w:t>
            </w:r>
            <w:r w:rsidR="003D49DF" w:rsidRPr="003D49DF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東西大学の電話番号は何番ですか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；6-2</w:t>
            </w:r>
            <w:r w:rsidR="003D49DF" w:rsidRPr="003D49DF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この絵葉書は1枚くらいですか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2500A" w14:textId="77777777" w:rsidR="00C642BE" w:rsidRPr="000774DB" w:rsidRDefault="000774DB" w:rsidP="000774DB">
            <w:pPr>
              <w:pStyle w:val="a7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能听懂号码等的说法；</w:t>
            </w:r>
          </w:p>
          <w:p w14:paraId="67C05A06" w14:textId="77777777" w:rsidR="000774DB" w:rsidRPr="000774DB" w:rsidRDefault="000774DB" w:rsidP="000774DB">
            <w:pPr>
              <w:pStyle w:val="a7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能听懂数量及价钱等的说法；</w:t>
            </w:r>
          </w:p>
          <w:p w14:paraId="5DA886B9" w14:textId="77777777" w:rsidR="000774DB" w:rsidRPr="000774DB" w:rsidRDefault="000774DB" w:rsidP="000774DB">
            <w:pPr>
              <w:pStyle w:val="a7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能听懂商品名称及有关购物的说法；</w:t>
            </w:r>
          </w:p>
          <w:p w14:paraId="5F69078F" w14:textId="3C3B73DE" w:rsidR="000774DB" w:rsidRPr="000774DB" w:rsidRDefault="000774DB" w:rsidP="000774DB">
            <w:pPr>
              <w:pStyle w:val="a7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proofErr w:type="gramStart"/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掌握听</w:t>
            </w:r>
            <w:proofErr w:type="gramEnd"/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数字信息的技巧。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FBE16" w14:textId="77777777" w:rsidR="003D0E0E" w:rsidRPr="00BA34B8" w:rsidRDefault="003D0E0E" w:rsidP="003D0E0E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能根据题面，预判出需要听取的内容，再认真听出相关的关键信息；</w:t>
            </w:r>
          </w:p>
          <w:p w14:paraId="15EC23AB" w14:textId="77777777" w:rsidR="003D0E0E" w:rsidRDefault="003D0E0E" w:rsidP="003D0E0E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听出会话、短文中的焦点信息</w:t>
            </w:r>
          </w:p>
          <w:p w14:paraId="30163EAC" w14:textId="0C859360" w:rsidR="00C642BE" w:rsidRPr="00C642BE" w:rsidRDefault="003D0E0E" w:rsidP="00CC5CAF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通过关键词了解背景知识</w:t>
            </w:r>
          </w:p>
        </w:tc>
      </w:tr>
      <w:tr w:rsidR="00BA34B8" w:rsidRPr="00C642BE" w14:paraId="10FFE943" w14:textId="77777777" w:rsidTr="00AC6AE8">
        <w:trPr>
          <w:cantSplit/>
          <w:trHeight w:val="2440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20B6F924" w14:textId="4B507F64" w:rsidR="00C642BE" w:rsidRPr="00C642BE" w:rsidRDefault="00C642BE" w:rsidP="00952BE4">
            <w:pPr>
              <w:snapToGrid w:val="0"/>
              <w:spacing w:line="288" w:lineRule="auto"/>
              <w:ind w:left="113" w:right="113"/>
              <w:jc w:val="center"/>
              <w:rPr>
                <w:rFonts w:ascii="宋体" w:eastAsia="宋体" w:hAnsi="宋体" w:cs="Times New Roman"/>
                <w:bCs/>
                <w:color w:val="000000"/>
                <w:sz w:val="22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⑥</w:t>
            </w: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2"/>
                <w:lang w:eastAsia="ja-JP"/>
              </w:rPr>
              <w:t>听力任务（</w:t>
            </w:r>
            <w:r w:rsidR="00A76E5C" w:rsidRPr="00952BE4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日にち・時間</w:t>
            </w:r>
            <w:r w:rsidRPr="00C642BE">
              <w:rPr>
                <w:rFonts w:ascii="宋体" w:eastAsia="宋体" w:hAnsi="宋体" w:cs="宋体" w:hint="eastAsia"/>
                <w:bCs/>
                <w:color w:val="000000"/>
                <w:sz w:val="22"/>
                <w:lang w:eastAsia="ja-JP"/>
              </w:rPr>
              <w:t>）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08EE8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70FEE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C04B8" w14:textId="10124589" w:rsidR="003D0E0E" w:rsidRDefault="003D0E0E" w:rsidP="00AC6AE8">
            <w:pPr>
              <w:snapToGrid w:val="0"/>
              <w:spacing w:line="288" w:lineRule="auto"/>
              <w:rPr>
                <w:rFonts w:ascii="MS Mincho" w:hAnsi="MS Mincho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MS Mincho" w:hAnsi="MS Mincho" w:cs="Times New Roman" w:hint="eastAsia"/>
                <w:bCs/>
                <w:color w:val="000000"/>
                <w:sz w:val="20"/>
                <w:szCs w:val="20"/>
              </w:rPr>
              <w:t>表示年月日、星期、时刻的词汇相关听力训练</w:t>
            </w:r>
          </w:p>
          <w:p w14:paraId="14AE9307" w14:textId="5BBEDF6F" w:rsidR="00C642BE" w:rsidRPr="00C642BE" w:rsidRDefault="00BA34B8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（7-1</w:t>
            </w:r>
            <w:r w:rsidR="003D49DF" w:rsidRPr="003D49DF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お誕生日はいつですか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；7-2</w:t>
            </w:r>
            <w:r w:rsidR="003D49DF" w:rsidRPr="003D49DF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今何時ですか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1824F" w14:textId="77777777" w:rsidR="00C642BE" w:rsidRPr="000774DB" w:rsidRDefault="000774DB" w:rsidP="000774DB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能听懂日期、星期、时刻等有关时间的说法；</w:t>
            </w:r>
          </w:p>
          <w:p w14:paraId="633C1809" w14:textId="77777777" w:rsidR="000774DB" w:rsidRPr="000774DB" w:rsidRDefault="000774DB" w:rsidP="000774DB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能听懂判断句、存在句；</w:t>
            </w:r>
          </w:p>
          <w:p w14:paraId="7DAA460E" w14:textId="4380927C" w:rsidR="000774DB" w:rsidRPr="000774DB" w:rsidRDefault="000774DB" w:rsidP="000774DB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proofErr w:type="gramStart"/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掌握听</w:t>
            </w:r>
            <w:proofErr w:type="gramEnd"/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数字信息的技巧。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9CB43" w14:textId="77777777" w:rsidR="003D0E0E" w:rsidRPr="00BA34B8" w:rsidRDefault="003D0E0E" w:rsidP="003D0E0E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能根据题面，预判出需要听取的内容，再认真听出相关的关键信息；</w:t>
            </w:r>
          </w:p>
          <w:p w14:paraId="7C679756" w14:textId="77777777" w:rsidR="003D0E0E" w:rsidRDefault="003D0E0E" w:rsidP="003D0E0E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听出会话、短文中的焦点信息</w:t>
            </w:r>
          </w:p>
          <w:p w14:paraId="06233DA0" w14:textId="4656D711" w:rsidR="00C642BE" w:rsidRPr="00C642BE" w:rsidRDefault="003D0E0E" w:rsidP="00CC5CAF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通过关键词了解背景知识</w:t>
            </w:r>
          </w:p>
        </w:tc>
      </w:tr>
      <w:tr w:rsidR="00BA34B8" w:rsidRPr="00C642BE" w14:paraId="770B7C53" w14:textId="77777777" w:rsidTr="00AC6AE8">
        <w:trPr>
          <w:cantSplit/>
          <w:trHeight w:val="2440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4A4636A" w14:textId="1EABD3D7" w:rsidR="00C642BE" w:rsidRPr="00C642BE" w:rsidRDefault="00C642BE" w:rsidP="00952BE4">
            <w:pPr>
              <w:snapToGrid w:val="0"/>
              <w:spacing w:line="288" w:lineRule="auto"/>
              <w:ind w:left="113" w:right="113"/>
              <w:jc w:val="center"/>
              <w:rPr>
                <w:rFonts w:ascii="宋体" w:eastAsia="宋体" w:hAnsi="宋体" w:cs="Times New Roman"/>
                <w:bCs/>
                <w:color w:val="000000"/>
                <w:sz w:val="22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lastRenderedPageBreak/>
              <w:t>⑦</w:t>
            </w: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2"/>
                <w:lang w:eastAsia="ja-JP"/>
              </w:rPr>
              <w:t>听力任务（</w:t>
            </w:r>
            <w:r w:rsidR="00A76E5C" w:rsidRPr="00952BE4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位置</w:t>
            </w:r>
            <w:r w:rsidRPr="00C642BE">
              <w:rPr>
                <w:rFonts w:ascii="宋体" w:eastAsia="宋体" w:hAnsi="宋体" w:cs="宋体" w:hint="eastAsia"/>
                <w:bCs/>
                <w:color w:val="000000"/>
                <w:sz w:val="22"/>
                <w:lang w:eastAsia="ja-JP"/>
              </w:rPr>
              <w:t>）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6BC8F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CBF18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4AD26" w14:textId="1CD3E575" w:rsidR="00C642BE" w:rsidRPr="00C642BE" w:rsidRDefault="00843DDB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sz w:val="20"/>
                <w:szCs w:val="20"/>
                <w:lang w:eastAsia="ja-JP"/>
              </w:rPr>
              <w:t>存在句（表示方位、地名、场所的词汇）相关听力训练</w:t>
            </w:r>
            <w:r w:rsidR="00BA34B8"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（8-1</w:t>
            </w:r>
            <w:r w:rsidR="00720D27" w:rsidRPr="00720D27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図書館に本が沢山あります</w:t>
            </w:r>
            <w:r w:rsidR="00BA34B8"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；8-2</w:t>
            </w:r>
            <w:r w:rsidR="00720D27" w:rsidRPr="00720D27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上野動物園にパンダがいます</w:t>
            </w:r>
            <w:r w:rsidR="00BA34B8"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3F655" w14:textId="77777777" w:rsidR="00C642BE" w:rsidRPr="000774DB" w:rsidRDefault="000774DB" w:rsidP="000774DB">
            <w:pPr>
              <w:pStyle w:val="a7"/>
              <w:numPr>
                <w:ilvl w:val="0"/>
                <w:numId w:val="7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能听懂物体、人物的位置；</w:t>
            </w:r>
          </w:p>
          <w:p w14:paraId="6174374A" w14:textId="77777777" w:rsidR="000774DB" w:rsidRPr="000774DB" w:rsidRDefault="000774DB" w:rsidP="000774DB">
            <w:pPr>
              <w:pStyle w:val="a7"/>
              <w:numPr>
                <w:ilvl w:val="0"/>
                <w:numId w:val="7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能听懂存在句；</w:t>
            </w:r>
          </w:p>
          <w:p w14:paraId="62526CDA" w14:textId="77777777" w:rsidR="000774DB" w:rsidRPr="000774DB" w:rsidRDefault="000774DB" w:rsidP="000774DB">
            <w:pPr>
              <w:pStyle w:val="a7"/>
              <w:numPr>
                <w:ilvl w:val="0"/>
                <w:numId w:val="7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能听辨日语的语音；</w:t>
            </w:r>
          </w:p>
          <w:p w14:paraId="530115E5" w14:textId="59BD2F89" w:rsidR="000774DB" w:rsidRPr="000774DB" w:rsidRDefault="000774DB" w:rsidP="000774DB">
            <w:pPr>
              <w:pStyle w:val="a7"/>
              <w:numPr>
                <w:ilvl w:val="0"/>
                <w:numId w:val="7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proofErr w:type="gramStart"/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掌握听位置</w:t>
            </w:r>
            <w:proofErr w:type="gramEnd"/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关系的技巧。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0FA04" w14:textId="77777777" w:rsidR="003D0E0E" w:rsidRPr="00BA34B8" w:rsidRDefault="003D0E0E" w:rsidP="003D0E0E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能根据题面，预判出需要听取的内容，再认真听出相关的关键信息；</w:t>
            </w:r>
          </w:p>
          <w:p w14:paraId="73B44CEF" w14:textId="77777777" w:rsidR="003D0E0E" w:rsidRDefault="003D0E0E" w:rsidP="003D0E0E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听出会话、短文中的焦点信息</w:t>
            </w:r>
          </w:p>
          <w:p w14:paraId="7E21F045" w14:textId="4B6394F8" w:rsidR="00C642BE" w:rsidRPr="00C642BE" w:rsidRDefault="003D0E0E" w:rsidP="00CC5CAF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通过关键词了解背景知识</w:t>
            </w:r>
          </w:p>
        </w:tc>
      </w:tr>
      <w:tr w:rsidR="00BA34B8" w:rsidRPr="00C642BE" w14:paraId="50D7C130" w14:textId="77777777" w:rsidTr="00AC6AE8">
        <w:trPr>
          <w:cantSplit/>
          <w:trHeight w:val="3039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EAD86B3" w14:textId="3D4934CE" w:rsidR="00C642BE" w:rsidRPr="00C642BE" w:rsidRDefault="00C642BE" w:rsidP="00952BE4">
            <w:pPr>
              <w:snapToGrid w:val="0"/>
              <w:spacing w:line="288" w:lineRule="auto"/>
              <w:ind w:left="113" w:right="113"/>
              <w:jc w:val="center"/>
              <w:rPr>
                <w:rFonts w:ascii="宋体" w:eastAsia="宋体" w:hAnsi="宋体" w:cs="Times New Roman"/>
                <w:bCs/>
                <w:color w:val="000000"/>
                <w:sz w:val="22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⑧</w:t>
            </w: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2"/>
                <w:lang w:eastAsia="ja-JP"/>
              </w:rPr>
              <w:t>听力任务（</w:t>
            </w:r>
            <w:r w:rsidR="00A76E5C" w:rsidRPr="00952BE4">
              <w:rPr>
                <w:rFonts w:ascii="MS Mincho" w:eastAsia="MS Mincho" w:hAnsi="MS Mincho" w:cs="Times New Roman" w:hint="eastAsia"/>
                <w:bCs/>
                <w:color w:val="000000"/>
                <w:sz w:val="22"/>
                <w:lang w:eastAsia="ja-JP"/>
              </w:rPr>
              <w:t>できごと</w:t>
            </w:r>
            <w:r w:rsidRPr="00C642BE">
              <w:rPr>
                <w:rFonts w:ascii="宋体" w:eastAsia="宋体" w:hAnsi="宋体" w:cs="宋体" w:hint="eastAsia"/>
                <w:bCs/>
                <w:color w:val="000000"/>
                <w:sz w:val="22"/>
                <w:lang w:eastAsia="ja-JP"/>
              </w:rPr>
              <w:t>）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52EF6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7541A" w14:textId="77777777" w:rsidR="00C642BE" w:rsidRPr="00C642BE" w:rsidRDefault="00C642BE" w:rsidP="00C642BE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7134E" w14:textId="0F380D83" w:rsidR="00843DDB" w:rsidRDefault="00843DDB" w:rsidP="00AC6AE8">
            <w:pPr>
              <w:snapToGrid w:val="0"/>
              <w:spacing w:line="288" w:lineRule="auto"/>
              <w:rPr>
                <w:rFonts w:ascii="MS Mincho" w:hAnsi="MS Mincho" w:cs="Times New Roman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动词句相关听力训练</w:t>
            </w:r>
          </w:p>
          <w:p w14:paraId="160CF2E0" w14:textId="3C3A0F24" w:rsidR="00BA34B8" w:rsidRDefault="00BA34B8" w:rsidP="00AC6AE8">
            <w:pPr>
              <w:snapToGrid w:val="0"/>
              <w:spacing w:line="288" w:lineRule="auto"/>
              <w:rPr>
                <w:rFonts w:ascii="MS Mincho" w:hAnsi="MS Mincho" w:cs="Times New Roman"/>
                <w:bCs/>
                <w:color w:val="000000"/>
                <w:sz w:val="20"/>
                <w:szCs w:val="20"/>
                <w:lang w:eastAsia="ja-JP"/>
              </w:rPr>
            </w:pP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9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-1</w:t>
            </w:r>
            <w:r w:rsidR="00720D27" w:rsidRPr="00720D27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大学の図書館で勉強します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；</w:t>
            </w:r>
            <w:r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9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-2</w:t>
            </w:r>
            <w:r w:rsidR="00720D27" w:rsidRPr="00720D27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京都へ行って紅葉を見ました</w:t>
            </w:r>
            <w:r w:rsidRPr="00C642BE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3FDFDB31" w14:textId="30AB2EE1" w:rsidR="00BA34B8" w:rsidRPr="00C642BE" w:rsidRDefault="00BA34B8" w:rsidP="00AC6AE8">
            <w:pPr>
              <w:snapToGrid w:val="0"/>
              <w:spacing w:line="288" w:lineRule="auto"/>
              <w:rPr>
                <w:rFonts w:ascii="宋体" w:hAnsi="宋体" w:cs="Times New Roman"/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C9130" w14:textId="77777777" w:rsidR="00C642BE" w:rsidRPr="000774DB" w:rsidRDefault="000774DB" w:rsidP="000774DB">
            <w:pPr>
              <w:pStyle w:val="a7"/>
              <w:numPr>
                <w:ilvl w:val="0"/>
                <w:numId w:val="8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能听懂日常生活中常用的动词；</w:t>
            </w:r>
          </w:p>
          <w:p w14:paraId="4ECCC303" w14:textId="77777777" w:rsidR="000774DB" w:rsidRPr="000774DB" w:rsidRDefault="000774DB" w:rsidP="000774DB">
            <w:pPr>
              <w:pStyle w:val="a7"/>
              <w:numPr>
                <w:ilvl w:val="0"/>
                <w:numId w:val="8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能听懂动词句所涉及的行为（动作）；</w:t>
            </w:r>
          </w:p>
          <w:p w14:paraId="58706CC0" w14:textId="77777777" w:rsidR="000774DB" w:rsidRPr="000774DB" w:rsidRDefault="000774DB" w:rsidP="000774DB">
            <w:pPr>
              <w:pStyle w:val="a7"/>
              <w:numPr>
                <w:ilvl w:val="0"/>
                <w:numId w:val="8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听辨动词肯定句和否定句；</w:t>
            </w:r>
          </w:p>
          <w:p w14:paraId="61FC394A" w14:textId="25A88A04" w:rsidR="000774DB" w:rsidRPr="000774DB" w:rsidRDefault="000774DB" w:rsidP="000774DB">
            <w:pPr>
              <w:pStyle w:val="a7"/>
              <w:numPr>
                <w:ilvl w:val="0"/>
                <w:numId w:val="8"/>
              </w:numPr>
              <w:ind w:firstLineChars="0"/>
              <w:rPr>
                <w:rFonts w:ascii="宋体" w:eastAsia="宋体" w:hAnsi="宋体" w:cs="Times New Roman"/>
                <w:sz w:val="20"/>
                <w:szCs w:val="20"/>
              </w:rPr>
            </w:pPr>
            <w:proofErr w:type="gramStart"/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掌握听</w:t>
            </w:r>
            <w:proofErr w:type="gramEnd"/>
            <w:r w:rsidRPr="000774DB">
              <w:rPr>
                <w:rFonts w:ascii="宋体" w:eastAsia="宋体" w:hAnsi="宋体" w:cs="Times New Roman" w:hint="eastAsia"/>
                <w:sz w:val="20"/>
                <w:szCs w:val="20"/>
              </w:rPr>
              <w:t>行为（动作）信息的技巧。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B2A1A" w14:textId="77777777" w:rsidR="003D0E0E" w:rsidRPr="00BA34B8" w:rsidRDefault="003D0E0E" w:rsidP="003D0E0E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能根据题面，预判出需要听取的内容，再认真听出相关的关键信息；</w:t>
            </w:r>
          </w:p>
          <w:p w14:paraId="746B2C37" w14:textId="77777777" w:rsidR="003D0E0E" w:rsidRDefault="003D0E0E" w:rsidP="003D0E0E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 w:rsidRPr="00BA34B8"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听出会话、短文中的焦点信息</w:t>
            </w:r>
          </w:p>
          <w:p w14:paraId="38A5EF3D" w14:textId="058145E8" w:rsidR="00C642BE" w:rsidRPr="00C642BE" w:rsidRDefault="003D0E0E" w:rsidP="00CC5CAF">
            <w:pPr>
              <w:pStyle w:val="a7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left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通过关键词了解背景知识</w:t>
            </w:r>
          </w:p>
        </w:tc>
      </w:tr>
    </w:tbl>
    <w:p w14:paraId="04457C09" w14:textId="77777777" w:rsidR="00BA70A8" w:rsidRPr="006C5966" w:rsidRDefault="00BA70A8" w:rsidP="00BA70A8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14:paraId="43C7C652" w14:textId="77777777" w:rsidR="00C642BE" w:rsidRPr="00C642BE" w:rsidRDefault="00C642BE" w:rsidP="00C642B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cs="Times New Roman"/>
          <w:sz w:val="24"/>
        </w:rPr>
      </w:pPr>
      <w:r w:rsidRPr="00C642BE">
        <w:rPr>
          <w:rFonts w:ascii="黑体" w:eastAsia="黑体" w:hAnsi="宋体" w:cs="Times New Roman" w:hint="eastAsia"/>
          <w:sz w:val="24"/>
        </w:rPr>
        <w:t>七、课内实验名称及基本要求</w:t>
      </w:r>
    </w:p>
    <w:p w14:paraId="6210026A" w14:textId="52FDE70A" w:rsidR="00C642BE" w:rsidRDefault="00C642BE" w:rsidP="00C642BE">
      <w:pPr>
        <w:snapToGrid w:val="0"/>
        <w:spacing w:line="288" w:lineRule="auto"/>
        <w:ind w:right="26" w:firstLineChars="200" w:firstLine="400"/>
        <w:rPr>
          <w:rFonts w:ascii="Calibri" w:eastAsia="宋体" w:hAnsi="Calibri" w:cs="Times New Roman"/>
          <w:sz w:val="20"/>
          <w:szCs w:val="20"/>
        </w:rPr>
      </w:pPr>
      <w:r w:rsidRPr="00C642BE">
        <w:rPr>
          <w:rFonts w:ascii="Calibri" w:eastAsia="宋体" w:hAnsi="Calibri" w:cs="Times New Roman"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1253"/>
        <w:gridCol w:w="4205"/>
        <w:gridCol w:w="728"/>
        <w:gridCol w:w="1166"/>
        <w:gridCol w:w="663"/>
      </w:tblGrid>
      <w:tr w:rsidR="00AF09CF" w:rsidRPr="00C642BE" w14:paraId="0DC256D7" w14:textId="77777777" w:rsidTr="00AF09CF">
        <w:trPr>
          <w:trHeight w:val="34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7426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20"/>
                <w:szCs w:val="20"/>
              </w:rPr>
            </w:pPr>
            <w:bookmarkStart w:id="2" w:name="_Hlk65441374"/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序号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BB09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实验名称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0AF5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主要内容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25CF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实验</w:t>
            </w:r>
          </w:p>
          <w:p w14:paraId="3AF130A5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时数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F77E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20"/>
                <w:szCs w:val="20"/>
              </w:rPr>
            </w:pPr>
            <w:r w:rsidRPr="00C642BE">
              <w:rPr>
                <w:rFonts w:ascii="宋体" w:eastAsia="宋体" w:hAnsi="Calibri" w:cs="Times New Roman" w:hint="eastAsia"/>
                <w:sz w:val="20"/>
                <w:szCs w:val="20"/>
              </w:rPr>
              <w:t>实验类型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768A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备注</w:t>
            </w:r>
          </w:p>
        </w:tc>
      </w:tr>
      <w:tr w:rsidR="00AF09CF" w:rsidRPr="00C642BE" w14:paraId="221FA69B" w14:textId="77777777" w:rsidTr="00AC6AE8">
        <w:trPr>
          <w:trHeight w:hRule="exact" w:val="60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2D40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E477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听说实践1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7895" w14:textId="77E45781" w:rsidR="00C642BE" w:rsidRPr="00C642BE" w:rsidRDefault="00AC6AE8" w:rsidP="00AC6AE8">
            <w:pPr>
              <w:snapToGrid w:val="0"/>
              <w:rPr>
                <w:rFonts w:ascii="宋体" w:eastAsia="宋体" w:hAnsi="宋体" w:cs="Times New Roman"/>
                <w:sz w:val="16"/>
                <w:szCs w:val="16"/>
                <w:lang w:eastAsia="ja-JP"/>
              </w:rPr>
            </w:pPr>
            <w:r w:rsidRPr="00AC6AE8">
              <w:rPr>
                <w:rFonts w:ascii="宋体" w:eastAsia="宋体" w:hAnsi="宋体" w:cs="微软雅黑" w:hint="eastAsia"/>
                <w:bCs/>
                <w:sz w:val="20"/>
                <w:szCs w:val="20"/>
                <w:lang w:eastAsia="ja-JP"/>
              </w:rPr>
              <w:t>语</w:t>
            </w:r>
            <w:r w:rsidRPr="00AC6AE8">
              <w:rPr>
                <w:rFonts w:ascii="宋体" w:eastAsia="宋体" w:hAnsi="宋体" w:cs="MS Mincho" w:hint="eastAsia"/>
                <w:bCs/>
                <w:sz w:val="20"/>
                <w:szCs w:val="20"/>
                <w:lang w:eastAsia="ja-JP"/>
              </w:rPr>
              <w:t>音听力</w:t>
            </w:r>
            <w:r w:rsidRPr="00AC6AE8">
              <w:rPr>
                <w:rFonts w:ascii="宋体" w:eastAsia="宋体" w:hAnsi="宋体" w:cs="微软雅黑" w:hint="eastAsia"/>
                <w:bCs/>
                <w:sz w:val="20"/>
                <w:szCs w:val="20"/>
                <w:lang w:eastAsia="ja-JP"/>
              </w:rPr>
              <w:t>训练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AD50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MS Mincho" w:hAnsi="Calibri" w:cs="Times New Roman"/>
                <w:sz w:val="16"/>
                <w:szCs w:val="16"/>
                <w:lang w:eastAsia="ja-JP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D751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FEA4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tr w:rsidR="00AF09CF" w:rsidRPr="00C642BE" w14:paraId="23F24848" w14:textId="77777777" w:rsidTr="00AC6AE8">
        <w:trPr>
          <w:trHeight w:hRule="exact" w:val="56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57A9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AF95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听说实践2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C204" w14:textId="11999D6B" w:rsidR="00C642BE" w:rsidRPr="00AC6AE8" w:rsidRDefault="00AC6AE8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名词、人称代词相关听力训练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F9F4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F20F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235D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tr w:rsidR="00AF09CF" w:rsidRPr="00C642BE" w14:paraId="147FE41A" w14:textId="77777777" w:rsidTr="00AC6AE8">
        <w:trPr>
          <w:trHeight w:hRule="exact" w:val="555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AD0D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3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9CB8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听说实践3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15C5" w14:textId="77777777" w:rsidR="00AC6AE8" w:rsidRDefault="00AC6AE8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指示代词（物体生命体等的说法）相关听力训练</w:t>
            </w:r>
          </w:p>
          <w:p w14:paraId="521B263E" w14:textId="094B7913" w:rsidR="00C642BE" w:rsidRPr="00C642BE" w:rsidRDefault="00C642BE" w:rsidP="00AC6AE8">
            <w:pPr>
              <w:snapToGrid w:val="0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0BD6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FF7D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23DE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tr w:rsidR="00AF09CF" w:rsidRPr="00C642BE" w14:paraId="61E87BF9" w14:textId="77777777" w:rsidTr="00AC6AE8">
        <w:trPr>
          <w:trHeight w:hRule="exact" w:val="577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7504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DD71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听说实践4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FA5D" w14:textId="6883AF5D" w:rsidR="00C642BE" w:rsidRPr="00AC6AE8" w:rsidRDefault="00AC6AE8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称谓语（家庭、学校、职场）相关听力训练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921D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0B39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5562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tr w:rsidR="00AF09CF" w:rsidRPr="00C642BE" w14:paraId="08ADD7AF" w14:textId="77777777" w:rsidTr="00AC6AE8">
        <w:trPr>
          <w:trHeight w:hRule="exact" w:val="572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E476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5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5703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听说实践5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E741" w14:textId="19E5CBBE" w:rsidR="00C642BE" w:rsidRPr="00AC6AE8" w:rsidRDefault="00AC6AE8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MS Mincho" w:hAnsi="MS Mincho" w:cs="Times New Roman" w:hint="eastAsia"/>
                <w:bCs/>
                <w:color w:val="000000"/>
                <w:sz w:val="20"/>
                <w:szCs w:val="20"/>
              </w:rPr>
              <w:t>数字词汇（号码、数量、价钱）相关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0"/>
                <w:szCs w:val="20"/>
              </w:rPr>
              <w:t>听力训练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884C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A3B9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E16C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tr w:rsidR="00AF09CF" w:rsidRPr="00C642BE" w14:paraId="225E875B" w14:textId="77777777" w:rsidTr="00AC6AE8">
        <w:trPr>
          <w:trHeight w:hRule="exact" w:val="572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1A56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0CD7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听说实践6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6567" w14:textId="4D38DF92" w:rsidR="00C642BE" w:rsidRPr="00AC6AE8" w:rsidRDefault="00AC6AE8" w:rsidP="00AC6AE8">
            <w:pPr>
              <w:snapToGrid w:val="0"/>
              <w:spacing w:line="288" w:lineRule="auto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MS Mincho" w:hAnsi="MS Mincho" w:cs="Times New Roman" w:hint="eastAsia"/>
                <w:bCs/>
                <w:color w:val="000000"/>
                <w:sz w:val="20"/>
                <w:szCs w:val="20"/>
              </w:rPr>
              <w:t>表示年月日、星期、时刻的词汇相关听力训练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FD54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6258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BA36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tr w:rsidR="00AF09CF" w:rsidRPr="00C642BE" w14:paraId="0CF13102" w14:textId="77777777" w:rsidTr="00AC6AE8">
        <w:trPr>
          <w:trHeight w:hRule="exact" w:val="572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6A74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7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A70D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听说实践7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7F6E" w14:textId="6D0515BF" w:rsidR="00C642BE" w:rsidRPr="00C642BE" w:rsidRDefault="00AC6AE8" w:rsidP="00AC6AE8">
            <w:pPr>
              <w:snapToGrid w:val="0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sz w:val="20"/>
                <w:szCs w:val="20"/>
              </w:rPr>
              <w:t>存在句（表示方位、地名、场所的词汇）相关听力训练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7368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2B74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F6B4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tr w:rsidR="00AF09CF" w:rsidRPr="00C642BE" w14:paraId="073E455A" w14:textId="77777777" w:rsidTr="00AC6AE8">
        <w:trPr>
          <w:trHeight w:hRule="exact" w:val="572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D67F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8587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听说实践8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5925" w14:textId="206648ED" w:rsidR="00C642BE" w:rsidRPr="00AC6AE8" w:rsidRDefault="00AC6AE8" w:rsidP="00AC6AE8">
            <w:pPr>
              <w:snapToGrid w:val="0"/>
              <w:spacing w:line="288" w:lineRule="auto"/>
              <w:rPr>
                <w:rFonts w:ascii="MS Mincho" w:hAnsi="MS Mincho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MS Mincho" w:hAnsi="MS Mincho" w:cs="Times New Roman" w:hint="eastAsia"/>
                <w:bCs/>
                <w:color w:val="000000"/>
                <w:sz w:val="20"/>
                <w:szCs w:val="20"/>
              </w:rPr>
              <w:t>动词句相关听力训练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B6C2" w14:textId="77777777" w:rsidR="00C642BE" w:rsidRPr="00C642BE" w:rsidRDefault="00C642BE" w:rsidP="00C642BE">
            <w:pPr>
              <w:snapToGrid w:val="0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4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13E9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sz w:val="20"/>
                <w:szCs w:val="20"/>
              </w:rPr>
              <w:t>综合型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869F" w14:textId="77777777" w:rsidR="00C642BE" w:rsidRPr="00C642BE" w:rsidRDefault="00C642BE" w:rsidP="00C642B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bookmarkEnd w:id="2"/>
    </w:tbl>
    <w:p w14:paraId="43985EEF" w14:textId="77777777" w:rsidR="00BA70A8" w:rsidRDefault="00BA70A8" w:rsidP="00BA70A8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36C0F30F" w14:textId="3DDEC72C" w:rsidR="00BA70A8" w:rsidRPr="00A5517A" w:rsidRDefault="00BA70A8" w:rsidP="00C642BE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margin" w:tblpY="26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4967"/>
        <w:gridCol w:w="1795"/>
      </w:tblGrid>
      <w:tr w:rsidR="00C642BE" w:rsidRPr="00C642BE" w14:paraId="624782D2" w14:textId="77777777" w:rsidTr="00A76E5C">
        <w:tc>
          <w:tcPr>
            <w:tcW w:w="1033" w:type="pct"/>
            <w:shd w:val="clear" w:color="auto" w:fill="auto"/>
          </w:tcPr>
          <w:p w14:paraId="7945CFC1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总评构成（1+</w:t>
            </w:r>
            <w:r w:rsidRPr="00C642BE">
              <w:rPr>
                <w:rFonts w:ascii="宋体" w:eastAsia="宋体" w:hAnsi="宋体" w:cs="Times New Roman"/>
                <w:bCs/>
                <w:color w:val="000000"/>
                <w:szCs w:val="20"/>
              </w:rPr>
              <w:t>X</w:t>
            </w: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2914" w:type="pct"/>
            <w:shd w:val="clear" w:color="auto" w:fill="auto"/>
          </w:tcPr>
          <w:p w14:paraId="064021A4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053" w:type="pct"/>
            <w:shd w:val="clear" w:color="auto" w:fill="auto"/>
          </w:tcPr>
          <w:p w14:paraId="6557543D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占比</w:t>
            </w:r>
          </w:p>
        </w:tc>
      </w:tr>
      <w:tr w:rsidR="00C642BE" w:rsidRPr="00C642BE" w14:paraId="2AECB1C2" w14:textId="77777777" w:rsidTr="00A76E5C">
        <w:tc>
          <w:tcPr>
            <w:tcW w:w="1033" w:type="pct"/>
            <w:shd w:val="clear" w:color="auto" w:fill="auto"/>
          </w:tcPr>
          <w:p w14:paraId="6C72AA3F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2914" w:type="pct"/>
            <w:shd w:val="clear" w:color="auto" w:fill="auto"/>
          </w:tcPr>
          <w:p w14:paraId="05FA2BAD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053" w:type="pct"/>
            <w:shd w:val="clear" w:color="auto" w:fill="auto"/>
          </w:tcPr>
          <w:p w14:paraId="696A37D4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60%</w:t>
            </w:r>
          </w:p>
        </w:tc>
      </w:tr>
      <w:tr w:rsidR="00C642BE" w:rsidRPr="00C642BE" w14:paraId="50B16633" w14:textId="77777777" w:rsidTr="00A76E5C">
        <w:tc>
          <w:tcPr>
            <w:tcW w:w="1033" w:type="pct"/>
            <w:shd w:val="clear" w:color="auto" w:fill="auto"/>
          </w:tcPr>
          <w:p w14:paraId="556C2EF9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2914" w:type="pct"/>
            <w:shd w:val="clear" w:color="auto" w:fill="auto"/>
          </w:tcPr>
          <w:p w14:paraId="3252FBF2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1053" w:type="pct"/>
            <w:shd w:val="clear" w:color="auto" w:fill="auto"/>
          </w:tcPr>
          <w:p w14:paraId="34984590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15%</w:t>
            </w:r>
          </w:p>
        </w:tc>
      </w:tr>
      <w:tr w:rsidR="00C642BE" w:rsidRPr="00C642BE" w14:paraId="6C8DA8BC" w14:textId="77777777" w:rsidTr="00A76E5C">
        <w:tc>
          <w:tcPr>
            <w:tcW w:w="1033" w:type="pct"/>
            <w:shd w:val="clear" w:color="auto" w:fill="auto"/>
          </w:tcPr>
          <w:p w14:paraId="40AA97E8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2914" w:type="pct"/>
            <w:shd w:val="clear" w:color="auto" w:fill="auto"/>
          </w:tcPr>
          <w:p w14:paraId="6B926FE7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1053" w:type="pct"/>
            <w:shd w:val="clear" w:color="auto" w:fill="auto"/>
          </w:tcPr>
          <w:p w14:paraId="6BDBDBD7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10%</w:t>
            </w:r>
          </w:p>
        </w:tc>
      </w:tr>
      <w:tr w:rsidR="00C642BE" w:rsidRPr="00C642BE" w14:paraId="25E04ABD" w14:textId="77777777" w:rsidTr="00A76E5C">
        <w:tc>
          <w:tcPr>
            <w:tcW w:w="1033" w:type="pct"/>
            <w:shd w:val="clear" w:color="auto" w:fill="auto"/>
          </w:tcPr>
          <w:p w14:paraId="118F2837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2914" w:type="pct"/>
            <w:shd w:val="clear" w:color="auto" w:fill="auto"/>
          </w:tcPr>
          <w:p w14:paraId="3C067975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1053" w:type="pct"/>
            <w:shd w:val="clear" w:color="auto" w:fill="auto"/>
          </w:tcPr>
          <w:p w14:paraId="5F6E4F2D" w14:textId="77777777" w:rsidR="00C642BE" w:rsidRPr="00C642BE" w:rsidRDefault="00C642BE" w:rsidP="00A76E5C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C642BE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15%</w:t>
            </w:r>
          </w:p>
        </w:tc>
      </w:tr>
    </w:tbl>
    <w:p w14:paraId="7BF32A04" w14:textId="77777777" w:rsidR="00BA70A8" w:rsidRDefault="00BA70A8" w:rsidP="00BA70A8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1F70282A" w14:textId="77AEC649" w:rsidR="00BA70A8" w:rsidRDefault="00BA70A8" w:rsidP="003E65BA">
      <w:pPr>
        <w:snapToGrid w:val="0"/>
        <w:spacing w:line="288" w:lineRule="auto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   </w:t>
      </w:r>
      <w:r w:rsidR="003E65BA">
        <w:rPr>
          <w:noProof/>
          <w:sz w:val="28"/>
          <w:szCs w:val="28"/>
        </w:rPr>
        <w:drawing>
          <wp:inline distT="0" distB="0" distL="0" distR="0" wp14:anchorId="612135F3" wp14:editId="521FA556">
            <wp:extent cx="729080" cy="472245"/>
            <wp:effectExtent l="0" t="0" r="0" b="4445"/>
            <wp:docPr id="2" name="图片 2" descr="D:\Users\Administrator\Desktop\日语系专兼职教师电子签名\专职老师\陈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Administrator\Desktop\日语系专兼职教师电子签名\专职老师\陈婧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41" cy="47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 w:rsidR="003E65BA">
        <w:rPr>
          <w:rFonts w:hint="eastAsia"/>
          <w:sz w:val="28"/>
          <w:szCs w:val="28"/>
        </w:rPr>
        <w:t xml:space="preserve">  </w:t>
      </w:r>
      <w:r w:rsidR="003E65BA">
        <w:rPr>
          <w:rFonts w:hint="eastAsia"/>
          <w:sz w:val="28"/>
          <w:szCs w:val="28"/>
        </w:rPr>
        <w:t>系主任审核签名</w:t>
      </w:r>
      <w:r w:rsidR="003E65BA">
        <w:rPr>
          <w:rFonts w:hint="eastAsia"/>
          <w:sz w:val="28"/>
          <w:szCs w:val="28"/>
        </w:rPr>
        <w:t xml:space="preserve">  </w:t>
      </w:r>
      <w:bookmarkStart w:id="3" w:name="_GoBack"/>
      <w:bookmarkEnd w:id="3"/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p w14:paraId="2CC189F5" w14:textId="77777777" w:rsidR="00BA70A8" w:rsidRDefault="00BA70A8" w:rsidP="00BA70A8"/>
    <w:p w14:paraId="17D64669" w14:textId="77777777" w:rsidR="00710EF7" w:rsidRPr="00BA70A8" w:rsidRDefault="00710EF7" w:rsidP="00BA70A8">
      <w:pPr>
        <w:widowControl/>
        <w:jc w:val="left"/>
        <w:rPr>
          <w:rFonts w:asciiTheme="minorEastAsia" w:hAnsiTheme="minorEastAsia"/>
          <w:bCs/>
          <w:kern w:val="0"/>
          <w:sz w:val="40"/>
          <w:szCs w:val="40"/>
        </w:rPr>
      </w:pPr>
    </w:p>
    <w:sectPr w:rsidR="00710EF7" w:rsidRPr="00BA70A8" w:rsidSect="00997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702F0" w14:textId="77777777" w:rsidR="00FF05F6" w:rsidRDefault="00FF05F6" w:rsidP="00DA38B1">
      <w:r>
        <w:separator/>
      </w:r>
    </w:p>
  </w:endnote>
  <w:endnote w:type="continuationSeparator" w:id="0">
    <w:p w14:paraId="3A5EF8B0" w14:textId="77777777" w:rsidR="00FF05F6" w:rsidRDefault="00FF05F6" w:rsidP="00DA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2398F" w14:textId="77777777" w:rsidR="00FF05F6" w:rsidRDefault="00FF05F6" w:rsidP="00DA38B1">
      <w:r>
        <w:separator/>
      </w:r>
    </w:p>
  </w:footnote>
  <w:footnote w:type="continuationSeparator" w:id="0">
    <w:p w14:paraId="56638B50" w14:textId="77777777" w:rsidR="00FF05F6" w:rsidRDefault="00FF05F6" w:rsidP="00DA3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696"/>
    <w:multiLevelType w:val="hybridMultilevel"/>
    <w:tmpl w:val="4AAAB13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6807A55"/>
    <w:multiLevelType w:val="hybridMultilevel"/>
    <w:tmpl w:val="E59EA43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0826FDE"/>
    <w:multiLevelType w:val="hybridMultilevel"/>
    <w:tmpl w:val="321A6D2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9D41D99"/>
    <w:multiLevelType w:val="hybridMultilevel"/>
    <w:tmpl w:val="4DEA870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DC25E15"/>
    <w:multiLevelType w:val="hybridMultilevel"/>
    <w:tmpl w:val="1D8A900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FD84BFC"/>
    <w:multiLevelType w:val="hybridMultilevel"/>
    <w:tmpl w:val="A498027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C8812A5"/>
    <w:multiLevelType w:val="hybridMultilevel"/>
    <w:tmpl w:val="7924E76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88D103C"/>
    <w:multiLevelType w:val="hybridMultilevel"/>
    <w:tmpl w:val="FC34F6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A8"/>
    <w:rsid w:val="00030DA0"/>
    <w:rsid w:val="000774DB"/>
    <w:rsid w:val="00137E8D"/>
    <w:rsid w:val="002E767B"/>
    <w:rsid w:val="003D0E0E"/>
    <w:rsid w:val="003D49DF"/>
    <w:rsid w:val="003E65BA"/>
    <w:rsid w:val="0060717C"/>
    <w:rsid w:val="006C080F"/>
    <w:rsid w:val="006E518B"/>
    <w:rsid w:val="00710EF7"/>
    <w:rsid w:val="00720D27"/>
    <w:rsid w:val="007273E1"/>
    <w:rsid w:val="00843DDB"/>
    <w:rsid w:val="00884A25"/>
    <w:rsid w:val="00952BE4"/>
    <w:rsid w:val="00960EDB"/>
    <w:rsid w:val="009976C1"/>
    <w:rsid w:val="009E0D23"/>
    <w:rsid w:val="00A76E5C"/>
    <w:rsid w:val="00A81BE3"/>
    <w:rsid w:val="00AC6AE8"/>
    <w:rsid w:val="00AF09CF"/>
    <w:rsid w:val="00BA34B8"/>
    <w:rsid w:val="00BA70A8"/>
    <w:rsid w:val="00C10E1F"/>
    <w:rsid w:val="00C642BE"/>
    <w:rsid w:val="00CC5CAF"/>
    <w:rsid w:val="00CE5C86"/>
    <w:rsid w:val="00D02E0E"/>
    <w:rsid w:val="00DA38B1"/>
    <w:rsid w:val="00E1510C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A48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70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A70A8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A3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A38B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A3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A38B1"/>
    <w:rPr>
      <w:sz w:val="18"/>
      <w:szCs w:val="18"/>
    </w:rPr>
  </w:style>
  <w:style w:type="paragraph" w:styleId="a7">
    <w:name w:val="List Paragraph"/>
    <w:basedOn w:val="a"/>
    <w:uiPriority w:val="34"/>
    <w:qFormat/>
    <w:rsid w:val="00AF09CF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3E65B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E65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70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A70A8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A3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A38B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A3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A38B1"/>
    <w:rPr>
      <w:sz w:val="18"/>
      <w:szCs w:val="18"/>
    </w:rPr>
  </w:style>
  <w:style w:type="paragraph" w:styleId="a7">
    <w:name w:val="List Paragraph"/>
    <w:basedOn w:val="a"/>
    <w:uiPriority w:val="34"/>
    <w:qFormat/>
    <w:rsid w:val="00AF09CF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3E65B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E65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6</Pages>
  <Words>707</Words>
  <Characters>4035</Characters>
  <Application>Microsoft Office Word</Application>
  <DocSecurity>0</DocSecurity>
  <Lines>33</Lines>
  <Paragraphs>9</Paragraphs>
  <ScaleCrop>false</ScaleCrop>
  <Company>Microsoft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21</cp:revision>
  <dcterms:created xsi:type="dcterms:W3CDTF">2021-02-27T07:31:00Z</dcterms:created>
  <dcterms:modified xsi:type="dcterms:W3CDTF">2021-03-15T08:13:00Z</dcterms:modified>
</cp:coreProperties>
</file>