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57C2" w14:textId="77777777" w:rsidR="00F46403" w:rsidRDefault="00F46403">
      <w:pPr>
        <w:snapToGrid w:val="0"/>
        <w:jc w:val="center"/>
        <w:rPr>
          <w:sz w:val="6"/>
          <w:szCs w:val="6"/>
        </w:rPr>
      </w:pPr>
    </w:p>
    <w:p w14:paraId="032B7FE7" w14:textId="77777777" w:rsidR="00F46403" w:rsidRDefault="00F46403">
      <w:pPr>
        <w:snapToGrid w:val="0"/>
        <w:jc w:val="center"/>
        <w:rPr>
          <w:sz w:val="6"/>
          <w:szCs w:val="6"/>
        </w:rPr>
      </w:pPr>
    </w:p>
    <w:p w14:paraId="36D66CE7" w14:textId="77777777" w:rsidR="00F46403" w:rsidRDefault="00FF21C3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5B1CA54C" w14:textId="77777777" w:rsidR="00F46403" w:rsidRDefault="00FF21C3">
      <w:pPr>
        <w:snapToGrid w:val="0"/>
        <w:spacing w:beforeLines="50" w:before="180" w:afterLines="50" w:after="180"/>
        <w:jc w:val="both"/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46403" w14:paraId="0CFAD3C4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E3B1C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2E8D98" w14:textId="77777777" w:rsidR="00F46403" w:rsidRDefault="00FF21C3">
            <w:pPr>
              <w:tabs>
                <w:tab w:val="left" w:pos="532"/>
              </w:tabs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高级德语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</w:t>
            </w:r>
          </w:p>
        </w:tc>
      </w:tr>
      <w:tr w:rsidR="00F46403" w14:paraId="2129F41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D9ACDFD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6DD16D7" w14:textId="1CC329F6" w:rsidR="00F46403" w:rsidRDefault="00F01366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2020416</w:t>
            </w:r>
          </w:p>
        </w:tc>
        <w:tc>
          <w:tcPr>
            <w:tcW w:w="1314" w:type="dxa"/>
            <w:vAlign w:val="center"/>
          </w:tcPr>
          <w:p w14:paraId="6AC1E4DC" w14:textId="77777777" w:rsidR="00F46403" w:rsidRDefault="00FF21C3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B75B2F3" w14:textId="014C84CE" w:rsidR="00F46403" w:rsidRDefault="00FF21C3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F01366">
              <w:rPr>
                <w:rFonts w:eastAsia="SimSun" w:hint="eastAsia"/>
                <w:sz w:val="21"/>
                <w:szCs w:val="21"/>
                <w:lang w:eastAsia="zh-CN"/>
              </w:rPr>
              <w:t>198</w:t>
            </w:r>
          </w:p>
        </w:tc>
        <w:tc>
          <w:tcPr>
            <w:tcW w:w="1753" w:type="dxa"/>
            <w:vAlign w:val="center"/>
          </w:tcPr>
          <w:p w14:paraId="5D5EE4C0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C7A76BD" w14:textId="77777777" w:rsidR="00F46403" w:rsidRDefault="00FF21C3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SimSun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96</w:t>
            </w:r>
          </w:p>
        </w:tc>
      </w:tr>
      <w:tr w:rsidR="00F46403" w14:paraId="239DE21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8628D7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讲授教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D99E10" w14:textId="6FECBF10" w:rsidR="00F46403" w:rsidRDefault="00F01366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SimSun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2191C37A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004D5F1" w14:textId="5F3663AC" w:rsidR="00F46403" w:rsidRDefault="00FF21C3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1604</w:t>
            </w:r>
            <w:r w:rsidR="00F01366"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0490685A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3000A74" w14:textId="77777777" w:rsidR="00F46403" w:rsidRDefault="00FF21C3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46403" w14:paraId="4E41FEC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F7D0BD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00FE5F0" w14:textId="70F1F0F9" w:rsidR="00F46403" w:rsidRDefault="00FF21C3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="00F01366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</w:t>
            </w:r>
            <w:r w:rsidR="00F01366">
              <w:rPr>
                <w:rFonts w:eastAsia="SimSun" w:hint="eastAsia"/>
                <w:sz w:val="21"/>
                <w:szCs w:val="21"/>
                <w:lang w:eastAsia="zh-CN"/>
              </w:rPr>
              <w:t>1-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CF4E4A7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F4CAE9" w14:textId="29FDA347" w:rsidR="00F46403" w:rsidRDefault="00F01366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1753" w:type="dxa"/>
            <w:vAlign w:val="center"/>
          </w:tcPr>
          <w:p w14:paraId="6F192A3A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375EE41" w14:textId="0E20824F" w:rsidR="00F46403" w:rsidRDefault="00FF21C3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 w:rsidR="00F01366">
              <w:rPr>
                <w:rFonts w:eastAsia="SimSun" w:hint="eastAsia"/>
                <w:sz w:val="21"/>
                <w:szCs w:val="21"/>
                <w:lang w:eastAsia="zh-CN"/>
              </w:rPr>
              <w:t>30</w:t>
            </w:r>
          </w:p>
        </w:tc>
      </w:tr>
      <w:tr w:rsidR="00F46403" w14:paraId="7828B71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D78629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42AE61" w14:textId="3EDD5FF4" w:rsidR="00F46403" w:rsidRDefault="00FF21C3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F01366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 w:rsidR="00F01366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F01366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  92</w:t>
            </w:r>
            <w:r w:rsidR="00F01366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F46403" w14:paraId="2C985A2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D061214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CF05FCE" w14:textId="77777777" w:rsidR="00F46403" w:rsidRDefault="00FF21C3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</w:t>
            </w:r>
            <w:proofErr w:type="gramEnd"/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891486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7446132</w:t>
            </w:r>
          </w:p>
        </w:tc>
      </w:tr>
      <w:tr w:rsidR="00F46403" w14:paraId="0A3CE47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BC81908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67539F2" w14:textId="77777777" w:rsidR="00F46403" w:rsidRDefault="00FF21C3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当代大学德语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，聂黎曦，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2018</w:t>
            </w:r>
          </w:p>
        </w:tc>
      </w:tr>
      <w:tr w:rsidR="00F46403" w14:paraId="078832D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146956" w14:textId="77777777" w:rsidR="00F46403" w:rsidRDefault="00FF21C3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A0179" w14:textId="77777777" w:rsidR="00F46403" w:rsidRDefault="00FF21C3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《求精德语中级语法精解与练习》杨建培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,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同济大学出版社，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2017</w:t>
            </w:r>
          </w:p>
          <w:p w14:paraId="47B77B1D" w14:textId="77777777" w:rsidR="00F46403" w:rsidRDefault="00FF21C3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《现代德语实用语法（第五版）》</w:t>
            </w:r>
            <w:proofErr w:type="gramStart"/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王兆渠等</w:t>
            </w:r>
            <w:proofErr w:type="gramEnd"/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编，同济大学出版社，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2010</w:t>
            </w:r>
          </w:p>
          <w:p w14:paraId="64FAE09F" w14:textId="77777777" w:rsidR="00F46403" w:rsidRDefault="00FF21C3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《德语语法解析与练习》周抗美，</w:t>
            </w:r>
            <w:proofErr w:type="gramStart"/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王兆渠编著</w:t>
            </w:r>
            <w:proofErr w:type="gramEnd"/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，同济大学出版社，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2010</w:t>
            </w:r>
          </w:p>
        </w:tc>
      </w:tr>
    </w:tbl>
    <w:p w14:paraId="0F133E58" w14:textId="77777777" w:rsidR="00F46403" w:rsidRDefault="00F46403">
      <w:pPr>
        <w:snapToGrid w:val="0"/>
        <w:spacing w:line="340" w:lineRule="exact"/>
        <w:rPr>
          <w:rFonts w:ascii="Calibri" w:eastAsia="SimSun" w:hAnsi="Calibri"/>
          <w:b/>
          <w:color w:val="000000"/>
          <w:szCs w:val="20"/>
          <w:lang w:eastAsia="zh-CN"/>
        </w:rPr>
      </w:pPr>
    </w:p>
    <w:p w14:paraId="704B8072" w14:textId="77777777" w:rsidR="00F46403" w:rsidRDefault="00FF21C3">
      <w:pPr>
        <w:snapToGrid w:val="0"/>
        <w:spacing w:beforeLines="50" w:before="180" w:afterLines="50" w:after="180"/>
        <w:jc w:val="both"/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46403" w14:paraId="2806D80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B8463" w14:textId="77777777" w:rsidR="00F46403" w:rsidRDefault="00FF21C3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27DE4" w14:textId="77777777" w:rsidR="00F46403" w:rsidRDefault="00FF21C3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468F3" w14:textId="77777777" w:rsidR="00F46403" w:rsidRDefault="00FF21C3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AF2F1" w14:textId="77777777" w:rsidR="00F46403" w:rsidRDefault="00FF21C3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6403" w14:paraId="5B7277B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A3B2B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CA40F" w14:textId="77777777" w:rsidR="00F46403" w:rsidRDefault="00FF21C3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第一单元：职业规划</w:t>
            </w:r>
          </w:p>
          <w:p w14:paraId="578E9935" w14:textId="77777777" w:rsidR="00F46403" w:rsidRDefault="00FF21C3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招聘广告中的缩写，求职信的书写，面试口语惯用语，句法中的前置现象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86438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96347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 w14:paraId="6D873C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71738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2AF95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第一单元：职业规划</w:t>
            </w:r>
          </w:p>
          <w:p w14:paraId="4B46EB14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语法：二格后置作定语的现象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53328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87E05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学生练习手册第7课</w:t>
            </w:r>
          </w:p>
        </w:tc>
      </w:tr>
      <w:tr w:rsidR="00891486" w14:paraId="105795B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0BEBE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2738A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第一单元：职业规划</w:t>
            </w:r>
          </w:p>
          <w:p w14:paraId="5F5739FE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写作练习：练习书写求职信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9C57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291FE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学生练习手册第7课</w:t>
            </w:r>
          </w:p>
        </w:tc>
      </w:tr>
      <w:tr w:rsidR="00F46403" w14:paraId="58F581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667AB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3BFB8" w14:textId="77777777" w:rsidR="00F46403" w:rsidRDefault="00FF21C3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经济与生态</w:t>
            </w:r>
          </w:p>
          <w:p w14:paraId="402EE350" w14:textId="77777777" w:rsidR="00F46403" w:rsidRDefault="00FF21C3">
            <w:pPr>
              <w:snapToGrid w:val="0"/>
              <w:spacing w:line="288" w:lineRule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知识点：一般经济规律，经济与生态的关系，经济相关词汇，介词短语当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定语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35C70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E0F81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 w14:paraId="425ECF7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40072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20EDF" w14:textId="77777777" w:rsidR="00891486" w:rsidRDefault="00891486" w:rsidP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经济与生态</w:t>
            </w:r>
          </w:p>
          <w:p w14:paraId="12B16BB6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语法：介词的固定搭配，非常规的名词化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DF1C5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0E56F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学生练习手册第8课</w:t>
            </w:r>
          </w:p>
        </w:tc>
      </w:tr>
      <w:tr w:rsidR="00891486" w14:paraId="39ACD00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A7AB3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1F6C7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词汇与表达：经济学相关词汇，用德语口语介绍经济学规律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4EA4A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CE2FC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学生练习手册第8课</w:t>
            </w:r>
          </w:p>
        </w:tc>
      </w:tr>
      <w:tr w:rsidR="00F46403" w14:paraId="7ACB53B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5D817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FB6A3" w14:textId="77777777" w:rsidR="00F46403" w:rsidRDefault="00FF21C3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第三单元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艺术</w:t>
            </w:r>
          </w:p>
          <w:p w14:paraId="6D7E3B3E" w14:textId="77777777" w:rsidR="00F46403" w:rsidRDefault="00FF21C3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知识点：中西方艺术简史、艺术批判、艺术风格、主语单复数问题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3A3ED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A46BE0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 w14:paraId="39C0FD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80160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9B4FC" w14:textId="77777777" w:rsidR="00891486" w:rsidRPr="00891486" w:rsidRDefault="00891486">
            <w:pPr>
              <w:pStyle w:val="DG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 w:hint="eastAsia"/>
              </w:rPr>
              <w:t>语法：比较从句</w:t>
            </w:r>
            <w:r>
              <w:rPr>
                <w:rFonts w:cs="Times New Roman"/>
                <w:lang w:val="de-DE"/>
              </w:rPr>
              <w:t>während</w:t>
            </w:r>
            <w:r>
              <w:rPr>
                <w:rFonts w:cs="Times New Roman" w:hint="eastAsia"/>
                <w:lang w:val="de-DE"/>
              </w:rPr>
              <w:t>，动词的单复数使用规律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E12414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31E8E8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学生练习手册第9课</w:t>
            </w:r>
          </w:p>
        </w:tc>
      </w:tr>
      <w:tr w:rsidR="00891486" w14:paraId="6917C5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27C59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92984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词汇与表达：绘画、艺术相关词汇，练习作文，用德语描述一幅画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A75DC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848A5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学生练习手册第9课</w:t>
            </w:r>
          </w:p>
        </w:tc>
      </w:tr>
      <w:tr w:rsidR="00F46403" w14:paraId="09A4F3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2A7BD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9E608" w14:textId="77777777" w:rsidR="00F46403" w:rsidRDefault="00FF21C3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 w:hint="eastAsia"/>
              </w:rPr>
              <w:t>四</w:t>
            </w:r>
            <w:r>
              <w:rPr>
                <w:rFonts w:cs="Times New Roman"/>
              </w:rPr>
              <w:t>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如何演讲报告</w:t>
            </w:r>
          </w:p>
          <w:p w14:paraId="54BAC215" w14:textId="77777777" w:rsidR="00F46403" w:rsidRDefault="00FF21C3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知识点：康德辩证法、演讲报告的诀窍、结果从句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47F2A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F386F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 w14:paraId="148539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92A6F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D9194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语法：结果从句，方式状语从句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6CFE2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1C0FB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学生练习手册第10课</w:t>
            </w:r>
          </w:p>
        </w:tc>
      </w:tr>
      <w:tr w:rsidR="00891486" w14:paraId="79482A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159CA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E74F9" w14:textId="77777777"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词汇与表达：学习身体语言，练习德语演讲</w:t>
            </w:r>
            <w:r w:rsidR="00402347">
              <w:rPr>
                <w:rFonts w:cs="Times New Roman" w:hint="eastAsia"/>
              </w:rPr>
              <w:t>，</w:t>
            </w:r>
            <w:proofErr w:type="spellStart"/>
            <w:r w:rsidR="00402347">
              <w:rPr>
                <w:rFonts w:cs="Times New Roman" w:hint="eastAsia"/>
              </w:rPr>
              <w:t>aus</w:t>
            </w:r>
            <w:proofErr w:type="spellEnd"/>
            <w:r w:rsidR="00402347">
              <w:rPr>
                <w:rFonts w:cs="Times New Roman" w:hint="eastAsia"/>
              </w:rPr>
              <w:t>和</w:t>
            </w:r>
            <w:r w:rsidR="00402347">
              <w:rPr>
                <w:rFonts w:cs="Times New Roman" w:hint="eastAsia"/>
              </w:rPr>
              <w:t>von</w:t>
            </w:r>
            <w:r w:rsidR="00402347">
              <w:rPr>
                <w:rFonts w:cs="Times New Roman" w:hint="eastAsia"/>
              </w:rPr>
              <w:t>表达原因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A3F16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30589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学生练习手册第10课</w:t>
            </w:r>
          </w:p>
        </w:tc>
      </w:tr>
      <w:tr w:rsidR="00F46403" w14:paraId="5328C0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C89EC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406E9" w14:textId="77777777" w:rsidR="00F46403" w:rsidRDefault="00FF21C3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第五单元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国际视野</w:t>
            </w:r>
          </w:p>
          <w:p w14:paraId="486A133A" w14:textId="77777777" w:rsidR="00F46403" w:rsidRDefault="00FF21C3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知识点：外国人眼中的中国人，德国人在欧洲的形象，官方信函，历史现在时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07834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03E73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 w14:paraId="4B96016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2CE42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F97CA" w14:textId="77777777" w:rsidR="00891486" w:rsidRDefault="00402347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语法：历史现在时，并列从句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4EE3BF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83D52D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学生练习手册第11课</w:t>
            </w:r>
          </w:p>
        </w:tc>
      </w:tr>
      <w:tr w:rsidR="00891486" w14:paraId="24C3A6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1A9E2" w14:textId="77777777" w:rsidR="00891486" w:rsidRDefault="00891486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402347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F2389" w14:textId="77777777" w:rsidR="00891486" w:rsidRDefault="00402347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词汇与表达：官方书信的书写，如何通过写信与教授礼貌沟通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30FD8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23997A" w14:textId="77777777" w:rsidR="00891486" w:rsidRDefault="00402347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学生练习手册第11课</w:t>
            </w:r>
          </w:p>
        </w:tc>
      </w:tr>
      <w:tr w:rsidR="00F46403" w14:paraId="60C0015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9EEED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FBBE2" w14:textId="77777777" w:rsidR="00F46403" w:rsidRDefault="00FF21C3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德语这门语言</w:t>
            </w:r>
          </w:p>
          <w:p w14:paraId="6B37B95F" w14:textId="77777777" w:rsidR="00F46403" w:rsidRDefault="00FF21C3">
            <w:pPr>
              <w:widowControl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知识点：马克吐温眼中的德语、外来语、关于德语的偏见、德语在国际上的影响力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CF68DF" w14:textId="77777777" w:rsidR="00F46403" w:rsidRDefault="00FF21C3">
            <w:pPr>
              <w:widowControl/>
              <w:tabs>
                <w:tab w:val="left" w:pos="321"/>
              </w:tabs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F71A7D" w14:textId="77777777" w:rsidR="00F46403" w:rsidRDefault="00FF21C3">
            <w:pPr>
              <w:widowControl/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</w:tbl>
    <w:p w14:paraId="40FFDE24" w14:textId="77777777" w:rsidR="00F46403" w:rsidRDefault="00F46403">
      <w:pPr>
        <w:snapToGrid w:val="0"/>
        <w:jc w:val="both"/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</w:pPr>
    </w:p>
    <w:p w14:paraId="32F9D0C3" w14:textId="77777777" w:rsidR="00F46403" w:rsidRDefault="00FF21C3">
      <w:pPr>
        <w:snapToGrid w:val="0"/>
        <w:spacing w:beforeLines="100" w:before="360" w:afterLines="50" w:after="180"/>
        <w:jc w:val="both"/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46403" w14:paraId="6D50714A" w14:textId="77777777">
        <w:tc>
          <w:tcPr>
            <w:tcW w:w="1809" w:type="dxa"/>
          </w:tcPr>
          <w:p w14:paraId="34CA9FD5" w14:textId="77777777" w:rsidR="00F46403" w:rsidRDefault="00FF21C3">
            <w:pPr>
              <w:snapToGrid w:val="0"/>
              <w:spacing w:beforeLines="50" w:before="180" w:afterLines="50" w:after="180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1+</w:t>
            </w:r>
            <w:r>
              <w:rPr>
                <w:rFonts w:ascii="SimSun" w:hAnsi="SimSun"/>
                <w:bCs/>
                <w:color w:val="000000"/>
                <w:szCs w:val="20"/>
              </w:rPr>
              <w:t>X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C6283CC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4A6705A5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占比</w:t>
            </w:r>
          </w:p>
        </w:tc>
      </w:tr>
      <w:tr w:rsidR="00F46403" w14:paraId="35B5F67E" w14:textId="77777777">
        <w:tc>
          <w:tcPr>
            <w:tcW w:w="1809" w:type="dxa"/>
          </w:tcPr>
          <w:p w14:paraId="421728BB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0D8269B9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笔试</w:t>
            </w:r>
          </w:p>
        </w:tc>
        <w:tc>
          <w:tcPr>
            <w:tcW w:w="2127" w:type="dxa"/>
          </w:tcPr>
          <w:p w14:paraId="5F1EA53D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:rsidR="00F46403" w14:paraId="23D98E99" w14:textId="77777777">
        <w:tc>
          <w:tcPr>
            <w:tcW w:w="1809" w:type="dxa"/>
          </w:tcPr>
          <w:p w14:paraId="20BE17BE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center"/>
          </w:tcPr>
          <w:p w14:paraId="37A190F1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2127" w:type="dxa"/>
          </w:tcPr>
          <w:p w14:paraId="4C423AE0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F46403" w14:paraId="526AB727" w14:textId="77777777">
        <w:tc>
          <w:tcPr>
            <w:tcW w:w="1809" w:type="dxa"/>
          </w:tcPr>
          <w:p w14:paraId="6C405AA5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14:paraId="7BE26EB0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2127" w:type="dxa"/>
          </w:tcPr>
          <w:p w14:paraId="38BD54CB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F46403" w14:paraId="0FCF4764" w14:textId="77777777">
        <w:tc>
          <w:tcPr>
            <w:tcW w:w="1809" w:type="dxa"/>
          </w:tcPr>
          <w:p w14:paraId="630130FA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14:paraId="3FC0D08B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2127" w:type="dxa"/>
          </w:tcPr>
          <w:p w14:paraId="630D49A6" w14:textId="77777777" w:rsidR="00F46403" w:rsidRDefault="00FF21C3">
            <w:pPr>
              <w:snapToGrid w:val="0"/>
              <w:spacing w:beforeLines="50" w:before="180" w:afterLines="50" w:after="180"/>
              <w:jc w:val="center"/>
              <w:rPr>
                <w:rFonts w:ascii="SimSun" w:hAnsi="SimSun" w:hint="eastAsia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SimSun" w:hAnsi="SimSun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 w14:paraId="1DF271E4" w14:textId="77777777" w:rsidR="00F46403" w:rsidRDefault="00F46403"/>
    <w:p w14:paraId="7907F1E5" w14:textId="77777777" w:rsidR="00F46403" w:rsidRDefault="00F464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 w:hint="eastAsia"/>
          <w:color w:val="000000"/>
          <w:position w:val="-20"/>
          <w:lang w:eastAsia="zh-CN"/>
        </w:rPr>
      </w:pPr>
    </w:p>
    <w:p w14:paraId="374C403C" w14:textId="77777777" w:rsidR="00F01366" w:rsidRPr="00E80D3A" w:rsidRDefault="00F01366" w:rsidP="00F0136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1EB515B6" w14:textId="7E4DD8D6" w:rsidR="00F46403" w:rsidRDefault="00F01366" w:rsidP="00F01366"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77E29FB" wp14:editId="2E1D5369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noProof/>
        </w:rPr>
        <w:drawing>
          <wp:inline distT="0" distB="0" distL="0" distR="0" wp14:anchorId="3615A9BA" wp14:editId="781D2274">
            <wp:extent cx="535940" cy="297815"/>
            <wp:effectExtent l="0" t="0" r="0" b="6985"/>
            <wp:docPr id="1357687126" name="图片 1357687126" descr="_cgi-bin_mmwebwx-bin_webwxgetmsgimg__&amp;MsgID=6783679903398397711&amp;skey=@crypt_b05fee37_9ae84638cdebf1dc8ec66cbe172d8b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6783679903398397711&amp;skey=@crypt_b05fee37_9ae84638cdebf1dc8ec66cbe172d8b66&amp;mmweb_appid=wx_webfilehelp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02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F4640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1BCB" w14:textId="77777777" w:rsidR="00FF21C3" w:rsidRDefault="00FF21C3">
      <w:r>
        <w:separator/>
      </w:r>
    </w:p>
  </w:endnote>
  <w:endnote w:type="continuationSeparator" w:id="0">
    <w:p w14:paraId="4EC56CEE" w14:textId="77777777" w:rsidR="00FF21C3" w:rsidRDefault="00FF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B7F" w14:textId="77777777" w:rsidR="00F46403" w:rsidRDefault="00FF21C3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4640595" w14:textId="77777777" w:rsidR="00F46403" w:rsidRDefault="00FF21C3">
    <w:pPr>
      <w:pStyle w:val="a3"/>
      <w:ind w:right="360"/>
    </w:pPr>
    <w:r>
      <w:rPr>
        <w:noProof/>
        <w:lang w:eastAsia="zh-CN"/>
      </w:rPr>
      <w:drawing>
        <wp:inline distT="0" distB="0" distL="0" distR="0" wp14:anchorId="076413BA" wp14:editId="255583F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1318" w14:textId="77777777" w:rsidR="00F46403" w:rsidRDefault="00FF21C3">
    <w:pPr>
      <w:pStyle w:val="a3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16C683F" w14:textId="77777777" w:rsidR="00F46403" w:rsidRDefault="00FF21C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SimSun" w:eastAsia="SimSun" w:hAnsi="SimSun" w:hint="eastAsia"/>
        <w:sz w:val="18"/>
        <w:szCs w:val="18"/>
      </w:rPr>
      <w:t>注：</w:t>
    </w:r>
    <w:r>
      <w:rPr>
        <w:rFonts w:ascii="SimSun" w:eastAsia="SimSun" w:hAnsi="SimSun" w:hint="eastAsia"/>
        <w:sz w:val="18"/>
        <w:szCs w:val="18"/>
        <w:lang w:eastAsia="zh-CN"/>
      </w:rPr>
      <w:t>课程</w:t>
    </w:r>
    <w:r>
      <w:rPr>
        <w:rFonts w:ascii="SimSun" w:eastAsia="SimSun" w:hAnsi="SimSun" w:hint="eastAsia"/>
        <w:sz w:val="18"/>
        <w:szCs w:val="18"/>
      </w:rPr>
      <w:t>教学</w:t>
    </w:r>
    <w:r>
      <w:rPr>
        <w:rFonts w:ascii="SimSun" w:eastAsia="SimSun" w:hAnsi="SimSun" w:hint="eastAsia"/>
        <w:sz w:val="18"/>
        <w:szCs w:val="18"/>
        <w:lang w:eastAsia="zh-CN"/>
      </w:rPr>
      <w:t>进度计划表</w:t>
    </w:r>
    <w:r>
      <w:rPr>
        <w:rFonts w:ascii="SimSun" w:eastAsia="SimSun" w:hAnsi="SimSun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5406" w14:textId="77777777" w:rsidR="00FF21C3" w:rsidRDefault="00FF21C3">
      <w:r>
        <w:separator/>
      </w:r>
    </w:p>
  </w:footnote>
  <w:footnote w:type="continuationSeparator" w:id="0">
    <w:p w14:paraId="5E94A835" w14:textId="77777777" w:rsidR="00FF21C3" w:rsidRDefault="00FF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D91B" w14:textId="77777777" w:rsidR="00F46403" w:rsidRDefault="00FF21C3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8D269A" wp14:editId="580EA60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E8D1" w14:textId="77777777" w:rsidR="00F46403" w:rsidRDefault="00FF21C3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54532" wp14:editId="763C6E6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571315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B35EF5" w14:textId="77777777" w:rsidR="00F46403" w:rsidRDefault="00FF21C3">
                          <w:pPr>
                            <w:rPr>
                              <w:rFonts w:ascii="SimSun" w:eastAsia="SimSun" w:hAnsi="SimSun" w:hint="eastAsia"/>
                              <w:spacing w:val="20"/>
                            </w:rPr>
                          </w:pP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45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 stroked="f" strokeweight=".5pt">
              <v:textbox>
                <w:txbxContent>
                  <w:p w14:paraId="5CB35EF5" w14:textId="77777777" w:rsidR="00F46403" w:rsidRDefault="00FF21C3">
                    <w:pPr>
                      <w:rPr>
                        <w:rFonts w:ascii="SimSun" w:eastAsia="SimSun" w:hAnsi="SimSun" w:hint="eastAsia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A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00294032"/>
    <w:rsid w:val="00156461"/>
    <w:rsid w:val="00191F8D"/>
    <w:rsid w:val="001B4F4A"/>
    <w:rsid w:val="00207B58"/>
    <w:rsid w:val="00294032"/>
    <w:rsid w:val="00402347"/>
    <w:rsid w:val="004418CE"/>
    <w:rsid w:val="00505803"/>
    <w:rsid w:val="006C70EE"/>
    <w:rsid w:val="00891486"/>
    <w:rsid w:val="00965685"/>
    <w:rsid w:val="009C0366"/>
    <w:rsid w:val="009D78B9"/>
    <w:rsid w:val="00A77B55"/>
    <w:rsid w:val="00AB649E"/>
    <w:rsid w:val="00AF3B26"/>
    <w:rsid w:val="00B76F46"/>
    <w:rsid w:val="00BC70F9"/>
    <w:rsid w:val="00E57AE0"/>
    <w:rsid w:val="00EF3AF4"/>
    <w:rsid w:val="00F01366"/>
    <w:rsid w:val="00F46403"/>
    <w:rsid w:val="00FE372D"/>
    <w:rsid w:val="00FF21C3"/>
    <w:rsid w:val="30973FEE"/>
    <w:rsid w:val="30C6657C"/>
    <w:rsid w:val="519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20E3D"/>
  <w15:docId w15:val="{53E44ADE-E61B-49AC-B17E-B66614EB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autoRedefine/>
    <w:qFormat/>
  </w:style>
  <w:style w:type="character" w:styleId="a8">
    <w:name w:val="Hyperlink"/>
    <w:autoRedefine/>
    <w:rPr>
      <w:color w:val="0000FF"/>
      <w:u w:val="single"/>
    </w:rPr>
  </w:style>
  <w:style w:type="character" w:customStyle="1" w:styleId="a4">
    <w:name w:val="页脚 字符"/>
    <w:basedOn w:val="a0"/>
    <w:link w:val="a3"/>
    <w:autoRedefine/>
    <w:qFormat/>
    <w:rPr>
      <w:rFonts w:ascii="Times New Roman" w:eastAsia="PMingLiU" w:hAnsi="Times New Roman" w:cs="Times New Roman"/>
      <w:sz w:val="20"/>
      <w:szCs w:val="20"/>
      <w:lang w:eastAsia="zh-TW"/>
    </w:rPr>
  </w:style>
  <w:style w:type="character" w:customStyle="1" w:styleId="a6">
    <w:name w:val="页眉 字符"/>
    <w:basedOn w:val="a0"/>
    <w:link w:val="a5"/>
    <w:qFormat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SimSun" w:cs="SimSun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665</Words>
  <Characters>786</Characters>
  <Application>Microsoft Office Word</Application>
  <DocSecurity>0</DocSecurity>
  <Lines>157</Lines>
  <Paragraphs>181</Paragraphs>
  <ScaleCrop>false</ScaleCrop>
  <Company>http:/sdwm.org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小乔 徐</cp:lastModifiedBy>
  <cp:revision>5</cp:revision>
  <dcterms:created xsi:type="dcterms:W3CDTF">2024-03-04T07:39:00Z</dcterms:created>
  <dcterms:modified xsi:type="dcterms:W3CDTF">2026-03-08T06:38:00Z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E2ABF52482B24FF5B406EF8249483707_12</vt:lpwstr>
  </property>
</Properties>
</file>