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基础德语2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2020408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2259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赵云敏、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姚佳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7062</w:t>
            </w:r>
          </w:p>
          <w:p w14:paraId="4026E63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23047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德语B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  <w:p w14:paraId="06B984E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德语B25-2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  <w:p w14:paraId="7040997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D70CAB6">
            <w:pPr>
              <w:tabs>
                <w:tab w:val="left" w:pos="532"/>
              </w:tabs>
              <w:jc w:val="center"/>
              <w:rPr>
                <w:rFonts w:hint="eastAsia" w:eastAsia="宋体"/>
                <w:color w:val="22222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>
              <w:rPr>
                <w:rFonts w:hint="eastAsia" w:eastAsia="宋体"/>
                <w:color w:val="222222"/>
                <w:sz w:val="21"/>
                <w:szCs w:val="21"/>
                <w:shd w:val="clear" w:color="auto" w:fill="FFFFFF"/>
                <w:lang w:eastAsia="zh-CN"/>
              </w:rPr>
              <w:t>329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color w:val="22222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>
              <w:rPr>
                <w:rFonts w:hint="eastAsia" w:eastAsia="宋体"/>
                <w:color w:val="222222"/>
                <w:sz w:val="21"/>
                <w:szCs w:val="21"/>
                <w:shd w:val="clear" w:color="auto" w:fill="FFFFFF"/>
                <w:lang w:eastAsia="zh-CN"/>
              </w:rPr>
              <w:t>322</w:t>
            </w:r>
          </w:p>
          <w:p w14:paraId="061E2704">
            <w:pPr>
              <w:tabs>
                <w:tab w:val="left" w:pos="532"/>
              </w:tabs>
              <w:jc w:val="center"/>
              <w:rPr>
                <w:rFonts w:hint="default" w:eastAsia="宋体"/>
                <w:color w:val="22222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color w:val="222222"/>
                <w:sz w:val="21"/>
                <w:szCs w:val="21"/>
                <w:shd w:val="clear" w:color="auto" w:fill="FFFFFF"/>
                <w:lang w:val="en-US" w:eastAsia="zh-CN"/>
              </w:rPr>
              <w:t>外国语316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周三15:00-17:00，外国语学院225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50BA223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4421787</w:t>
            </w:r>
          </w:p>
          <w:p w14:paraId="19AE7650">
            <w:pPr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2714568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/ 云教学中心</w:t>
            </w: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《当代大学德语2》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梁敏，聂黎曦、9787521308303、外语教学与研究出版社、</w:t>
            </w:r>
            <w:r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2019年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。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AFF46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《当代大学德语 1练习手册》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梁敏，聂黎曦，外语教学与研究出版社，2004。</w:t>
            </w:r>
          </w:p>
          <w:p w14:paraId="084001F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《当代大学德语2 练习手册》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梁敏，聂黎曦，外语教学与研究出版社，2011。</w:t>
            </w:r>
          </w:p>
          <w:p w14:paraId="1A972AF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《标准德语语法》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德雷尔，施密特，外语教学与研究出版社，2001。</w:t>
            </w:r>
          </w:p>
          <w:p w14:paraId="3457B98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《现代德语实用语法（第五版）》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王兆渠等，同济大学出版社，2010。</w:t>
            </w:r>
          </w:p>
          <w:p w14:paraId="5617BDF9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《德语语法解析与练习》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周抗美，王兆渠，同济大学出版社，2010。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pStyle w:val="11"/>
            </w:pPr>
            <w:r>
              <w:rPr>
                <w:rFonts w:hint="eastAsia" w:eastAsia="黑体"/>
              </w:rPr>
              <w:t>W</w:t>
            </w:r>
            <w:r>
              <w:rPr>
                <w:rFonts w:eastAsia="黑体"/>
              </w:rPr>
              <w:t>iederholung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182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58E7ABC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7FA63B8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04B1C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1 Einh. 9</w:t>
            </w:r>
          </w:p>
          <w:p w14:paraId="157BF920">
            <w:pPr>
              <w:pStyle w:val="11"/>
            </w:pPr>
            <w:r>
              <w:rPr>
                <w:rFonts w:cs="Times New Roman"/>
              </w:rPr>
              <w:t>Ein Dach über dem Kopf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FF4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756C35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535F3892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070A0B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50110D5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A1681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1 Einh. 9</w:t>
            </w:r>
          </w:p>
          <w:p w14:paraId="0A1FB6CF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Ein Dach über dem Kopf</w:t>
            </w:r>
          </w:p>
          <w:p w14:paraId="24614BC4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1 Einh. 10</w:t>
            </w:r>
          </w:p>
          <w:p w14:paraId="0A5D9148">
            <w:pPr>
              <w:pStyle w:val="11"/>
              <w:widowControl w:val="0"/>
            </w:pPr>
            <w:r>
              <w:rPr>
                <w:rFonts w:cs="Times New Roman"/>
              </w:rPr>
              <w:t>Ein Blick zurück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0CF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69A5A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142B4585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5B16B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12CCF0CA"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6E07F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1 Einh. 10</w:t>
            </w:r>
          </w:p>
          <w:p w14:paraId="664B2195">
            <w:pPr>
              <w:pStyle w:val="11"/>
              <w:widowControl w:val="0"/>
            </w:pPr>
            <w:r>
              <w:rPr>
                <w:rFonts w:cs="Times New Roman"/>
              </w:rPr>
              <w:t>Ein Blick zurück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2B7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757482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11C34742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0B9165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63EDC8A3">
            <w:pPr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3DE38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1 Einh. 11</w:t>
            </w:r>
          </w:p>
          <w:p w14:paraId="4E84964A">
            <w:pPr>
              <w:pStyle w:val="11"/>
            </w:pPr>
            <w:r>
              <w:rPr>
                <w:rFonts w:cs="Times New Roman"/>
              </w:rPr>
              <w:t>Fröhliche Weihnachten und ein gutes neues Jahr!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161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02761E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0869D05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5E69D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1C69FEA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CA2AE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1 Einh. 11</w:t>
            </w:r>
          </w:p>
          <w:p w14:paraId="65AA3A86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Fröhliche Weihnachten und ein gutes neues Jahr!</w:t>
            </w:r>
          </w:p>
          <w:p w14:paraId="4E9425AF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1 Einh. 12</w:t>
            </w:r>
          </w:p>
          <w:p w14:paraId="44E6D686">
            <w:pPr>
              <w:pStyle w:val="11"/>
            </w:pPr>
            <w:r>
              <w:rPr>
                <w:rFonts w:cs="Times New Roman"/>
              </w:rPr>
              <w:t>Das Lernen lernen: Wiederholen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73B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160D0BAC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0D857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4FB25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1 Einh. 12</w:t>
            </w:r>
          </w:p>
          <w:p w14:paraId="4748D0E8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Das Lernen lernen: Wiederholen</w:t>
            </w:r>
          </w:p>
          <w:p w14:paraId="4F8321DE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2 Einh. 1</w:t>
            </w:r>
          </w:p>
          <w:p w14:paraId="055E33A4">
            <w:pPr>
              <w:pStyle w:val="11"/>
            </w:pPr>
            <w:r>
              <w:rPr>
                <w:rFonts w:cs="Times New Roman"/>
              </w:rPr>
              <w:t>Wenn einer eine Reise tut, 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F57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0BDAC4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62B5ECB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78460F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32CC989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F17C1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2 Einh. 1</w:t>
            </w:r>
          </w:p>
          <w:p w14:paraId="7415CC28">
            <w:pPr>
              <w:pStyle w:val="11"/>
            </w:pPr>
            <w:r>
              <w:rPr>
                <w:rFonts w:cs="Times New Roman"/>
              </w:rPr>
              <w:t>Wenn einer eine Reise tut, 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E78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0D323E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5B86AAF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585AA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29308A38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042F9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2 Einh. 2</w:t>
            </w:r>
          </w:p>
          <w:p w14:paraId="3B7CE402">
            <w:pPr>
              <w:pStyle w:val="11"/>
            </w:pPr>
            <w:r>
              <w:rPr>
                <w:rFonts w:cs="Times New Roman"/>
              </w:rPr>
              <w:t>Schein und Sein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1CD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6027F3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77A65DE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446C46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4143E2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D8400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2 Einh. 2</w:t>
            </w:r>
          </w:p>
          <w:p w14:paraId="7D6FD4C3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Schein und Sein</w:t>
            </w:r>
          </w:p>
          <w:p w14:paraId="464231A7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2 Einh. 3</w:t>
            </w:r>
          </w:p>
          <w:p w14:paraId="11B3A286">
            <w:pPr>
              <w:pStyle w:val="11"/>
              <w:rPr>
                <w:rFonts w:eastAsia="黑体"/>
              </w:rPr>
            </w:pPr>
            <w:r>
              <w:rPr>
                <w:rFonts w:cs="Times New Roman"/>
              </w:rPr>
              <w:t>Raub, Lüge und Betrug - Ein Krimi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E57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331EC2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3E0C36E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75A30D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0B52F2F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CAAF0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2 Einh. 4</w:t>
            </w:r>
          </w:p>
          <w:p w14:paraId="00E1FB73">
            <w:pPr>
              <w:pStyle w:val="11"/>
              <w:rPr>
                <w:rFonts w:eastAsia="黑体"/>
              </w:rPr>
            </w:pPr>
            <w:r>
              <w:rPr>
                <w:rFonts w:cs="Times New Roman"/>
              </w:rPr>
              <w:t>Gute Besserung!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D1C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63B84E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30A2C24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6F036F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71EA1DB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236D7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2 Einh. 4</w:t>
            </w:r>
          </w:p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Gute Besserung!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CD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5EEB25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7E11645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7C435F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3FB4BD0C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099E4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2 Einh. 5</w:t>
            </w:r>
          </w:p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Das Lernen lerne: Lesen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D4F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2EF53BB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10FFCB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402D9016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4ECA3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2 Einh. 6</w:t>
            </w:r>
          </w:p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Zwischen gestern und morgen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593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5F9FF0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15DBF7F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32C46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2A137F5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1283A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2 Einh. 6</w:t>
            </w:r>
          </w:p>
          <w:p w14:paraId="36512B0A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Zwischen gestern und morgen</w:t>
            </w:r>
          </w:p>
          <w:p w14:paraId="6D77BB73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2 Einh. 7</w:t>
            </w:r>
          </w:p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Studium und Studentenleben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90D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11738E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193DD916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74BDD8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34F243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0DB4D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Bd. 2 Einh. 7</w:t>
            </w:r>
          </w:p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sz w:val="21"/>
                <w:szCs w:val="21"/>
              </w:rPr>
              <w:t>Studium und Studentenleben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CC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头脑风暴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  <w:p w14:paraId="6F6E3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讲授法</w:t>
            </w:r>
          </w:p>
          <w:p w14:paraId="7384AFB5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问答法</w:t>
            </w:r>
          </w:p>
          <w:p w14:paraId="4455B5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练习法</w:t>
            </w:r>
          </w:p>
          <w:p w14:paraId="7BDCC38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t>60%</w:t>
            </w:r>
          </w:p>
        </w:tc>
        <w:tc>
          <w:tcPr>
            <w:tcW w:w="5387" w:type="dxa"/>
            <w:vAlign w:val="center"/>
          </w:tcPr>
          <w:p w14:paraId="6119EDFE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期</w:t>
            </w:r>
            <w:r>
              <w:rPr>
                <w:rFonts w:hint="eastAsia" w:eastAsia="宋体"/>
                <w:sz w:val="21"/>
                <w:szCs w:val="21"/>
              </w:rPr>
              <w:t>末</w:t>
            </w:r>
            <w:r>
              <w:rPr>
                <w:rFonts w:eastAsia="宋体"/>
                <w:sz w:val="21"/>
                <w:szCs w:val="21"/>
              </w:rPr>
              <w:t>闭卷考试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t>10%</w:t>
            </w:r>
          </w:p>
        </w:tc>
        <w:tc>
          <w:tcPr>
            <w:tcW w:w="5387" w:type="dxa"/>
            <w:vAlign w:val="center"/>
          </w:tcPr>
          <w:p w14:paraId="118BA119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平时成绩</w:t>
            </w:r>
          </w:p>
          <w:p w14:paraId="361E30C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（课堂表现、课后作业、自主学习等）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vAlign w:val="center"/>
          </w:tcPr>
          <w:p w14:paraId="77BFBA68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课堂展示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vAlign w:val="center"/>
          </w:tcPr>
          <w:p w14:paraId="508D97E2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口头表达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6B7D9B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1126490" cy="381000"/>
            <wp:effectExtent l="0" t="0" r="0" b="0"/>
            <wp:docPr id="11028967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96728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853" cy="3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856615" cy="430530"/>
            <wp:effectExtent l="0" t="0" r="6985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86740" cy="327025"/>
            <wp:effectExtent l="0" t="0" r="3810" b="0"/>
            <wp:docPr id="155234308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343088" name="图片 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52" cy="32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.03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39C7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1B13"/>
    <w:rsid w:val="006C5B2B"/>
    <w:rsid w:val="006D5C73"/>
    <w:rsid w:val="006D7264"/>
    <w:rsid w:val="006E4CF9"/>
    <w:rsid w:val="006E5416"/>
    <w:rsid w:val="006F02C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22FD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B3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2DF1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1B56"/>
    <w:rsid w:val="00CE601F"/>
    <w:rsid w:val="00CE77BE"/>
    <w:rsid w:val="00CF057C"/>
    <w:rsid w:val="00CF089F"/>
    <w:rsid w:val="00CF317D"/>
    <w:rsid w:val="00D00543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42C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C11497"/>
    <w:rsid w:val="0B02141F"/>
    <w:rsid w:val="0DB76A4A"/>
    <w:rsid w:val="199D2E85"/>
    <w:rsid w:val="1B9B294B"/>
    <w:rsid w:val="2E59298A"/>
    <w:rsid w:val="37E50B00"/>
    <w:rsid w:val="49DF08B3"/>
    <w:rsid w:val="53CB6DD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val="de-DE" w:eastAsia="zh-CN"/>
    </w:rPr>
  </w:style>
  <w:style w:type="character" w:customStyle="1" w:styleId="12">
    <w:name w:val="页脚 字符"/>
    <w:basedOn w:val="6"/>
    <w:link w:val="2"/>
    <w:qFormat/>
    <w:uiPriority w:val="99"/>
    <w:rPr>
      <w:rFonts w:eastAsia="PMingLiU"/>
      <w:kern w:val="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1048</Words>
  <Characters>1671</Characters>
  <Lines>14</Lines>
  <Paragraphs>4</Paragraphs>
  <TotalTime>0</TotalTime>
  <ScaleCrop>false</ScaleCrop>
  <LinksUpToDate>false</LinksUpToDate>
  <CharactersWithSpaces>1837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J. Yao</cp:lastModifiedBy>
  <cp:lastPrinted>2015-03-18T03:45:00Z</cp:lastPrinted>
  <dcterms:modified xsi:type="dcterms:W3CDTF">2026-03-09T06:47:03Z</dcterms:modified>
  <dc:title>上海建桥学院教学进度计划表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eyJoZGlkIjoiYjM3OWVkNzNjZGIzYmIzZTY5OTNmMzM1MzA5MjY2ZjkiLCJ1c2VySWQiOiIxMzQyOTg5Nzc5In0=</vt:lpwstr>
  </property>
  <property fmtid="{D5CDD505-2E9C-101B-9397-08002B2CF9AE}" pid="4" name="ICV">
    <vt:lpwstr>9E655DA813884100846C510E45EEA4FB_12</vt:lpwstr>
  </property>
</Properties>
</file>