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49"/>
        <w:gridCol w:w="1411"/>
        <w:gridCol w:w="1315"/>
        <w:gridCol w:w="1171"/>
        <w:gridCol w:w="1752"/>
        <w:gridCol w:w="1463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综合商务英语1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2020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593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3060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3069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陈银春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12062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sz w:val="21"/>
                <w:szCs w:val="18"/>
                <w:lang w:val="en-US" w:eastAsia="zh-CN"/>
              </w:rPr>
              <w:t>商务英语B26-1，B26-2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28+27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kern w:val="1"/>
                <w:sz w:val="21"/>
                <w:szCs w:val="21"/>
                <w:lang w:eastAsia="zh-CN"/>
              </w:rPr>
              <w:t>外国语学院</w:t>
            </w: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/>
              </w:rPr>
              <w:t>314,二教403，409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陈银春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周一7-8节 外语334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9851632，1234083 </w:t>
            </w:r>
            <w:r>
              <w:fldChar w:fldCharType="begin"/>
            </w:r>
            <w:r>
              <w:instrText xml:space="preserve"> HYPERLINK "https://my.gench.edu.cn/FAP5.Portal/pc.html?rnd=9206266" </w:instrText>
            </w:r>
            <w:r>
              <w:fldChar w:fldCharType="separate"/>
            </w:r>
            <w:r>
              <w:rPr>
                <w:rStyle w:val="8"/>
                <w:rFonts w:eastAsia="宋体"/>
                <w:kern w:val="0"/>
                <w:sz w:val="21"/>
                <w:szCs w:val="21"/>
                <w:lang w:eastAsia="zh-CN"/>
              </w:rPr>
              <w:t>https://my.gench.edu.cn/FAP5.Portal/pc.html?rnd=9206266</w:t>
            </w:r>
            <w:r>
              <w:rPr>
                <w:rStyle w:val="8"/>
                <w:rFonts w:eastAsia="宋体"/>
                <w:kern w:val="0"/>
                <w:sz w:val="21"/>
                <w:szCs w:val="21"/>
                <w:lang w:eastAsia="zh-CN"/>
              </w:rPr>
              <w:fldChar w:fldCharType="end"/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9A205E9">
            <w:pPr>
              <w:widowControl w:val="0"/>
              <w:jc w:val="left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商务英语综合教程</w:t>
            </w:r>
            <w:r>
              <w:rPr>
                <w:rFonts w:hint="eastAsia"/>
                <w:color w:val="000000"/>
                <w:sz w:val="20"/>
                <w:szCs w:val="20"/>
              </w:rPr>
              <w:t>》王立非主编，I</w:t>
            </w:r>
            <w:r>
              <w:rPr>
                <w:color w:val="000000"/>
                <w:sz w:val="20"/>
                <w:szCs w:val="20"/>
              </w:rPr>
              <w:t xml:space="preserve">SBN </w:t>
            </w:r>
            <w:r>
              <w:rPr>
                <w:rFonts w:hint="eastAsia"/>
                <w:color w:val="000000"/>
                <w:sz w:val="20"/>
                <w:szCs w:val="20"/>
              </w:rPr>
              <w:t>9787544677882，外语教学与研究出版社，2</w:t>
            </w: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/>
                <w:color w:val="000000"/>
                <w:sz w:val="20"/>
                <w:szCs w:val="20"/>
              </w:rPr>
              <w:t>月第1版</w:t>
            </w:r>
          </w:p>
          <w:p w14:paraId="2DAE7F53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F97ADCC">
            <w:pPr>
              <w:widowControl w:val="0"/>
              <w:jc w:val="left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1.《</w:t>
            </w:r>
            <w:r>
              <w:rPr>
                <w:rFonts w:hint="eastAsia"/>
                <w:color w:val="000000"/>
                <w:sz w:val="20"/>
                <w:szCs w:val="20"/>
              </w:rPr>
              <w:t>商务英语综合教程1综合训练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 xml:space="preserve">》陈俐丽主编, </w:t>
            </w:r>
            <w:r>
              <w:rPr>
                <w:rFonts w:hint="eastAsia"/>
                <w:color w:val="000000"/>
                <w:sz w:val="20"/>
                <w:szCs w:val="20"/>
              </w:rPr>
              <w:t>外语教学与研究出版社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, 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/>
                <w:color w:val="000000"/>
                <w:sz w:val="20"/>
                <w:szCs w:val="20"/>
              </w:rPr>
              <w:t>月第1版</w:t>
            </w:r>
          </w:p>
          <w:p w14:paraId="21C66407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2.自编资料包</w:t>
            </w:r>
          </w:p>
          <w:p w14:paraId="52F82AA5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https://welearn.sflep.com/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numPr>
          <w:ilvl w:val="0"/>
          <w:numId w:val="1"/>
        </w:num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课程教学进度安排</w:t>
      </w:r>
    </w:p>
    <w:tbl>
      <w:tblPr>
        <w:tblStyle w:val="4"/>
        <w:tblW w:w="0" w:type="auto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594"/>
        <w:gridCol w:w="2322"/>
        <w:gridCol w:w="2214"/>
      </w:tblGrid>
      <w:tr w14:paraId="37AA5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3F1AC">
            <w:pPr>
              <w:widowControl/>
              <w:spacing w:before="120" w:after="120"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0"/>
                <w:szCs w:val="20"/>
                <w:lang w:val="en-US" w:eastAsia="zh-CN"/>
              </w:rPr>
              <w:t>课</w:t>
            </w:r>
            <w:r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  <w:t>次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191F8B">
            <w:pPr>
              <w:widowControl/>
              <w:spacing w:line="240" w:lineRule="exact"/>
              <w:ind w:firstLine="357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  <w:t>教学内容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2C404A">
            <w:pPr>
              <w:snapToGrid w:val="0"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  <w:t>教学方式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5D085">
            <w:pPr>
              <w:snapToGrid w:val="0"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  <w:t>作业</w:t>
            </w:r>
          </w:p>
        </w:tc>
      </w:tr>
      <w:tr w14:paraId="2CC6A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532AE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49C8D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1 </w:t>
            </w:r>
          </w:p>
          <w:p w14:paraId="3F1A6438">
            <w:pPr>
              <w:snapToGrid w:val="0"/>
              <w:spacing w:line="288" w:lineRule="auto"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Text 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fldChar w:fldCharType="begin"/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instrText xml:space="preserve"> = 1 \* ROMAN \* MERGEFORMAT </w:instrTex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fldChar w:fldCharType="separate"/>
            </w:r>
            <w:r>
              <w:t>I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fldChar w:fldCharType="end"/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Hillary Clinton Is Running for President</w:t>
            </w:r>
          </w:p>
          <w:p w14:paraId="17D984B6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Analysis</w:t>
            </w:r>
          </w:p>
          <w:p w14:paraId="62CA8269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Language Practice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469B3B7">
            <w:pPr>
              <w:widowControl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Discussion</w:t>
            </w:r>
          </w:p>
          <w:p w14:paraId="3F394312">
            <w:pPr>
              <w:widowControl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Lecture</w:t>
            </w:r>
          </w:p>
          <w:p w14:paraId="5CDC5177">
            <w:pPr>
              <w:widowControl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Exercises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EDA766A">
            <w:pPr>
              <w:widowControl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Textbook Exercises;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Exercise Books</w:t>
            </w:r>
          </w:p>
          <w:p w14:paraId="462E8B94">
            <w:pPr>
              <w:widowControl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5854D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7BB08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7E7057">
            <w:pPr>
              <w:snapToGrid w:val="0"/>
              <w:spacing w:line="288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国庆节放假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1D51D59">
            <w:pPr>
              <w:widowControl/>
              <w:jc w:val="both"/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4170699">
            <w:pPr>
              <w:widowControl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0A5C7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01822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00FE0A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1 </w:t>
            </w:r>
          </w:p>
          <w:p w14:paraId="71948A94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II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: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 Business Casual Causes Confusion</w:t>
            </w:r>
          </w:p>
          <w:p w14:paraId="7D15B87F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Listening Practice</w:t>
            </w:r>
          </w:p>
          <w:p w14:paraId="3395009A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Analysis</w:t>
            </w:r>
          </w:p>
          <w:p w14:paraId="1DEB54FD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Grammar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C14A20E">
            <w:pPr>
              <w:widowControl/>
              <w:jc w:val="both"/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Time-limited Reading</w:t>
            </w:r>
          </w:p>
          <w:p w14:paraId="12464267">
            <w:pPr>
              <w:widowControl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Practice under G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uidance</w:t>
            </w: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71184B1">
            <w:pPr>
              <w:widowControl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</w:p>
          <w:p w14:paraId="15A2FB8D">
            <w:pPr>
              <w:widowControl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Online Exercises（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W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elearn）</w:t>
            </w:r>
          </w:p>
        </w:tc>
      </w:tr>
      <w:tr w14:paraId="4A321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FF915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E14F2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1 </w:t>
            </w:r>
          </w:p>
          <w:p w14:paraId="0445B383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Writing skills: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Sentence Types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Analysis</w:t>
            </w:r>
          </w:p>
          <w:p w14:paraId="4C894226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Grammar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CF4848A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B5B9004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Preview Unit 2</w:t>
            </w:r>
          </w:p>
          <w:p w14:paraId="6DD6046D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 xml:space="preserve">Online Writing </w:t>
            </w:r>
          </w:p>
          <w:p w14:paraId="135F7449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785CF3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BD185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C9DDD2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2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4259BC6E">
            <w:pPr>
              <w:snapToGrid w:val="0"/>
              <w:spacing w:line="288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Meal as Metaphor </w:t>
            </w:r>
          </w:p>
          <w:p w14:paraId="642801F8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New words and Expressions</w:t>
            </w:r>
          </w:p>
          <w:p w14:paraId="4D9CB7C0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Language Practice</w:t>
            </w:r>
          </w:p>
          <w:p w14:paraId="6D5335DB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ronunciation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ractice </w:t>
            </w:r>
          </w:p>
          <w:p w14:paraId="6810EA84">
            <w:pPr>
              <w:snapToGrid w:val="0"/>
              <w:spacing w:line="288" w:lineRule="auto"/>
              <w:jc w:val="both"/>
              <w:rPr>
                <w:rFonts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92A211E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Discussion</w:t>
            </w:r>
          </w:p>
          <w:p w14:paraId="4434B41A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Lecture</w:t>
            </w:r>
          </w:p>
          <w:p w14:paraId="6F1CD68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Exercises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3171FA3">
            <w:pPr>
              <w:widowControl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Textbook Exercises;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Exercise Books</w:t>
            </w:r>
          </w:p>
          <w:p w14:paraId="5075065C">
            <w:pPr>
              <w:snapToGrid w:val="0"/>
              <w:spacing w:line="288" w:lineRule="auto"/>
              <w:jc w:val="both"/>
              <w:rPr>
                <w:rFonts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0DB1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CAAF2">
            <w:pPr>
              <w:widowControl/>
              <w:jc w:val="center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7BE113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2 </w:t>
            </w:r>
          </w:p>
          <w:p w14:paraId="0D9B5134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  <w:t>R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ethinking Organics</w:t>
            </w:r>
          </w:p>
          <w:p w14:paraId="5BAE4C70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Listening Practice</w:t>
            </w:r>
          </w:p>
          <w:p w14:paraId="40661ADF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Writing Practice</w:t>
            </w:r>
          </w:p>
          <w:p w14:paraId="7ED8AA79">
            <w:pPr>
              <w:snapToGrid w:val="0"/>
              <w:spacing w:line="288" w:lineRule="auto"/>
              <w:jc w:val="both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Grammar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CF46121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Time-limited Reading</w:t>
            </w:r>
          </w:p>
          <w:p w14:paraId="4357A16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Practice under Guidance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E12651E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 xml:space="preserve">Online Writing </w:t>
            </w:r>
          </w:p>
          <w:p w14:paraId="30679708">
            <w:pPr>
              <w:widowControl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4044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9B059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668B7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Unit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89EC720">
            <w:pPr>
              <w:snapToGrid w:val="0"/>
              <w:spacing w:line="288" w:lineRule="auto"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Letter from America: Notes from the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Underground</w:t>
            </w:r>
          </w:p>
          <w:p w14:paraId="14C3F18B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New words and Expressions</w:t>
            </w:r>
          </w:p>
          <w:p w14:paraId="75FA70D2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Language Practice</w:t>
            </w:r>
          </w:p>
          <w:p w14:paraId="57F67025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ronunciation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ractice </w:t>
            </w:r>
          </w:p>
          <w:p w14:paraId="5569FB73">
            <w:pPr>
              <w:snapToGrid w:val="0"/>
              <w:spacing w:line="288" w:lineRule="auto"/>
              <w:jc w:val="both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42E3BA9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Discussion</w:t>
            </w:r>
          </w:p>
          <w:p w14:paraId="4119F46F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Lecture</w:t>
            </w:r>
          </w:p>
          <w:p w14:paraId="10B8FC5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Exercises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B968FF5">
            <w:pPr>
              <w:snapToGrid w:val="0"/>
              <w:spacing w:line="288" w:lineRule="auto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Textbook Exercises;</w:t>
            </w:r>
          </w:p>
          <w:p w14:paraId="6652D53F">
            <w:pPr>
              <w:snapToGrid w:val="0"/>
              <w:spacing w:line="288" w:lineRule="auto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Online Exercises（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W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elearn）</w:t>
            </w:r>
          </w:p>
        </w:tc>
      </w:tr>
      <w:tr w14:paraId="018E8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4E517E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FF251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24B798F0">
            <w:pPr>
              <w:snapToGrid w:val="0"/>
              <w:spacing w:line="288" w:lineRule="auto"/>
              <w:jc w:val="both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  <w:t>Redesigning Cities for People</w:t>
            </w:r>
          </w:p>
          <w:p w14:paraId="7353E5D5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Listening Practice</w:t>
            </w:r>
          </w:p>
          <w:p w14:paraId="448D8234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Writing Practice</w:t>
            </w:r>
          </w:p>
          <w:p w14:paraId="58D05974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Grammar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9557594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Time-limited Reading</w:t>
            </w:r>
          </w:p>
          <w:p w14:paraId="6BCDA8A5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Practice under Guidance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45B8AE7">
            <w:pPr>
              <w:widowControl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Online Writing </w:t>
            </w:r>
          </w:p>
          <w:p w14:paraId="69104742">
            <w:pPr>
              <w:widowControl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14:paraId="41F67E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09F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634A30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期中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小结</w:t>
            </w:r>
          </w:p>
          <w:p w14:paraId="670CBDD0">
            <w:pPr>
              <w:snapToGrid w:val="0"/>
              <w:spacing w:line="288" w:lineRule="auto"/>
              <w:jc w:val="both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Quiz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12D4357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Review</w:t>
            </w:r>
          </w:p>
          <w:p w14:paraId="1618B3A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 xml:space="preserve">Quiz 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EAE68F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 xml:space="preserve">Preview Unit </w:t>
            </w: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</w:tr>
      <w:tr w14:paraId="34637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1F1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190BD4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4</w:t>
            </w:r>
          </w:p>
          <w:p w14:paraId="07CDA159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Where the Cave Dwellers Once Lived</w:t>
            </w:r>
          </w:p>
          <w:p w14:paraId="70EB1642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New words and Expressions</w:t>
            </w:r>
          </w:p>
          <w:p w14:paraId="3A285AD7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Language Practice</w:t>
            </w:r>
          </w:p>
          <w:p w14:paraId="2B3F4115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ronunciation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ractice 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9B7AFA0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Time-limited Reading</w:t>
            </w:r>
          </w:p>
          <w:p w14:paraId="478FADA5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Practice under Guidance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7DAF3F6">
            <w:pPr>
              <w:widowControl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Textbook Exercises;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Exercise Books</w:t>
            </w:r>
          </w:p>
          <w:p w14:paraId="56E2D969">
            <w:pPr>
              <w:widowControl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34C39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C8967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54431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4</w:t>
            </w:r>
          </w:p>
          <w:p w14:paraId="5EB3B9AF">
            <w:pPr>
              <w:snapToGrid w:val="0"/>
              <w:spacing w:line="288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  <w:t>The Threshold of Sustainability for</w:t>
            </w:r>
            <w:r>
              <w:rPr>
                <w:rFonts w:hint="eastAsia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 Protected Areas</w:t>
            </w:r>
          </w:p>
          <w:p w14:paraId="1320BAAC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Listening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 Practice</w:t>
            </w:r>
          </w:p>
          <w:p w14:paraId="1AC1DB4E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Grammar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BA1236D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Discussion</w:t>
            </w:r>
          </w:p>
          <w:p w14:paraId="7AEDF77B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Lecture</w:t>
            </w:r>
          </w:p>
          <w:p w14:paraId="38F0B602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Exercises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7B5524B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Textbook Exercises;</w:t>
            </w:r>
          </w:p>
          <w:p w14:paraId="4FF70C38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Online Exercises（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W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elearn）</w:t>
            </w:r>
          </w:p>
        </w:tc>
      </w:tr>
      <w:tr w14:paraId="5A1A0B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0A1A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C87213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Unit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5</w:t>
            </w:r>
          </w:p>
          <w:p w14:paraId="3E0E2B7A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Application Denied</w:t>
            </w:r>
          </w:p>
          <w:p w14:paraId="7108FC70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New words and Expressions</w:t>
            </w:r>
          </w:p>
          <w:p w14:paraId="51BCF48A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Language Practice</w:t>
            </w:r>
          </w:p>
          <w:p w14:paraId="2DA8E175">
            <w:pPr>
              <w:snapToGrid w:val="0"/>
              <w:spacing w:line="288" w:lineRule="auto"/>
              <w:jc w:val="both"/>
              <w:rPr>
                <w:rFonts w:eastAsia="宋体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ronunciation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ractice 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7B3D5B6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Time-limited Reading</w:t>
            </w:r>
          </w:p>
          <w:p w14:paraId="2740E8BD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Practice under Guidance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B9E7F8D">
            <w:pPr>
              <w:widowControl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Textbook Exercises;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Exercise Books</w:t>
            </w:r>
          </w:p>
          <w:p w14:paraId="00EBBA94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 w14:paraId="3903F6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202A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91C565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Unit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5</w:t>
            </w:r>
          </w:p>
          <w:p w14:paraId="396156D7">
            <w:pPr>
              <w:snapToGrid w:val="0"/>
              <w:spacing w:line="288" w:lineRule="auto"/>
              <w:jc w:val="both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  <w:t>The Invisible Rich</w:t>
            </w:r>
          </w:p>
          <w:p w14:paraId="1E9F961E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Listening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 Practice</w:t>
            </w:r>
          </w:p>
          <w:p w14:paraId="7CEC092B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Grammar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BAAAA4E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Discussion</w:t>
            </w:r>
          </w:p>
          <w:p w14:paraId="1F899434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Lecture</w:t>
            </w:r>
          </w:p>
          <w:p w14:paraId="065D3B1D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Exercises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5A171C0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Textbook Exercises;</w:t>
            </w:r>
          </w:p>
          <w:p w14:paraId="434A6141">
            <w:pPr>
              <w:widowControl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Online Exercises（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W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elearn）</w:t>
            </w:r>
          </w:p>
          <w:p w14:paraId="6522C447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 xml:space="preserve">Preview Unit </w:t>
            </w: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6</w:t>
            </w:r>
          </w:p>
        </w:tc>
      </w:tr>
      <w:tr w14:paraId="1AD68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8E265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7D2F33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Unit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6</w:t>
            </w:r>
          </w:p>
          <w:p w14:paraId="5D0A9C31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The New Meaning of Mobility</w:t>
            </w:r>
          </w:p>
          <w:p w14:paraId="49548133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ronunciation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 P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ractice</w:t>
            </w:r>
          </w:p>
          <w:p w14:paraId="1ADF3026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Listening Practice</w:t>
            </w:r>
          </w:p>
          <w:p w14:paraId="63EB0748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Writing Practice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9AACA7C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Time-limited Reading</w:t>
            </w:r>
          </w:p>
          <w:p w14:paraId="63C01CD3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Practice under Guidance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64C13C2">
            <w:pPr>
              <w:widowControl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 xml:space="preserve">Online Writing </w:t>
            </w:r>
          </w:p>
          <w:p w14:paraId="031C5D3A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 w14:paraId="249784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3E795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3DFA1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Unit 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FF1AFDD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Text II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:</w:t>
            </w:r>
            <w:r>
              <w:rPr>
                <w:rFonts w:hint="eastAsia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Virtual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Goods: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 xml:space="preserve">the Next Big Business Model 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New words and Expressions</w:t>
            </w:r>
          </w:p>
          <w:p w14:paraId="226599A6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Text Analysis</w:t>
            </w:r>
          </w:p>
          <w:p w14:paraId="6347E396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Language Practice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46132CF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Discussion</w:t>
            </w:r>
          </w:p>
          <w:p w14:paraId="708C0BE2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Lecture</w:t>
            </w:r>
          </w:p>
          <w:p w14:paraId="5C0CEA3F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Exercises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79FA00B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  <w:t>Textbook Exercises;</w:t>
            </w:r>
          </w:p>
          <w:p w14:paraId="2BC3F885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Online Exercises（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W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elearn）</w:t>
            </w:r>
          </w:p>
        </w:tc>
      </w:tr>
      <w:tr w14:paraId="591B1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820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B5293D">
            <w:pPr>
              <w:snapToGrid w:val="0"/>
              <w:spacing w:line="288" w:lineRule="auto"/>
              <w:jc w:val="both"/>
              <w:rPr>
                <w:rFonts w:hint="default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Group Project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E470A57">
            <w:pPr>
              <w:widowControl/>
              <w:jc w:val="both"/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Group discussion </w:t>
            </w:r>
          </w:p>
          <w:p w14:paraId="50F17831">
            <w:pPr>
              <w:widowControl/>
              <w:jc w:val="both"/>
              <w:rPr>
                <w:rFonts w:hint="default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lecture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9106139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Presentation preparation</w:t>
            </w:r>
          </w:p>
        </w:tc>
      </w:tr>
    </w:tbl>
    <w:p w14:paraId="5E8A33B8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bookmarkStart w:id="0" w:name="_GoBack"/>
      <w:bookmarkEnd w:id="0"/>
    </w:p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877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122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50%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期末笔试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  <w:t>期中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测验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  <w:t>作业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  <w:t>线上作业和线下作业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）</w:t>
            </w:r>
          </w:p>
        </w:tc>
      </w:tr>
      <w:tr w14:paraId="4D8DE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81C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20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192C24D6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表现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、小组项目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1286510" cy="538480"/>
            <wp:effectExtent l="0" t="0" r="8890" b="13970"/>
            <wp:docPr id="5" name="图片 5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3041403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923925" cy="487680"/>
            <wp:effectExtent l="0" t="0" r="9525" b="7620"/>
            <wp:docPr id="4" name="图片 4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3041403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panose1 w:val="020B0609000101010101"/>
    <w:charset w:val="81"/>
    <w:family w:val="modern"/>
    <w:pitch w:val="default"/>
    <w:sig w:usb0="B00002AF" w:usb1="69D77CFB" w:usb2="00000030" w:usb3="00000000" w:csb0="4008009F" w:csb1="DFD7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B1B06"/>
    <w:multiLevelType w:val="singleLevel"/>
    <w:tmpl w:val="BA3B1B0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hOTg2ZGRiNDYzMTY3OWI4NDhjMDlkZWU4NmUwNj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5F22"/>
    <w:rsid w:val="001305E1"/>
    <w:rsid w:val="0013156D"/>
    <w:rsid w:val="00140258"/>
    <w:rsid w:val="00144454"/>
    <w:rsid w:val="0014621F"/>
    <w:rsid w:val="0015263A"/>
    <w:rsid w:val="00161517"/>
    <w:rsid w:val="00161A65"/>
    <w:rsid w:val="001625E9"/>
    <w:rsid w:val="00163A68"/>
    <w:rsid w:val="00164B67"/>
    <w:rsid w:val="0016749D"/>
    <w:rsid w:val="00171DEE"/>
    <w:rsid w:val="00173320"/>
    <w:rsid w:val="00175248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4FDF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43A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4AB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6F68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F1E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199F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24F6"/>
    <w:rsid w:val="00704C15"/>
    <w:rsid w:val="0070511C"/>
    <w:rsid w:val="00706E3D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863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0BEB"/>
    <w:rsid w:val="00794E0E"/>
    <w:rsid w:val="007A0198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0AC"/>
    <w:rsid w:val="007D5EEF"/>
    <w:rsid w:val="007E1B3F"/>
    <w:rsid w:val="007E4F7B"/>
    <w:rsid w:val="007E5521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6C47"/>
    <w:rsid w:val="00865C6A"/>
    <w:rsid w:val="008665DF"/>
    <w:rsid w:val="00866AEC"/>
    <w:rsid w:val="00866CD5"/>
    <w:rsid w:val="008702F7"/>
    <w:rsid w:val="00870912"/>
    <w:rsid w:val="00873C4B"/>
    <w:rsid w:val="00882E20"/>
    <w:rsid w:val="00884F34"/>
    <w:rsid w:val="00892651"/>
    <w:rsid w:val="008958B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5F91"/>
    <w:rsid w:val="009168F4"/>
    <w:rsid w:val="00917B2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0B3C"/>
    <w:rsid w:val="00952512"/>
    <w:rsid w:val="009525CC"/>
    <w:rsid w:val="00952F2F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90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6C5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5BD8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50F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359C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5193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4595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A163471"/>
    <w:rsid w:val="0B02141F"/>
    <w:rsid w:val="0DB76A4A"/>
    <w:rsid w:val="12945F88"/>
    <w:rsid w:val="139C3FFA"/>
    <w:rsid w:val="199D2E85"/>
    <w:rsid w:val="1B9B294B"/>
    <w:rsid w:val="1E8361AE"/>
    <w:rsid w:val="24526424"/>
    <w:rsid w:val="2ADC20DA"/>
    <w:rsid w:val="2D574004"/>
    <w:rsid w:val="2E59298A"/>
    <w:rsid w:val="37E50B00"/>
    <w:rsid w:val="3B653E99"/>
    <w:rsid w:val="3E8574FB"/>
    <w:rsid w:val="49DF08B3"/>
    <w:rsid w:val="58496EF9"/>
    <w:rsid w:val="5DA1029B"/>
    <w:rsid w:val="65310993"/>
    <w:rsid w:val="6E256335"/>
    <w:rsid w:val="700912C5"/>
    <w:rsid w:val="719844A8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4F4B9-56F7-4455-B4A7-9674B19BE3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305</Words>
  <Characters>752</Characters>
  <Lines>13</Lines>
  <Paragraphs>4</Paragraphs>
  <TotalTime>44</TotalTime>
  <ScaleCrop>false</ScaleCrop>
  <LinksUpToDate>false</LinksUpToDate>
  <CharactersWithSpaces>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2024-03-03T03:52:00Z</dcterms:created>
  <dc:creator>*****</dc:creator>
  <cp:lastModifiedBy>陈银春</cp:lastModifiedBy>
  <cp:lastPrinted>2024-09-23T00:45:00Z</cp:lastPrinted>
  <dcterms:modified xsi:type="dcterms:W3CDTF">2026-09-18T04:40:27Z</dcterms:modified>
  <dc:title>上海建桥学院教学进度计划表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BD7245A5A7744362B8E9F14C4C6132CB_13</vt:lpwstr>
  </property>
  <property fmtid="{D5CDD505-2E9C-101B-9397-08002B2CF9AE}" pid="4" name="KSOTemplateDocerSaveRecord">
    <vt:lpwstr>eyJoZGlkIjoiYTNhOTg2ZGRiNDYzMTY3OWI4NDhjMDlkZWU4NmUwNjIiLCJ1c2VySWQiOiI3MzQyMjM4MTIifQ==</vt:lpwstr>
  </property>
</Properties>
</file>