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1CAEE" w14:textId="441CCDD8" w:rsidR="00265F24" w:rsidRDefault="00FF5C73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3D6D" wp14:editId="04189E4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806848" w14:textId="77777777" w:rsidR="00265F24" w:rsidRDefault="00AA2B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9D33D6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68806848" w14:textId="77777777" w:rsidR="00265F24" w:rsidRDefault="00AA2B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2B64">
        <w:rPr>
          <w:rFonts w:hint="eastAsia"/>
          <w:b/>
          <w:sz w:val="28"/>
          <w:szCs w:val="30"/>
        </w:rPr>
        <w:t>【</w:t>
      </w:r>
      <w:r w:rsidR="00A226F2" w:rsidRPr="00A226F2">
        <w:rPr>
          <w:rFonts w:hint="eastAsia"/>
          <w:b/>
          <w:sz w:val="28"/>
          <w:szCs w:val="30"/>
        </w:rPr>
        <w:t>日语听力（</w:t>
      </w:r>
      <w:r w:rsidR="00795A3C">
        <w:rPr>
          <w:rFonts w:hint="eastAsia"/>
          <w:b/>
          <w:sz w:val="28"/>
          <w:szCs w:val="30"/>
        </w:rPr>
        <w:t>3</w:t>
      </w:r>
      <w:r w:rsidR="00A226F2" w:rsidRPr="00A226F2">
        <w:rPr>
          <w:rFonts w:hint="eastAsia"/>
          <w:b/>
          <w:sz w:val="28"/>
          <w:szCs w:val="30"/>
        </w:rPr>
        <w:t>）</w:t>
      </w:r>
      <w:r w:rsidR="00AA2B64">
        <w:rPr>
          <w:rFonts w:hint="eastAsia"/>
          <w:b/>
          <w:sz w:val="28"/>
          <w:szCs w:val="30"/>
        </w:rPr>
        <w:t>】</w:t>
      </w:r>
    </w:p>
    <w:p w14:paraId="5682C2C8" w14:textId="77777777" w:rsidR="00265F24" w:rsidRDefault="00AA2B6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795A3C">
        <w:rPr>
          <w:b/>
          <w:sz w:val="28"/>
          <w:szCs w:val="30"/>
        </w:rPr>
        <w:t>Japanese Listening (</w:t>
      </w:r>
      <w:r w:rsidR="00795A3C">
        <w:rPr>
          <w:rFonts w:hint="eastAsia"/>
          <w:b/>
          <w:sz w:val="28"/>
          <w:szCs w:val="30"/>
        </w:rPr>
        <w:t>3</w:t>
      </w:r>
      <w:r w:rsidR="00A226F2" w:rsidRPr="00A226F2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Start w:id="1" w:name="_GoBack"/>
      <w:bookmarkEnd w:id="0"/>
      <w:bookmarkEnd w:id="1"/>
    </w:p>
    <w:p w14:paraId="717766F1" w14:textId="77777777" w:rsidR="00265F24" w:rsidRDefault="00AA2B64" w:rsidP="00A226F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CB52829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226F2">
        <w:rPr>
          <w:color w:val="000000"/>
          <w:sz w:val="20"/>
          <w:szCs w:val="20"/>
        </w:rPr>
        <w:t>【</w:t>
      </w:r>
      <w:r w:rsidR="00795A3C">
        <w:rPr>
          <w:rFonts w:hint="eastAsia"/>
          <w:color w:val="000000"/>
          <w:sz w:val="20"/>
          <w:szCs w:val="20"/>
        </w:rPr>
        <w:t>2020085</w:t>
      </w:r>
      <w:r>
        <w:rPr>
          <w:color w:val="000000"/>
          <w:sz w:val="20"/>
          <w:szCs w:val="20"/>
        </w:rPr>
        <w:t>】</w:t>
      </w:r>
    </w:p>
    <w:p w14:paraId="1CD26312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4E2F6987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0BF03E88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院级必修课“◎”</w:t>
      </w:r>
      <w:r>
        <w:rPr>
          <w:color w:val="000000"/>
          <w:sz w:val="20"/>
          <w:szCs w:val="20"/>
        </w:rPr>
        <w:t>】</w:t>
      </w:r>
    </w:p>
    <w:p w14:paraId="1A9B9CC2" w14:textId="77777777" w:rsidR="00265F24" w:rsidRPr="00A226F2" w:rsidRDefault="00A226F2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</w:t>
      </w:r>
      <w:r>
        <w:rPr>
          <w:rFonts w:hint="eastAsia"/>
          <w:b/>
          <w:bCs/>
          <w:color w:val="000000"/>
          <w:sz w:val="20"/>
          <w:szCs w:val="20"/>
        </w:rPr>
        <w:t>：</w:t>
      </w:r>
      <w:r w:rsidRPr="00A226F2">
        <w:rPr>
          <w:rFonts w:hint="eastAsia"/>
          <w:bCs/>
          <w:color w:val="000000"/>
          <w:sz w:val="20"/>
          <w:szCs w:val="20"/>
        </w:rPr>
        <w:t>外国语学院日语系</w:t>
      </w:r>
    </w:p>
    <w:p w14:paraId="5ED97E8A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8D85996" w14:textId="5EB68C17" w:rsidR="00265F24" w:rsidRDefault="00AA2B6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A226F2">
        <w:rPr>
          <w:rFonts w:hint="eastAsia"/>
          <w:color w:val="000000"/>
          <w:sz w:val="20"/>
          <w:szCs w:val="20"/>
        </w:rPr>
        <w:t>《</w:t>
      </w:r>
      <w:r w:rsidR="00D17A77">
        <w:rPr>
          <w:rFonts w:hint="eastAsia"/>
          <w:color w:val="000000"/>
          <w:sz w:val="20"/>
          <w:szCs w:val="20"/>
        </w:rPr>
        <w:t>新经典日本</w:t>
      </w:r>
      <w:r w:rsidR="007D7428">
        <w:rPr>
          <w:rFonts w:hint="eastAsia"/>
          <w:color w:val="000000"/>
          <w:sz w:val="20"/>
          <w:szCs w:val="20"/>
        </w:rPr>
        <w:t>语</w:t>
      </w:r>
      <w:r w:rsidR="00A226F2">
        <w:rPr>
          <w:rFonts w:hint="eastAsia"/>
          <w:color w:val="000000"/>
          <w:sz w:val="20"/>
          <w:szCs w:val="20"/>
        </w:rPr>
        <w:t xml:space="preserve"> </w:t>
      </w:r>
      <w:r w:rsidR="00A226F2">
        <w:rPr>
          <w:rFonts w:hint="eastAsia"/>
          <w:color w:val="000000"/>
          <w:sz w:val="20"/>
          <w:szCs w:val="20"/>
        </w:rPr>
        <w:t>学生用书</w:t>
      </w:r>
      <w:r w:rsidR="00A226F2">
        <w:rPr>
          <w:rFonts w:hint="eastAsia"/>
          <w:color w:val="000000"/>
          <w:sz w:val="20"/>
          <w:szCs w:val="20"/>
        </w:rPr>
        <w:t xml:space="preserve"> </w:t>
      </w:r>
      <w:r w:rsidR="00787859">
        <w:rPr>
          <w:rFonts w:hint="eastAsia"/>
          <w:color w:val="000000"/>
          <w:sz w:val="20"/>
          <w:szCs w:val="20"/>
        </w:rPr>
        <w:t>第</w:t>
      </w:r>
      <w:r w:rsidR="00D17A77">
        <w:rPr>
          <w:rFonts w:hint="eastAsia"/>
          <w:color w:val="000000"/>
          <w:sz w:val="20"/>
          <w:szCs w:val="20"/>
        </w:rPr>
        <w:t>三</w:t>
      </w:r>
      <w:r w:rsidR="00EF23F6">
        <w:rPr>
          <w:rFonts w:hint="eastAsia"/>
          <w:color w:val="000000"/>
          <w:sz w:val="20"/>
          <w:szCs w:val="20"/>
        </w:rPr>
        <w:t>册</w:t>
      </w:r>
      <w:r w:rsidR="00787859">
        <w:rPr>
          <w:rFonts w:hint="eastAsia"/>
          <w:color w:val="000000"/>
          <w:sz w:val="20"/>
          <w:szCs w:val="20"/>
        </w:rPr>
        <w:t>》</w:t>
      </w:r>
      <w:r w:rsidR="007D7428">
        <w:rPr>
          <w:rFonts w:hint="eastAsia"/>
          <w:color w:val="000000"/>
          <w:sz w:val="20"/>
          <w:szCs w:val="20"/>
        </w:rPr>
        <w:t>，</w:t>
      </w:r>
      <w:r w:rsidR="00D17A77">
        <w:rPr>
          <w:rFonts w:hint="eastAsia"/>
          <w:color w:val="000000"/>
          <w:sz w:val="20"/>
          <w:szCs w:val="20"/>
        </w:rPr>
        <w:t>刘利国</w:t>
      </w:r>
      <w:r w:rsidR="00787859">
        <w:rPr>
          <w:rFonts w:hint="eastAsia"/>
          <w:color w:val="000000"/>
          <w:sz w:val="20"/>
          <w:szCs w:val="20"/>
        </w:rPr>
        <w:t>等</w:t>
      </w:r>
      <w:r w:rsidR="007D7428">
        <w:rPr>
          <w:rFonts w:hint="eastAsia"/>
          <w:color w:val="000000"/>
          <w:sz w:val="20"/>
          <w:szCs w:val="20"/>
        </w:rPr>
        <w:t>，</w:t>
      </w:r>
      <w:r w:rsidR="00D17A77">
        <w:rPr>
          <w:rFonts w:hint="eastAsia"/>
          <w:color w:val="000000"/>
          <w:sz w:val="20"/>
          <w:szCs w:val="20"/>
        </w:rPr>
        <w:t>外语教学与研究</w:t>
      </w:r>
      <w:r w:rsidR="00A226F2">
        <w:rPr>
          <w:rFonts w:hint="eastAsia"/>
          <w:color w:val="000000"/>
          <w:sz w:val="20"/>
          <w:szCs w:val="20"/>
        </w:rPr>
        <w:t>出版社，</w:t>
      </w:r>
      <w:r w:rsidR="00787859">
        <w:rPr>
          <w:rFonts w:hint="eastAsia"/>
          <w:color w:val="000000"/>
          <w:sz w:val="20"/>
          <w:szCs w:val="20"/>
        </w:rPr>
        <w:t>20</w:t>
      </w:r>
      <w:r w:rsidR="00E37CE0">
        <w:rPr>
          <w:rFonts w:hint="eastAsia"/>
          <w:color w:val="000000"/>
          <w:sz w:val="20"/>
          <w:szCs w:val="20"/>
        </w:rPr>
        <w:t>15</w:t>
      </w:r>
      <w:r w:rsidR="00787859">
        <w:rPr>
          <w:rFonts w:hint="eastAsia"/>
          <w:color w:val="000000"/>
          <w:sz w:val="20"/>
          <w:szCs w:val="20"/>
        </w:rPr>
        <w:t>.</w:t>
      </w:r>
      <w:r w:rsidR="00D17A77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B7EBD18" w14:textId="77777777" w:rsidR="007D7428" w:rsidRDefault="00AA2B64" w:rsidP="007D7428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 w:rsidRPr="00A226F2">
        <w:rPr>
          <w:color w:val="000000"/>
          <w:sz w:val="20"/>
          <w:szCs w:val="20"/>
        </w:rPr>
        <w:t>参考</w:t>
      </w:r>
      <w:r w:rsidRPr="00A226F2">
        <w:rPr>
          <w:rFonts w:hint="eastAsia"/>
          <w:color w:val="000000"/>
          <w:sz w:val="20"/>
          <w:szCs w:val="20"/>
        </w:rPr>
        <w:t>书目</w:t>
      </w:r>
    </w:p>
    <w:p w14:paraId="47BFA1F1" w14:textId="0B45EC37" w:rsidR="007D7428" w:rsidRDefault="007D7428" w:rsidP="007D7428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教师用书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第三册》，刘利国等，外语教学与研究出版社，</w:t>
      </w:r>
      <w:r>
        <w:rPr>
          <w:rFonts w:hint="eastAsia"/>
          <w:color w:val="000000"/>
          <w:sz w:val="20"/>
          <w:szCs w:val="20"/>
        </w:rPr>
        <w:t>2015.8</w:t>
      </w:r>
      <w:r w:rsidRPr="00A226F2">
        <w:rPr>
          <w:color w:val="000000"/>
          <w:sz w:val="20"/>
          <w:szCs w:val="20"/>
        </w:rPr>
        <w:t>】</w:t>
      </w:r>
    </w:p>
    <w:p w14:paraId="7EF1A714" w14:textId="62BA27DA" w:rsidR="00265F24" w:rsidRDefault="00A226F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</w:t>
      </w:r>
      <w:r w:rsidR="00EF23F6">
        <w:rPr>
          <w:rFonts w:hint="eastAsia"/>
          <w:color w:val="000000"/>
          <w:sz w:val="20"/>
          <w:szCs w:val="20"/>
        </w:rPr>
        <w:t xml:space="preserve"> </w:t>
      </w:r>
      <w:r w:rsidR="00EF23F6">
        <w:rPr>
          <w:rFonts w:hint="eastAsia"/>
          <w:color w:val="000000"/>
          <w:sz w:val="20"/>
          <w:szCs w:val="20"/>
        </w:rPr>
        <w:t>教学参考书</w:t>
      </w:r>
      <w:r w:rsidR="00EF23F6">
        <w:rPr>
          <w:rFonts w:hint="eastAsia"/>
          <w:color w:val="000000"/>
          <w:sz w:val="20"/>
          <w:szCs w:val="20"/>
        </w:rPr>
        <w:t xml:space="preserve"> </w:t>
      </w:r>
      <w:r w:rsidR="00787859">
        <w:rPr>
          <w:rFonts w:hint="eastAsia"/>
          <w:color w:val="000000"/>
          <w:sz w:val="20"/>
          <w:szCs w:val="20"/>
        </w:rPr>
        <w:t>第</w:t>
      </w:r>
      <w:r w:rsidR="00E37CE0">
        <w:rPr>
          <w:rFonts w:hint="eastAsia"/>
          <w:color w:val="000000"/>
          <w:sz w:val="20"/>
          <w:szCs w:val="20"/>
        </w:rPr>
        <w:t>二</w:t>
      </w:r>
      <w:r w:rsidR="00EF23F6">
        <w:rPr>
          <w:rFonts w:hint="eastAsia"/>
          <w:color w:val="000000"/>
          <w:sz w:val="20"/>
          <w:szCs w:val="20"/>
        </w:rPr>
        <w:t>册</w:t>
      </w:r>
      <w:r>
        <w:rPr>
          <w:rFonts w:hint="eastAsia"/>
          <w:color w:val="000000"/>
          <w:sz w:val="20"/>
          <w:szCs w:val="20"/>
        </w:rPr>
        <w:t>》</w:t>
      </w:r>
      <w:r w:rsidR="00787859">
        <w:rPr>
          <w:rFonts w:hint="eastAsia"/>
          <w:color w:val="000000"/>
          <w:sz w:val="20"/>
          <w:szCs w:val="20"/>
        </w:rPr>
        <w:t>，</w:t>
      </w:r>
      <w:r w:rsidR="00E37CE0">
        <w:rPr>
          <w:rFonts w:hint="eastAsia"/>
          <w:color w:val="000000"/>
          <w:sz w:val="20"/>
          <w:szCs w:val="20"/>
        </w:rPr>
        <w:t>杜勤</w:t>
      </w:r>
      <w:r w:rsidR="00431247">
        <w:rPr>
          <w:rFonts w:hint="eastAsia"/>
          <w:color w:val="000000"/>
          <w:sz w:val="20"/>
          <w:szCs w:val="20"/>
        </w:rPr>
        <w:t>等</w:t>
      </w:r>
      <w:r w:rsidR="00EF23F6">
        <w:rPr>
          <w:rFonts w:hint="eastAsia"/>
          <w:color w:val="000000"/>
          <w:sz w:val="20"/>
          <w:szCs w:val="20"/>
        </w:rPr>
        <w:t>，华东师范大学出版社，</w:t>
      </w:r>
      <w:r w:rsidR="00431247">
        <w:rPr>
          <w:rFonts w:hint="eastAsia"/>
          <w:color w:val="000000"/>
          <w:sz w:val="20"/>
          <w:szCs w:val="20"/>
        </w:rPr>
        <w:t>201</w:t>
      </w:r>
      <w:r w:rsidR="00E37CE0">
        <w:rPr>
          <w:rFonts w:hint="eastAsia"/>
          <w:color w:val="000000"/>
          <w:sz w:val="20"/>
          <w:szCs w:val="20"/>
        </w:rPr>
        <w:t>5</w:t>
      </w:r>
      <w:r w:rsidR="00431247">
        <w:rPr>
          <w:rFonts w:hint="eastAsia"/>
          <w:color w:val="000000"/>
          <w:sz w:val="20"/>
          <w:szCs w:val="20"/>
        </w:rPr>
        <w:t>.</w:t>
      </w:r>
      <w:r w:rsidR="00E37CE0">
        <w:rPr>
          <w:rFonts w:hint="eastAsia"/>
          <w:color w:val="000000"/>
          <w:sz w:val="20"/>
          <w:szCs w:val="20"/>
        </w:rPr>
        <w:t>1</w:t>
      </w:r>
      <w:r w:rsidR="00431247">
        <w:rPr>
          <w:rFonts w:hint="eastAsia"/>
          <w:color w:val="000000"/>
          <w:sz w:val="20"/>
          <w:szCs w:val="20"/>
        </w:rPr>
        <w:t>1</w:t>
      </w:r>
      <w:r w:rsidR="00AA2B64" w:rsidRPr="00A226F2">
        <w:rPr>
          <w:color w:val="000000"/>
          <w:sz w:val="20"/>
          <w:szCs w:val="20"/>
        </w:rPr>
        <w:t>】</w:t>
      </w:r>
    </w:p>
    <w:p w14:paraId="7EC0D8E4" w14:textId="77777777" w:rsidR="00775D65" w:rsidRDefault="00775D65" w:rsidP="00775D6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31247">
        <w:rPr>
          <w:rFonts w:hint="eastAsia"/>
          <w:color w:val="000000"/>
          <w:sz w:val="20"/>
          <w:szCs w:val="20"/>
        </w:rPr>
        <w:t>《基础</w:t>
      </w:r>
      <w:r>
        <w:rPr>
          <w:rFonts w:hint="eastAsia"/>
          <w:color w:val="000000"/>
          <w:sz w:val="20"/>
          <w:szCs w:val="20"/>
        </w:rPr>
        <w:t>日语听力教程</w:t>
      </w:r>
      <w:r w:rsidR="00431247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》，</w:t>
      </w:r>
      <w:r w:rsidR="00431247">
        <w:rPr>
          <w:rFonts w:hint="eastAsia"/>
          <w:color w:val="000000"/>
          <w:sz w:val="20"/>
          <w:szCs w:val="20"/>
        </w:rPr>
        <w:t>孙成岗，高等教育</w:t>
      </w:r>
      <w:r w:rsidRPr="00EF23F6">
        <w:rPr>
          <w:rFonts w:hint="eastAsia"/>
          <w:color w:val="000000"/>
          <w:sz w:val="20"/>
          <w:szCs w:val="20"/>
        </w:rPr>
        <w:t>出版社，</w:t>
      </w:r>
      <w:r w:rsidR="00431247">
        <w:rPr>
          <w:rFonts w:hint="eastAsia"/>
          <w:color w:val="000000"/>
          <w:sz w:val="20"/>
          <w:szCs w:val="20"/>
        </w:rPr>
        <w:t>2011.12</w:t>
      </w:r>
      <w:r w:rsidRPr="00A226F2">
        <w:rPr>
          <w:color w:val="000000"/>
          <w:sz w:val="20"/>
          <w:szCs w:val="20"/>
        </w:rPr>
        <w:t>】</w:t>
      </w:r>
    </w:p>
    <w:p w14:paraId="474D8C2D" w14:textId="77777777" w:rsidR="00775D65" w:rsidRPr="007D7428" w:rsidRDefault="00775D65" w:rsidP="00775D65">
      <w:pPr>
        <w:snapToGrid w:val="0"/>
        <w:spacing w:line="288" w:lineRule="auto"/>
        <w:ind w:leftChars="342" w:left="718" w:firstLineChars="50" w:firstLine="105"/>
        <w:rPr>
          <w:color w:val="000000"/>
          <w:szCs w:val="21"/>
        </w:rPr>
      </w:pPr>
    </w:p>
    <w:p w14:paraId="0507832D" w14:textId="77777777" w:rsidR="00265F24" w:rsidRDefault="00AA2B64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1C1F96">
        <w:rPr>
          <w:rFonts w:hint="eastAsia"/>
          <w:b/>
          <w:bCs/>
          <w:sz w:val="20"/>
          <w:szCs w:val="20"/>
        </w:rPr>
        <w:t>课程网站网址</w:t>
      </w:r>
      <w:r w:rsidRPr="00EF23F6">
        <w:rPr>
          <w:rFonts w:hint="eastAsia"/>
          <w:b/>
          <w:bCs/>
          <w:color w:val="000000"/>
          <w:sz w:val="20"/>
          <w:szCs w:val="20"/>
        </w:rPr>
        <w:t>：</w:t>
      </w:r>
    </w:p>
    <w:p w14:paraId="0C400D3F" w14:textId="77777777" w:rsidR="00431247" w:rsidRDefault="00885AF3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885AF3">
        <w:rPr>
          <w:color w:val="000000"/>
          <w:sz w:val="20"/>
          <w:szCs w:val="20"/>
        </w:rPr>
        <w:t>http://kczx.gench.edu.cn/G2S/ShowSystem/CourseDetail.aspx?fCourseID=10247&amp;OrgID=22</w:t>
      </w:r>
    </w:p>
    <w:p w14:paraId="1048F0B2" w14:textId="77777777" w:rsidR="00350328" w:rsidRPr="00350328" w:rsidRDefault="00350328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06D1BBB0" w14:textId="7BF20D8D" w:rsidR="00423E1B" w:rsidRDefault="00AA2B64" w:rsidP="0043124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775D65" w:rsidRPr="00775D65">
        <w:rPr>
          <w:rFonts w:hint="eastAsia"/>
          <w:color w:val="000000"/>
          <w:sz w:val="20"/>
          <w:szCs w:val="20"/>
        </w:rPr>
        <w:t>基础日语（</w:t>
      </w:r>
      <w:r w:rsidR="00431247">
        <w:rPr>
          <w:rFonts w:hint="eastAsia"/>
          <w:color w:val="000000"/>
          <w:sz w:val="20"/>
          <w:szCs w:val="20"/>
        </w:rPr>
        <w:t>3</w:t>
      </w:r>
      <w:r w:rsidR="00775D65" w:rsidRPr="00775D65">
        <w:rPr>
          <w:rFonts w:hint="eastAsia"/>
          <w:color w:val="000000"/>
          <w:sz w:val="20"/>
          <w:szCs w:val="20"/>
        </w:rPr>
        <w:t>）</w:t>
      </w:r>
      <w:r w:rsidR="00431247">
        <w:rPr>
          <w:rFonts w:hint="eastAsia"/>
          <w:color w:val="000000"/>
          <w:sz w:val="20"/>
          <w:szCs w:val="20"/>
        </w:rPr>
        <w:t>2020054</w:t>
      </w:r>
      <w:r w:rsidR="00775D65" w:rsidRPr="00775D65">
        <w:rPr>
          <w:rFonts w:hint="eastAsia"/>
          <w:color w:val="000000"/>
          <w:sz w:val="20"/>
          <w:szCs w:val="20"/>
        </w:rPr>
        <w:t>（</w:t>
      </w:r>
      <w:r w:rsidR="00775D65" w:rsidRPr="00775D65">
        <w:rPr>
          <w:rFonts w:hint="eastAsia"/>
          <w:color w:val="000000"/>
          <w:sz w:val="20"/>
          <w:szCs w:val="20"/>
        </w:rPr>
        <w:t>10</w:t>
      </w:r>
      <w:r w:rsidR="00775D65" w:rsidRPr="00775D65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0FFEC3F3" w14:textId="77777777" w:rsidR="001F39DA" w:rsidRDefault="001F39DA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371A0ABB" w14:textId="77777777" w:rsidR="00265F24" w:rsidRDefault="00AA2B64" w:rsidP="00A226F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D1A7FD2" w14:textId="77777777" w:rsidR="00775D65" w:rsidRDefault="00775D65" w:rsidP="00775D6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本系列课程是日语专业的学科基础必修课，共开设三个学期。日语听力（</w:t>
      </w:r>
      <w:r w:rsidR="00431247">
        <w:rPr>
          <w:rFonts w:hint="eastAsia"/>
          <w:color w:val="000000"/>
          <w:sz w:val="20"/>
          <w:szCs w:val="20"/>
        </w:rPr>
        <w:t>3</w:t>
      </w:r>
      <w:r w:rsidR="00431247">
        <w:rPr>
          <w:rFonts w:hint="eastAsia"/>
          <w:color w:val="000000"/>
          <w:sz w:val="20"/>
          <w:szCs w:val="20"/>
        </w:rPr>
        <w:t>）开设在第二学年第四</w:t>
      </w:r>
      <w:r>
        <w:rPr>
          <w:rFonts w:hint="eastAsia"/>
          <w:color w:val="000000"/>
          <w:sz w:val="20"/>
          <w:szCs w:val="20"/>
        </w:rPr>
        <w:t>学期，为了适应时代发展，培养</w:t>
      </w:r>
      <w:r w:rsidR="00670C4E">
        <w:rPr>
          <w:rFonts w:hint="eastAsia"/>
          <w:color w:val="000000"/>
          <w:sz w:val="20"/>
          <w:szCs w:val="20"/>
        </w:rPr>
        <w:t>具有综合语言运用能力的国际化人才，结合</w:t>
      </w:r>
      <w:r w:rsidR="00402461">
        <w:rPr>
          <w:rFonts w:hint="eastAsia"/>
          <w:color w:val="000000"/>
          <w:sz w:val="20"/>
          <w:szCs w:val="20"/>
        </w:rPr>
        <w:t>外语教学“</w:t>
      </w:r>
      <w:r w:rsidR="00402461">
        <w:rPr>
          <w:rFonts w:hint="eastAsia"/>
          <w:color w:val="000000"/>
          <w:sz w:val="20"/>
          <w:szCs w:val="20"/>
        </w:rPr>
        <w:t>Can-do</w:t>
      </w:r>
      <w:r w:rsidR="00402461">
        <w:rPr>
          <w:rFonts w:hint="eastAsia"/>
          <w:color w:val="000000"/>
          <w:sz w:val="20"/>
          <w:szCs w:val="20"/>
        </w:rPr>
        <w:t>”</w:t>
      </w:r>
      <w:r w:rsidR="00A31FA9">
        <w:rPr>
          <w:rFonts w:hint="eastAsia"/>
          <w:color w:val="000000"/>
          <w:sz w:val="20"/>
          <w:szCs w:val="20"/>
        </w:rPr>
        <w:t>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 w14:paraId="7CA69DF6" w14:textId="77777777" w:rsidR="008245BD" w:rsidRDefault="008245BD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8245BD">
        <w:rPr>
          <w:rFonts w:hint="eastAsia"/>
          <w:color w:val="000000"/>
          <w:sz w:val="20"/>
          <w:szCs w:val="20"/>
        </w:rPr>
        <w:t>日语听力（</w:t>
      </w:r>
      <w:r w:rsidRPr="008245BD">
        <w:rPr>
          <w:rFonts w:hint="eastAsia"/>
          <w:color w:val="000000"/>
          <w:sz w:val="20"/>
          <w:szCs w:val="20"/>
        </w:rPr>
        <w:t>3</w:t>
      </w:r>
      <w:r w:rsidRPr="008245BD">
        <w:rPr>
          <w:rFonts w:hint="eastAsia"/>
          <w:color w:val="000000"/>
          <w:sz w:val="20"/>
          <w:szCs w:val="20"/>
        </w:rPr>
        <w:t>）课程的目的是培养学生从声音媒体中获取信息的能力。“听”的对象是“说”，故本课程使用的听力材料都是自然、地道的口语文本，营造真实的听力环境。本课程从选材到设问，都以培养学生获取信息能力为出发点，强调听完每个片段后，通过重点设问、连环设问、多项选择、关键词填空、口头问答等，引导学生利用背景知识、相关信息、前后提示、逻辑推理等手段，在获取信息上下功夫，以培养其获取信息的能力。</w:t>
      </w:r>
    </w:p>
    <w:p w14:paraId="1F06DE2E" w14:textId="77777777" w:rsidR="00265F24" w:rsidRDefault="00C66D1D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66D1D">
        <w:rPr>
          <w:rFonts w:hint="eastAsia"/>
          <w:color w:val="000000"/>
          <w:sz w:val="20"/>
          <w:szCs w:val="20"/>
        </w:rPr>
        <w:t>本课程建议课时数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，且全部为实践课时</w:t>
      </w:r>
      <w:r w:rsidRPr="00C66D1D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即独立实践课，</w:t>
      </w:r>
      <w:r w:rsidRPr="00C66D1D">
        <w:rPr>
          <w:rFonts w:hint="eastAsia"/>
          <w:color w:val="000000"/>
          <w:sz w:val="20"/>
          <w:szCs w:val="20"/>
        </w:rPr>
        <w:t>共计</w:t>
      </w:r>
      <w:r>
        <w:rPr>
          <w:rFonts w:hint="eastAsia"/>
          <w:color w:val="000000"/>
          <w:sz w:val="20"/>
          <w:szCs w:val="20"/>
        </w:rPr>
        <w:t>2</w:t>
      </w:r>
      <w:r w:rsidRPr="00C66D1D">
        <w:rPr>
          <w:rFonts w:hint="eastAsia"/>
          <w:color w:val="000000"/>
          <w:sz w:val="20"/>
          <w:szCs w:val="20"/>
        </w:rPr>
        <w:t>学分。</w:t>
      </w:r>
    </w:p>
    <w:p w14:paraId="65864F45" w14:textId="77777777" w:rsidR="00265F24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6C9BEB9F" w14:textId="3BB00025" w:rsidR="00265F24" w:rsidRDefault="001A5799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本课程为日语专业本科第四</w:t>
      </w:r>
      <w:r w:rsidR="00C66D1D" w:rsidRPr="00C66D1D">
        <w:rPr>
          <w:rFonts w:hint="eastAsia"/>
          <w:color w:val="000000"/>
          <w:sz w:val="20"/>
          <w:szCs w:val="20"/>
        </w:rPr>
        <w:t>学期开设。与基础日语课程同步，训练日语听力能力，为后续课程打下基础。</w:t>
      </w:r>
    </w:p>
    <w:p w14:paraId="6A024E20" w14:textId="757C14C9" w:rsidR="001F39DA" w:rsidRDefault="001F39DA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4366A31" w14:textId="77777777" w:rsidR="001F39DA" w:rsidRDefault="001F39DA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E48C800" w14:textId="77777777" w:rsidR="00C66D1D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C66D1D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265F24" w14:paraId="75C34D6C" w14:textId="77777777" w:rsidTr="00037C9D">
        <w:tc>
          <w:tcPr>
            <w:tcW w:w="6912" w:type="dxa"/>
            <w:gridSpan w:val="2"/>
          </w:tcPr>
          <w:p w14:paraId="592D8E5A" w14:textId="77777777" w:rsidR="00265F24" w:rsidRDefault="00AA2B64" w:rsidP="00C66D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18" w:type="dxa"/>
          </w:tcPr>
          <w:p w14:paraId="43BAF12E" w14:textId="77777777" w:rsidR="00265F24" w:rsidRDefault="00AA2B64" w:rsidP="00C66D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66D1D" w14:paraId="5C4629ED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607E0EA9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5F054EEC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69B1924B" w14:textId="77777777" w:rsidR="00C66D1D" w:rsidRDefault="00037C9D" w:rsidP="00C66D1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66D1D" w14:paraId="78C87133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AC34B68" w14:textId="77777777" w:rsidR="00C66D1D" w:rsidRDefault="00C66D1D" w:rsidP="00C66D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309440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3FB408F5" w14:textId="77777777" w:rsidR="00C66D1D" w:rsidRDefault="00C66D1D" w:rsidP="00C66D1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66D1D" w14:paraId="6E6A6851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3CABA0CC" w14:textId="77777777" w:rsidR="00C66D1D" w:rsidRDefault="00C66D1D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1F4481E9" w14:textId="77777777" w:rsidR="00C66D1D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22388C48" w14:textId="77777777" w:rsidR="00C66D1D" w:rsidRDefault="00C66D1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66D1D" w14:paraId="3429790F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330D42E" w14:textId="77777777" w:rsidR="00C66D1D" w:rsidRDefault="00C66D1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4899CB" w14:textId="77777777" w:rsidR="00C66D1D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1340B341" w14:textId="77777777" w:rsidR="00C66D1D" w:rsidRDefault="00C66D1D" w:rsidP="00C66D1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33BB" w14:paraId="0E44A75B" w14:textId="77777777" w:rsidTr="00037C9D">
        <w:trPr>
          <w:trHeight w:val="126"/>
        </w:trPr>
        <w:tc>
          <w:tcPr>
            <w:tcW w:w="817" w:type="dxa"/>
            <w:vMerge w:val="restart"/>
            <w:vAlign w:val="center"/>
          </w:tcPr>
          <w:p w14:paraId="36160C5C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06E4F9DF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19528853" w14:textId="77777777" w:rsidR="00A533BB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B923A8A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7AD5014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A016D4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1098A8D9" w14:textId="77777777" w:rsidR="00A533BB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599D0DB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43DC9254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E68451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496F158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A6E970A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38EE4238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6F1DF6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6CDD2202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32F798BE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7FA5659F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3882DF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1E014D1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6D4F2F4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5FAB70A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4F0CFF38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40A7F7A9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56EE5986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327924F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8C5658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5ED971C4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144A69F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10ED440C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583614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481FA689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13E24912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41B8D4DD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CAF77A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0784FCC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FDAD1B7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6B19E4CB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5B6B34DC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3AD7B22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292E4CEA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8AC5F3B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CE16C0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184BA60F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4BE02618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7049811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4EE9AE76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75D6C8BE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22CA33C7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71225755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7D584E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5CB18F10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159578A7" w14:textId="77777777" w:rsidTr="00037C9D">
        <w:trPr>
          <w:trHeight w:val="105"/>
        </w:trPr>
        <w:tc>
          <w:tcPr>
            <w:tcW w:w="817" w:type="dxa"/>
            <w:vMerge w:val="restart"/>
            <w:vAlign w:val="center"/>
          </w:tcPr>
          <w:p w14:paraId="42312066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71B4D15A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40D063E7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3312D5CA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22424914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FA56C3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15DF5028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25D4799E" w14:textId="77777777" w:rsidTr="00037C9D">
        <w:trPr>
          <w:trHeight w:val="158"/>
        </w:trPr>
        <w:tc>
          <w:tcPr>
            <w:tcW w:w="817" w:type="dxa"/>
            <w:vMerge/>
            <w:vAlign w:val="center"/>
          </w:tcPr>
          <w:p w14:paraId="74A07641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E58D94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63754B3E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796DB536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634A720C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06136C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1623E0A4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CD5C94B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00CDDD52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74B03A46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27B88512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7CB6EC7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60984691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D8207C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1A631FE6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DF6DBEB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0265B94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81FC11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7CAFC3C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763789B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025FC7C7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7FC515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53B87B6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D8A697D" w14:textId="77777777" w:rsidTr="00037C9D">
        <w:trPr>
          <w:trHeight w:val="120"/>
        </w:trPr>
        <w:tc>
          <w:tcPr>
            <w:tcW w:w="817" w:type="dxa"/>
            <w:vMerge w:val="restart"/>
            <w:vAlign w:val="center"/>
          </w:tcPr>
          <w:p w14:paraId="6E16D01C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7C3AC166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751A5060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209EEFF" w14:textId="77777777" w:rsidTr="00037C9D">
        <w:trPr>
          <w:trHeight w:val="120"/>
        </w:trPr>
        <w:tc>
          <w:tcPr>
            <w:tcW w:w="817" w:type="dxa"/>
            <w:vMerge/>
            <w:vAlign w:val="center"/>
          </w:tcPr>
          <w:p w14:paraId="11FDA892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389971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55636AED" w14:textId="77777777" w:rsidR="00A533BB" w:rsidRDefault="0017435A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DC6CAE1" w14:textId="77777777" w:rsidTr="00037C9D">
        <w:trPr>
          <w:trHeight w:val="120"/>
        </w:trPr>
        <w:tc>
          <w:tcPr>
            <w:tcW w:w="817" w:type="dxa"/>
            <w:vMerge/>
            <w:vAlign w:val="center"/>
          </w:tcPr>
          <w:p w14:paraId="322291D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42B455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610D140B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D345F3E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5E61EE42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LO71：</w:t>
            </w:r>
          </w:p>
        </w:tc>
        <w:tc>
          <w:tcPr>
            <w:tcW w:w="6095" w:type="dxa"/>
            <w:vAlign w:val="center"/>
          </w:tcPr>
          <w:p w14:paraId="6DFE2F9E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4B75B1D7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8996186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5D36BB11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B36A99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590D26E1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3D5C220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5F3F3F1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639D3D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4093DEC3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3F08173F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3A84EC97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7521B8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609B408C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F7DD461" w14:textId="77777777" w:rsidTr="00037C9D">
        <w:trPr>
          <w:trHeight w:val="105"/>
        </w:trPr>
        <w:tc>
          <w:tcPr>
            <w:tcW w:w="817" w:type="dxa"/>
            <w:vMerge w:val="restart"/>
            <w:vAlign w:val="center"/>
          </w:tcPr>
          <w:p w14:paraId="3470A44E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605C04B3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452D21FE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F28561F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4949758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2F02FB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0092147B" w14:textId="5EEF64AB" w:rsidR="00A533BB" w:rsidRDefault="00110B00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2EF1DF5E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497CE03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B38F00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181E31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427C4005" w14:textId="2694A75A" w:rsidR="00265F24" w:rsidRDefault="00AA2B64" w:rsidP="001F39D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24BA1B43" w14:textId="6F33FB39" w:rsidR="00350328" w:rsidRPr="007A6D88" w:rsidRDefault="00AA2B64" w:rsidP="007A6D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37C9D">
        <w:rPr>
          <w:rFonts w:ascii="黑体" w:eastAsia="黑体" w:hAnsi="宋体" w:hint="eastAsia"/>
          <w:sz w:val="24"/>
        </w:rPr>
        <w:t>五、</w:t>
      </w:r>
      <w:r w:rsidRPr="00037C9D">
        <w:rPr>
          <w:rFonts w:ascii="黑体" w:eastAsia="黑体" w:hAnsi="宋体"/>
          <w:sz w:val="24"/>
        </w:rPr>
        <w:t>课程</w:t>
      </w:r>
      <w:r w:rsidRPr="00037C9D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265F24" w14:paraId="6632518F" w14:textId="77777777">
        <w:tc>
          <w:tcPr>
            <w:tcW w:w="535" w:type="dxa"/>
            <w:shd w:val="clear" w:color="auto" w:fill="auto"/>
          </w:tcPr>
          <w:p w14:paraId="12B4A71E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77BF235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9079999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39C3ADB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B8AA6D8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2F8AA7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7E70EDF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65F24" w14:paraId="5DC3F461" w14:textId="77777777">
        <w:tc>
          <w:tcPr>
            <w:tcW w:w="535" w:type="dxa"/>
            <w:shd w:val="clear" w:color="auto" w:fill="auto"/>
          </w:tcPr>
          <w:p w14:paraId="336FBEE8" w14:textId="77777777" w:rsidR="00265F24" w:rsidRDefault="00AA2B6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0FB8998" w14:textId="77777777" w:rsidR="00265F24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</w:t>
            </w:r>
            <w:r w:rsidR="00AA2B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2CDA78B7" w14:textId="77777777" w:rsidR="00265F24" w:rsidRPr="00B25AE9" w:rsidRDefault="00B25AE9" w:rsidP="0057518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57518F">
              <w:rPr>
                <w:rFonts w:hint="eastAsia"/>
                <w:color w:val="000000"/>
                <w:sz w:val="20"/>
                <w:szCs w:val="20"/>
              </w:rPr>
              <w:t>集中注意力，保持较长时间地</w:t>
            </w:r>
            <w:r w:rsidRPr="00B25AE9">
              <w:rPr>
                <w:rFonts w:hint="eastAsia"/>
                <w:color w:val="000000"/>
                <w:sz w:val="20"/>
                <w:szCs w:val="20"/>
              </w:rPr>
              <w:t>倾听</w:t>
            </w:r>
            <w:r>
              <w:rPr>
                <w:rFonts w:hint="eastAsia"/>
                <w:color w:val="000000"/>
                <w:sz w:val="20"/>
                <w:szCs w:val="20"/>
              </w:rPr>
              <w:t>说话人</w:t>
            </w:r>
            <w:r w:rsidR="008B4058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说话内容</w:t>
            </w:r>
          </w:p>
        </w:tc>
        <w:tc>
          <w:tcPr>
            <w:tcW w:w="2199" w:type="dxa"/>
            <w:shd w:val="clear" w:color="auto" w:fill="auto"/>
          </w:tcPr>
          <w:p w14:paraId="5455DEEB" w14:textId="77777777" w:rsidR="00265F24" w:rsidRPr="00AC1ECD" w:rsidRDefault="00AC1ECD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</w:t>
            </w:r>
            <w:r w:rsidR="001A5799">
              <w:rPr>
                <w:rFonts w:hint="eastAsia"/>
                <w:color w:val="000000"/>
                <w:sz w:val="20"/>
                <w:szCs w:val="20"/>
              </w:rPr>
              <w:t>营造真实的听力环境，让学生倾听</w:t>
            </w:r>
            <w:r w:rsidR="0057518F">
              <w:rPr>
                <w:rFonts w:hint="eastAsia"/>
                <w:color w:val="000000"/>
                <w:sz w:val="20"/>
                <w:szCs w:val="20"/>
              </w:rPr>
              <w:t>真实、地道的日语</w:t>
            </w:r>
          </w:p>
        </w:tc>
        <w:tc>
          <w:tcPr>
            <w:tcW w:w="1276" w:type="dxa"/>
            <w:shd w:val="clear" w:color="auto" w:fill="auto"/>
          </w:tcPr>
          <w:p w14:paraId="7D55C06C" w14:textId="77777777" w:rsidR="00265F24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与小组讨论</w:t>
            </w:r>
          </w:p>
        </w:tc>
      </w:tr>
      <w:tr w:rsidR="0017435A" w14:paraId="2F703749" w14:textId="77777777" w:rsidTr="0017435A">
        <w:trPr>
          <w:trHeight w:val="242"/>
        </w:trPr>
        <w:tc>
          <w:tcPr>
            <w:tcW w:w="535" w:type="dxa"/>
            <w:shd w:val="clear" w:color="auto" w:fill="auto"/>
          </w:tcPr>
          <w:p w14:paraId="418324E6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F2B6877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1F538010" w14:textId="77777777" w:rsidR="0017435A" w:rsidRPr="00B25AE9" w:rsidRDefault="0057518F" w:rsidP="00B25AE9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能听懂听力材料，把握信息内容，并理解说话人的信息、意图、情感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 w14:paraId="6164AFB1" w14:textId="77777777" w:rsidR="0017435A" w:rsidRPr="00AC1ECD" w:rsidRDefault="0057518F" w:rsidP="00AC1EC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课堂上进行听力练习，让学生通过辨听获取具体信息</w:t>
            </w:r>
          </w:p>
        </w:tc>
        <w:tc>
          <w:tcPr>
            <w:tcW w:w="1276" w:type="dxa"/>
            <w:shd w:val="clear" w:color="auto" w:fill="auto"/>
          </w:tcPr>
          <w:p w14:paraId="6EB4F6E2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17435A" w14:paraId="4B7E61A9" w14:textId="77777777" w:rsidTr="0017435A">
        <w:trPr>
          <w:trHeight w:val="290"/>
        </w:trPr>
        <w:tc>
          <w:tcPr>
            <w:tcW w:w="535" w:type="dxa"/>
            <w:shd w:val="clear" w:color="auto" w:fill="auto"/>
          </w:tcPr>
          <w:p w14:paraId="7F05B6AB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93DC572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71CC5BAF" w14:textId="77777777" w:rsidR="0017435A" w:rsidRPr="00B25AE9" w:rsidRDefault="00B25AE9" w:rsidP="00B25AE9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能用自然得体的语言进行交流</w:t>
            </w:r>
            <w:r>
              <w:rPr>
                <w:rFonts w:hint="eastAsia"/>
                <w:color w:val="000000"/>
                <w:sz w:val="20"/>
                <w:szCs w:val="20"/>
              </w:rPr>
              <w:t>，表达自己的想法</w:t>
            </w:r>
          </w:p>
        </w:tc>
        <w:tc>
          <w:tcPr>
            <w:tcW w:w="2199" w:type="dxa"/>
            <w:shd w:val="clear" w:color="auto" w:fill="auto"/>
          </w:tcPr>
          <w:p w14:paraId="47E64E65" w14:textId="77777777" w:rsidR="0017435A" w:rsidRPr="00AC1ECD" w:rsidRDefault="008B4058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运用听说结合的方式，让学生用得体的语言回答设问</w:t>
            </w:r>
            <w:r w:rsidR="00AC1ECD">
              <w:rPr>
                <w:rFonts w:hint="eastAsia"/>
                <w:color w:val="000000"/>
                <w:sz w:val="20"/>
                <w:szCs w:val="20"/>
              </w:rPr>
              <w:t>并进行小组讨论与交流</w:t>
            </w:r>
          </w:p>
        </w:tc>
        <w:tc>
          <w:tcPr>
            <w:tcW w:w="1276" w:type="dxa"/>
            <w:shd w:val="clear" w:color="auto" w:fill="auto"/>
          </w:tcPr>
          <w:p w14:paraId="695A626A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17435A" w14:paraId="12CC1E43" w14:textId="77777777">
        <w:tc>
          <w:tcPr>
            <w:tcW w:w="535" w:type="dxa"/>
            <w:shd w:val="clear" w:color="auto" w:fill="auto"/>
          </w:tcPr>
          <w:p w14:paraId="4A75727A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6B5833F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17435A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 w14:paraId="4C78C1F5" w14:textId="77777777" w:rsidR="0017435A" w:rsidRPr="00AC1ECD" w:rsidRDefault="0057518F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能从大量的听力信息中捕捉关键信息，并能对听到的信息进行整合、鉴别、分析</w:t>
            </w:r>
          </w:p>
        </w:tc>
        <w:tc>
          <w:tcPr>
            <w:tcW w:w="2199" w:type="dxa"/>
            <w:shd w:val="clear" w:color="auto" w:fill="auto"/>
          </w:tcPr>
          <w:p w14:paraId="4FB5A513" w14:textId="77777777" w:rsidR="0017435A" w:rsidRPr="007A6D88" w:rsidRDefault="0057518F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引导学生利用背景知识、相关信息、前后提示、逻辑推理等手段，获取信息，加深理解</w:t>
            </w:r>
          </w:p>
        </w:tc>
        <w:tc>
          <w:tcPr>
            <w:tcW w:w="1276" w:type="dxa"/>
            <w:shd w:val="clear" w:color="auto" w:fill="auto"/>
          </w:tcPr>
          <w:p w14:paraId="068AB847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小组讨论与</w:t>
            </w:r>
            <w:r w:rsidRPr="007A6D88">
              <w:rPr>
                <w:rFonts w:hint="eastAsia"/>
                <w:color w:val="000000"/>
                <w:sz w:val="20"/>
                <w:szCs w:val="20"/>
              </w:rPr>
              <w:t>课后作业</w:t>
            </w:r>
          </w:p>
        </w:tc>
      </w:tr>
      <w:tr w:rsidR="00110B00" w14:paraId="65CD7FDC" w14:textId="77777777">
        <w:tc>
          <w:tcPr>
            <w:tcW w:w="535" w:type="dxa"/>
            <w:shd w:val="clear" w:color="auto" w:fill="auto"/>
          </w:tcPr>
          <w:p w14:paraId="1FC5E6D6" w14:textId="17AEF8F6" w:rsidR="00110B00" w:rsidRDefault="00110B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06357191" w14:textId="43A7EB73" w:rsidR="00110B00" w:rsidRDefault="00110B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0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LO812</w:t>
            </w:r>
          </w:p>
        </w:tc>
        <w:tc>
          <w:tcPr>
            <w:tcW w:w="2470" w:type="dxa"/>
            <w:shd w:val="clear" w:color="auto" w:fill="auto"/>
          </w:tcPr>
          <w:p w14:paraId="0E430831" w14:textId="318753CF" w:rsidR="00110B00" w:rsidRDefault="00110B00" w:rsidP="00110B00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</w:t>
            </w:r>
            <w:r>
              <w:rPr>
                <w:rFonts w:hint="eastAsia"/>
                <w:kern w:val="0"/>
                <w:sz w:val="20"/>
                <w:szCs w:val="20"/>
              </w:rPr>
              <w:t>日本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历史</w:t>
            </w:r>
            <w:r>
              <w:rPr>
                <w:rFonts w:hint="eastAsia"/>
                <w:kern w:val="0"/>
                <w:sz w:val="20"/>
                <w:szCs w:val="20"/>
              </w:rPr>
              <w:t>、社会、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即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充分发挥本课程的德育功能，提炼听力课程中蕴含的文化基因和价值范式，将其转化为社会主义核心价值观具体化、生动化的有效教学载体，并在知识学习中融入理想信念层面的精神指引。</w:t>
            </w:r>
          </w:p>
          <w:p w14:paraId="4B5288A3" w14:textId="77777777" w:rsidR="00110B00" w:rsidRDefault="00110B00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63F48734" w14:textId="77777777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课上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结合教材中社会、文化相关语料，在听说学习过程中，启发学生思考、讨论、发表，并给予其正确的价值取向引导，坚定其文化自信，全面提高大学生缘事析理、明辨是非的能力和社会责任感，让学生成为德才兼备、全面发展的人才。</w:t>
            </w:r>
          </w:p>
          <w:p w14:paraId="3850C190" w14:textId="20186C04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110B00">
              <w:rPr>
                <w:rFonts w:hint="eastAsia"/>
                <w:color w:val="000000"/>
                <w:sz w:val="20"/>
                <w:szCs w:val="20"/>
              </w:rPr>
              <w:t>课后，要求学生明确本专业肩负的文化传播使命和责任，做到潜心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lastRenderedPageBreak/>
              <w:t>问道的同时关注社会。如，布置文化社会热点相关听说作业，或让学生借助网络，搜索中外时事新闻视听资料，归纳后做课前展示等，培养其独立思考、理论结合实际的能力，并引导其把自身的国际视野用于更好地传播中华文明。</w:t>
            </w:r>
          </w:p>
        </w:tc>
        <w:tc>
          <w:tcPr>
            <w:tcW w:w="1276" w:type="dxa"/>
            <w:shd w:val="clear" w:color="auto" w:fill="auto"/>
          </w:tcPr>
          <w:p w14:paraId="606343EB" w14:textId="77777777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课堂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讨论、发表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0D1E7DD1" w14:textId="1C511F8C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课后听说作业</w:t>
            </w:r>
          </w:p>
        </w:tc>
      </w:tr>
    </w:tbl>
    <w:p w14:paraId="35923B51" w14:textId="77777777" w:rsidR="00D17A77" w:rsidRDefault="00D17A77" w:rsidP="00D17A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D88">
        <w:rPr>
          <w:rFonts w:ascii="黑体" w:eastAsia="黑体" w:hAnsi="宋体" w:hint="eastAsia"/>
          <w:sz w:val="24"/>
        </w:rPr>
        <w:lastRenderedPageBreak/>
        <w:t>六、</w:t>
      </w:r>
      <w:r w:rsidRPr="007A6D88">
        <w:rPr>
          <w:rFonts w:ascii="黑体" w:eastAsia="黑体" w:hAnsi="宋体"/>
          <w:sz w:val="24"/>
        </w:rPr>
        <w:t>课程内容</w:t>
      </w:r>
    </w:p>
    <w:p w14:paraId="45FA6ED0" w14:textId="77777777" w:rsidR="00D17A77" w:rsidRPr="007F662D" w:rsidRDefault="00D17A77" w:rsidP="00D17A77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本学期内容共分为四个单元：社会文化（第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6</w:t>
      </w:r>
      <w:r>
        <w:rPr>
          <w:rFonts w:hint="eastAsia"/>
          <w:bCs/>
          <w:sz w:val="20"/>
          <w:szCs w:val="20"/>
        </w:rPr>
        <w:t>课），生活与交往（第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3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、</w:t>
      </w:r>
      <w:r>
        <w:rPr>
          <w:rFonts w:eastAsia="MS Mincho" w:hint="eastAsia"/>
          <w:bCs/>
          <w:sz w:val="20"/>
          <w:szCs w:val="20"/>
        </w:rPr>
        <w:t>7</w:t>
      </w:r>
      <w:r>
        <w:rPr>
          <w:rFonts w:eastAsiaTheme="minorEastAsia"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8</w:t>
      </w:r>
      <w:r>
        <w:rPr>
          <w:rFonts w:hint="eastAsia"/>
          <w:bCs/>
          <w:sz w:val="20"/>
          <w:szCs w:val="20"/>
        </w:rPr>
        <w:t>课），旅游与景点（第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课），学校与教育（第</w:t>
      </w:r>
      <w:r>
        <w:rPr>
          <w:rFonts w:hint="eastAsia"/>
          <w:bCs/>
          <w:sz w:val="20"/>
          <w:szCs w:val="20"/>
        </w:rPr>
        <w:t>6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7</w:t>
      </w:r>
      <w:r>
        <w:rPr>
          <w:rFonts w:hint="eastAsia"/>
          <w:bCs/>
          <w:sz w:val="20"/>
          <w:szCs w:val="20"/>
        </w:rPr>
        <w:t>课）。</w:t>
      </w:r>
      <w:r w:rsidRPr="00CA3E8C">
        <w:rPr>
          <w:rFonts w:hint="eastAsia"/>
          <w:bCs/>
          <w:sz w:val="20"/>
          <w:szCs w:val="20"/>
        </w:rPr>
        <w:t>每</w:t>
      </w:r>
      <w:r>
        <w:rPr>
          <w:rFonts w:hint="eastAsia"/>
          <w:bCs/>
          <w:sz w:val="20"/>
          <w:szCs w:val="20"/>
        </w:rPr>
        <w:t>两</w:t>
      </w:r>
      <w:r w:rsidRPr="00CA3E8C">
        <w:rPr>
          <w:rFonts w:hint="eastAsia"/>
          <w:bCs/>
          <w:sz w:val="20"/>
          <w:szCs w:val="20"/>
        </w:rPr>
        <w:t>周一课，共</w:t>
      </w:r>
      <w:r>
        <w:rPr>
          <w:rFonts w:hint="eastAsia"/>
          <w:bCs/>
          <w:sz w:val="20"/>
          <w:szCs w:val="20"/>
        </w:rPr>
        <w:t>4</w:t>
      </w:r>
      <w:r w:rsidRPr="00CA3E8C">
        <w:rPr>
          <w:rFonts w:hint="eastAsia"/>
          <w:bCs/>
          <w:sz w:val="20"/>
          <w:szCs w:val="20"/>
        </w:rPr>
        <w:t>学时。</w:t>
      </w:r>
      <w:r w:rsidRPr="00F73460">
        <w:rPr>
          <w:rFonts w:hint="eastAsia"/>
          <w:bCs/>
          <w:sz w:val="20"/>
          <w:szCs w:val="20"/>
        </w:rPr>
        <w:t>每课由</w:t>
      </w:r>
      <w:r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Pr="00F73460">
        <w:rPr>
          <w:rFonts w:hint="eastAsia"/>
          <w:bCs/>
          <w:sz w:val="20"/>
          <w:szCs w:val="20"/>
        </w:rPr>
        <w:t>组成</w:t>
      </w:r>
      <w:r>
        <w:rPr>
          <w:rFonts w:hint="eastAsia"/>
          <w:bCs/>
          <w:sz w:val="20"/>
          <w:szCs w:val="20"/>
        </w:rPr>
        <w:t>，两周课程内容分别为基础听力训练和拓展听力训练</w:t>
      </w:r>
      <w:r w:rsidRPr="00F73460">
        <w:rPr>
          <w:rFonts w:hint="eastAsia"/>
          <w:bCs/>
          <w:sz w:val="20"/>
          <w:szCs w:val="20"/>
        </w:rPr>
        <w:t>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425"/>
        <w:gridCol w:w="425"/>
        <w:gridCol w:w="1701"/>
        <w:gridCol w:w="3260"/>
        <w:gridCol w:w="2166"/>
      </w:tblGrid>
      <w:tr w:rsidR="00D17A77" w:rsidRPr="00EC2F01" w14:paraId="41546023" w14:textId="77777777" w:rsidTr="004B39C7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F9FB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D28B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1FD3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A8C2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02C8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教学难点</w:t>
            </w:r>
          </w:p>
        </w:tc>
      </w:tr>
      <w:tr w:rsidR="00D17A77" w:rsidRPr="00EC2F01" w14:paraId="4F7B0259" w14:textId="77777777" w:rsidTr="004B39C7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025E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C051" w14:textId="77777777" w:rsidR="00D17A77" w:rsidRPr="00EC2F01" w:rsidRDefault="00D17A77" w:rsidP="004B39C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BA0B" w14:textId="77777777" w:rsidR="00D17A77" w:rsidRPr="00EC2F01" w:rsidRDefault="00D17A77" w:rsidP="004B39C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10EF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91F7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9535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D17A77" w:rsidRPr="00EC2F01" w14:paraId="00E5A4D6" w14:textId="77777777" w:rsidTr="004B39C7">
        <w:trPr>
          <w:trHeight w:val="3061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DFFB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  <w:p w14:paraId="0B3E7D40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社会文化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A44A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92E1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C670" w14:textId="77777777" w:rsidR="00D17A77" w:rsidRPr="00295D78" w:rsidRDefault="00D17A77" w:rsidP="004B39C7">
            <w:pPr>
              <w:snapToGrid w:val="0"/>
              <w:spacing w:line="288" w:lineRule="auto"/>
              <w:jc w:val="center"/>
              <w:rPr>
                <w:rFonts w:ascii="宋体" w:eastAsia="MS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与日本社会文化相关短文和会话的听说。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クールビズ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361F2E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別姓結婚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8489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日本社会、文化和风土人情，理解中日文化差异。</w:t>
            </w:r>
          </w:p>
          <w:p w14:paraId="47137168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FF2835D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25A665CC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B9C02DF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2B2714F5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BCDE" w14:textId="77777777" w:rsidR="00D17A77" w:rsidRPr="00816953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  <w:p w14:paraId="7B695D86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1435C575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DE4E302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D17A77" w:rsidRPr="00EC2F01" w14:paraId="6C17E9A7" w14:textId="77777777" w:rsidTr="004B39C7">
        <w:trPr>
          <w:trHeight w:val="3771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68CF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</w:p>
          <w:p w14:paraId="3C4E701E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生活与交往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0699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F20C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A7BA" w14:textId="77777777" w:rsidR="00D17A77" w:rsidRPr="00295D78" w:rsidRDefault="00D17A77" w:rsidP="004B39C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与日常生活、人际交往相关短文和会话的听说。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第1課</w:t>
            </w: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誕生日パーティー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3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庭付き一戸建ては大変！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富士山旅行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7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8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家族への感謝の気持ち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5D97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了解日本人的日常生活、人际交往的方式。</w:t>
            </w:r>
          </w:p>
          <w:p w14:paraId="0CE54D97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日本社会、文化和风土人情，理解中日文化差异。</w:t>
            </w:r>
          </w:p>
          <w:p w14:paraId="53DE4444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0EDB734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A99F8D8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4FEC3DBA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3508D872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5905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能对比、理解课文中涉及的两国相关文化、生活、交往方式的差异。</w:t>
            </w:r>
          </w:p>
          <w:p w14:paraId="37B7D2DC" w14:textId="77777777" w:rsidR="00D17A77" w:rsidRPr="00C6119A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222104AF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7BD8158" w14:textId="77777777" w:rsidR="00D17A77" w:rsidRPr="00EC2F01" w:rsidRDefault="00D17A77" w:rsidP="004B39C7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D17A77" w:rsidRPr="00EC2F01" w14:paraId="095FC667" w14:textId="77777777" w:rsidTr="004B39C7">
        <w:trPr>
          <w:trHeight w:val="2818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9FF4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3</w:t>
            </w:r>
          </w:p>
          <w:p w14:paraId="77E4503E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旅游与景点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5D6D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DEAA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DEDA" w14:textId="77777777" w:rsidR="00D17A77" w:rsidRPr="00295D78" w:rsidRDefault="00D17A77" w:rsidP="004B39C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与日本观光相关短文和会话的听说。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富士山旅行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026D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</w:t>
            </w:r>
            <w:r>
              <w:rPr>
                <w:rFonts w:ascii="宋体" w:hAnsi="宋体" w:hint="eastAsia"/>
                <w:sz w:val="20"/>
                <w:szCs w:val="20"/>
              </w:rPr>
              <w:t>的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风土人情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54E0D009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F99CB33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5A154CE0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E33160C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08E1C10D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B868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3E2A5FD3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AAAE6A8" w14:textId="77777777" w:rsidR="00D17A77" w:rsidRPr="00EC2F01" w:rsidRDefault="00D17A77" w:rsidP="004B39C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17A77" w:rsidRPr="00EC2F01" w14:paraId="54EB9D9E" w14:textId="77777777" w:rsidTr="004B39C7">
        <w:trPr>
          <w:trHeight w:val="2816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0B33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  <w:p w14:paraId="6BF97CB1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学校与教育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71FC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A8BD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2C7B" w14:textId="77777777" w:rsidR="00D17A77" w:rsidRPr="00295D78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与日本学校、教育相关短文和会话的听说。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別姓結婚</w:t>
            </w:r>
            <w:r w:rsidRPr="00295D78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ja-JP"/>
              </w:rPr>
              <w:t>、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第7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5203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</w:t>
            </w:r>
            <w:r>
              <w:rPr>
                <w:rFonts w:ascii="MS Mincho" w:hAnsi="MS Mincho" w:hint="eastAsia"/>
                <w:sz w:val="20"/>
                <w:szCs w:val="20"/>
              </w:rPr>
              <w:t>学校及教育相关知识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6FE0327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29CB9C47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337109C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284E8B7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FE0AF96" w14:textId="77777777" w:rsidR="00D17A77" w:rsidRPr="00EC2F01" w:rsidRDefault="00D17A77" w:rsidP="004B39C7">
            <w:pPr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0F0C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4F6F516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1125098A" w14:textId="77777777" w:rsidR="00D17A77" w:rsidRPr="00EC2F01" w:rsidRDefault="00D17A77" w:rsidP="004B39C7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</w:tbl>
    <w:p w14:paraId="2FBFC464" w14:textId="77777777" w:rsidR="00D17A77" w:rsidRDefault="00D17A77" w:rsidP="00D17A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6ADE03A5" w14:textId="77777777" w:rsidR="00D17A77" w:rsidRPr="008D1EBF" w:rsidRDefault="00D17A77" w:rsidP="00D17A77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140"/>
        <w:gridCol w:w="821"/>
        <w:gridCol w:w="1134"/>
        <w:gridCol w:w="709"/>
      </w:tblGrid>
      <w:tr w:rsidR="00D17A77" w14:paraId="6DB91935" w14:textId="77777777" w:rsidTr="00A3370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D08B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4B3A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A4AC" w14:textId="77777777" w:rsidR="00D17A77" w:rsidRDefault="00D17A77" w:rsidP="00A3370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197" w14:textId="77777777" w:rsidR="00D17A77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19288629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060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687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17A77" w14:paraId="3A5246D5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33B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EDBE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C4EB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誕生日パーティー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4263683" w14:textId="6B8DF3FB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宋体" w:hAnsi="宋体" w:hint="eastAsia"/>
                <w:sz w:val="20"/>
                <w:szCs w:val="20"/>
                <w:lang w:eastAsia="ja-JP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B0A" w14:textId="77777777" w:rsidR="00D17A77" w:rsidRDefault="00D17A77" w:rsidP="004B39C7"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B3E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6D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49326643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3578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922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1B65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EE9848F" w14:textId="06F03208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D3D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0C7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802E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75F26726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F46E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DC81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417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庭付き一戸建ては大変！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18211B5" w14:textId="2D7A1CD8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C95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57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8887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7D3D1D9C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2146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007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F05D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クールビズ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F4D6149" w14:textId="29D528BF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宋体" w:hAnsi="宋体" w:hint="eastAsia"/>
                <w:sz w:val="20"/>
                <w:szCs w:val="20"/>
                <w:lang w:eastAsia="ja-JP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812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2941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7DBA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5845604D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F018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9D76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9FBF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Theme="minorEastAsia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富士山旅行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』</w:t>
            </w:r>
          </w:p>
          <w:p w14:paraId="00BDA26B" w14:textId="46689212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1BD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925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38A1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520CABB1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4A07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980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9E8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Theme="minorEastAsia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別姓結婚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』</w:t>
            </w:r>
          </w:p>
          <w:p w14:paraId="730AB02F" w14:textId="6E41666E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F5C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9906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7E14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1CDC21B5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8AC1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E5B5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20A7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E0F1131" w14:textId="77188415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6BC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D4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BD5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6B871E0C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E2BD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392A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8BFF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家族への感謝の気持ち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215C530" w14:textId="662B9023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C6D6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816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7D62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39989F88" w14:textId="77777777" w:rsidR="00D17A77" w:rsidRDefault="00D17A77" w:rsidP="00D17A77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17A77" w14:paraId="1F8CA6BE" w14:textId="77777777" w:rsidTr="004B39C7">
        <w:tc>
          <w:tcPr>
            <w:tcW w:w="1809" w:type="dxa"/>
            <w:shd w:val="clear" w:color="auto" w:fill="auto"/>
          </w:tcPr>
          <w:p w14:paraId="2F2CF0E9" w14:textId="77777777" w:rsidR="00D17A77" w:rsidRDefault="00D17A77" w:rsidP="004B39C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A22DF94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6E80ECD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17A77" w14:paraId="20B03D43" w14:textId="77777777" w:rsidTr="004B39C7">
        <w:tc>
          <w:tcPr>
            <w:tcW w:w="1809" w:type="dxa"/>
            <w:shd w:val="clear" w:color="auto" w:fill="auto"/>
          </w:tcPr>
          <w:p w14:paraId="71E57973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B7113FC" w14:textId="1B83420B" w:rsidR="00D17A77" w:rsidRDefault="0009498B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最终期末考试</w:t>
            </w:r>
          </w:p>
        </w:tc>
        <w:tc>
          <w:tcPr>
            <w:tcW w:w="1843" w:type="dxa"/>
            <w:shd w:val="clear" w:color="auto" w:fill="auto"/>
          </w:tcPr>
          <w:p w14:paraId="0C1870E8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D17A77" w14:paraId="27B544FC" w14:textId="77777777" w:rsidTr="004B39C7">
        <w:tc>
          <w:tcPr>
            <w:tcW w:w="1809" w:type="dxa"/>
            <w:shd w:val="clear" w:color="auto" w:fill="auto"/>
          </w:tcPr>
          <w:p w14:paraId="242B0A09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22CB4D1" w14:textId="10A8B6CA" w:rsidR="00D17A77" w:rsidRDefault="0009498B" w:rsidP="0009498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平时成绩（提问、作业、小测试）</w:t>
            </w:r>
          </w:p>
        </w:tc>
        <w:tc>
          <w:tcPr>
            <w:tcW w:w="1843" w:type="dxa"/>
            <w:shd w:val="clear" w:color="auto" w:fill="auto"/>
          </w:tcPr>
          <w:p w14:paraId="28217C96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17A77" w14:paraId="3EF71569" w14:textId="77777777" w:rsidTr="004B39C7">
        <w:tc>
          <w:tcPr>
            <w:tcW w:w="1809" w:type="dxa"/>
            <w:shd w:val="clear" w:color="auto" w:fill="auto"/>
          </w:tcPr>
          <w:p w14:paraId="70243DC1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61F685" w14:textId="59167F19" w:rsidR="00D17A77" w:rsidRDefault="0009498B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平时成绩（提问、作业、小测试）</w:t>
            </w:r>
          </w:p>
        </w:tc>
        <w:tc>
          <w:tcPr>
            <w:tcW w:w="1843" w:type="dxa"/>
            <w:shd w:val="clear" w:color="auto" w:fill="auto"/>
          </w:tcPr>
          <w:p w14:paraId="7E3B2B3F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D17A77" w14:paraId="03160E15" w14:textId="77777777" w:rsidTr="004B39C7">
        <w:trPr>
          <w:trHeight w:val="458"/>
        </w:trPr>
        <w:tc>
          <w:tcPr>
            <w:tcW w:w="1809" w:type="dxa"/>
            <w:shd w:val="clear" w:color="auto" w:fill="auto"/>
          </w:tcPr>
          <w:p w14:paraId="27FD2AFF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6747E9" w14:textId="0698711C" w:rsidR="00D17A77" w:rsidRDefault="0009498B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平时成绩（提问、作业、小测试）</w:t>
            </w:r>
          </w:p>
        </w:tc>
        <w:tc>
          <w:tcPr>
            <w:tcW w:w="1843" w:type="dxa"/>
            <w:shd w:val="clear" w:color="auto" w:fill="auto"/>
          </w:tcPr>
          <w:p w14:paraId="333E963A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0026FB66" w14:textId="77777777" w:rsidR="00D17A77" w:rsidRDefault="00D17A77" w:rsidP="00D17A7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59497DE5" w14:textId="77777777" w:rsidR="00AE4902" w:rsidRDefault="00D17A77" w:rsidP="00BF7E8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F7E8F">
        <w:rPr>
          <w:rFonts w:hint="eastAsia"/>
          <w:sz w:val="28"/>
          <w:szCs w:val="28"/>
        </w:rPr>
        <w:t xml:space="preserve"> </w:t>
      </w:r>
      <w:r w:rsidR="00BF7E8F">
        <w:rPr>
          <w:noProof/>
          <w:sz w:val="28"/>
          <w:szCs w:val="28"/>
        </w:rPr>
        <w:drawing>
          <wp:inline distT="0" distB="0" distL="0" distR="0" wp14:anchorId="05F45DD1" wp14:editId="01E09DDF">
            <wp:extent cx="1009650" cy="557800"/>
            <wp:effectExtent l="0" t="0" r="0" b="0"/>
            <wp:docPr id="2" name="图片 2" descr="D:\Users\Administrator\Desktop\日语系专兼职教师电子签名\兼职老师\晋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兼职老师\晋萍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E8F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AE4902">
        <w:rPr>
          <w:rFonts w:hint="eastAsia"/>
          <w:noProof/>
          <w:szCs w:val="21"/>
        </w:rPr>
        <w:drawing>
          <wp:inline distT="0" distB="0" distL="114300" distR="114300" wp14:anchorId="273E29E9" wp14:editId="16DA8C6A">
            <wp:extent cx="1021080" cy="370205"/>
            <wp:effectExtent l="0" t="0" r="0" b="1079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F427" w14:textId="1E65DC5A" w:rsidR="00265F24" w:rsidRPr="00BF7E8F" w:rsidRDefault="00D17A77" w:rsidP="00BF7E8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AE4902">
        <w:rPr>
          <w:rFonts w:hint="eastAsia"/>
          <w:sz w:val="28"/>
          <w:szCs w:val="28"/>
        </w:rPr>
        <w:t>2021.3</w:t>
      </w:r>
      <w:r>
        <w:rPr>
          <w:rFonts w:hint="eastAsia"/>
          <w:sz w:val="28"/>
          <w:szCs w:val="28"/>
        </w:rPr>
        <w:t xml:space="preserve">                       </w:t>
      </w:r>
    </w:p>
    <w:sectPr w:rsidR="00265F24" w:rsidRPr="00BF7E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3D918" w14:textId="77777777" w:rsidR="00961CC2" w:rsidRDefault="00961CC2" w:rsidP="00A226F2">
      <w:r>
        <w:separator/>
      </w:r>
    </w:p>
  </w:endnote>
  <w:endnote w:type="continuationSeparator" w:id="0">
    <w:p w14:paraId="77A0B4B0" w14:textId="77777777" w:rsidR="00961CC2" w:rsidRDefault="00961CC2" w:rsidP="00A2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3503C" w14:textId="77777777" w:rsidR="00B957D9" w:rsidRDefault="00B957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A0ADA" w14:textId="77777777" w:rsidR="00B957D9" w:rsidRDefault="00B957D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BD475" w14:textId="77777777" w:rsidR="00B957D9" w:rsidRDefault="00B957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A6036" w14:textId="77777777" w:rsidR="00961CC2" w:rsidRDefault="00961CC2" w:rsidP="00A226F2">
      <w:r>
        <w:separator/>
      </w:r>
    </w:p>
  </w:footnote>
  <w:footnote w:type="continuationSeparator" w:id="0">
    <w:p w14:paraId="0E96FCA2" w14:textId="77777777" w:rsidR="00961CC2" w:rsidRDefault="00961CC2" w:rsidP="00A2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6BEB" w14:textId="77777777" w:rsidR="00B957D9" w:rsidRDefault="00B957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FA9F9" w14:textId="77777777" w:rsidR="00AE4902" w:rsidRDefault="00AE4902" w:rsidP="00B957D9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A4A73" w14:textId="77777777" w:rsidR="00B957D9" w:rsidRDefault="00B957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1DD1"/>
    <w:rsid w:val="00037C9D"/>
    <w:rsid w:val="00062D1C"/>
    <w:rsid w:val="0009498B"/>
    <w:rsid w:val="000B2F3D"/>
    <w:rsid w:val="000C211F"/>
    <w:rsid w:val="00106F05"/>
    <w:rsid w:val="001072BC"/>
    <w:rsid w:val="00110B00"/>
    <w:rsid w:val="0017435A"/>
    <w:rsid w:val="0019762E"/>
    <w:rsid w:val="001A5799"/>
    <w:rsid w:val="001C1F96"/>
    <w:rsid w:val="001F39DA"/>
    <w:rsid w:val="00203301"/>
    <w:rsid w:val="00256B39"/>
    <w:rsid w:val="0026033C"/>
    <w:rsid w:val="00261C5C"/>
    <w:rsid w:val="00265F24"/>
    <w:rsid w:val="002860F1"/>
    <w:rsid w:val="002A5B53"/>
    <w:rsid w:val="002E3260"/>
    <w:rsid w:val="002E3721"/>
    <w:rsid w:val="0031027D"/>
    <w:rsid w:val="00312744"/>
    <w:rsid w:val="00313BBA"/>
    <w:rsid w:val="0032602E"/>
    <w:rsid w:val="003367AE"/>
    <w:rsid w:val="00350328"/>
    <w:rsid w:val="003A7D84"/>
    <w:rsid w:val="003B1258"/>
    <w:rsid w:val="003C77DD"/>
    <w:rsid w:val="003E160A"/>
    <w:rsid w:val="00402461"/>
    <w:rsid w:val="004100B0"/>
    <w:rsid w:val="00423E1B"/>
    <w:rsid w:val="00431247"/>
    <w:rsid w:val="00481418"/>
    <w:rsid w:val="004D3F30"/>
    <w:rsid w:val="005467DC"/>
    <w:rsid w:val="00553D03"/>
    <w:rsid w:val="0057518F"/>
    <w:rsid w:val="005B032D"/>
    <w:rsid w:val="005B2B6D"/>
    <w:rsid w:val="005B4B4E"/>
    <w:rsid w:val="00611213"/>
    <w:rsid w:val="00624FE1"/>
    <w:rsid w:val="00627C8E"/>
    <w:rsid w:val="006417C8"/>
    <w:rsid w:val="00660A78"/>
    <w:rsid w:val="00670C4E"/>
    <w:rsid w:val="006864D5"/>
    <w:rsid w:val="006C1E77"/>
    <w:rsid w:val="006F7081"/>
    <w:rsid w:val="00715C1C"/>
    <w:rsid w:val="007208D6"/>
    <w:rsid w:val="0074299D"/>
    <w:rsid w:val="00775D65"/>
    <w:rsid w:val="00787859"/>
    <w:rsid w:val="00795A3C"/>
    <w:rsid w:val="007A6D88"/>
    <w:rsid w:val="007B463F"/>
    <w:rsid w:val="007D7428"/>
    <w:rsid w:val="008245BD"/>
    <w:rsid w:val="00885AF3"/>
    <w:rsid w:val="008A01AF"/>
    <w:rsid w:val="008B397C"/>
    <w:rsid w:val="008B4058"/>
    <w:rsid w:val="008B47F4"/>
    <w:rsid w:val="008C0E43"/>
    <w:rsid w:val="008D1EBF"/>
    <w:rsid w:val="00900019"/>
    <w:rsid w:val="00961CC2"/>
    <w:rsid w:val="0099063E"/>
    <w:rsid w:val="009D2CDE"/>
    <w:rsid w:val="009F6624"/>
    <w:rsid w:val="00A226F2"/>
    <w:rsid w:val="00A31FA9"/>
    <w:rsid w:val="00A33703"/>
    <w:rsid w:val="00A533BB"/>
    <w:rsid w:val="00A769B1"/>
    <w:rsid w:val="00A837D5"/>
    <w:rsid w:val="00AA2B64"/>
    <w:rsid w:val="00AB3001"/>
    <w:rsid w:val="00AC1ECD"/>
    <w:rsid w:val="00AC4C45"/>
    <w:rsid w:val="00AE4902"/>
    <w:rsid w:val="00B25AE9"/>
    <w:rsid w:val="00B46F21"/>
    <w:rsid w:val="00B511A5"/>
    <w:rsid w:val="00B736A7"/>
    <w:rsid w:val="00B7651F"/>
    <w:rsid w:val="00B957D9"/>
    <w:rsid w:val="00B95E13"/>
    <w:rsid w:val="00BD5F03"/>
    <w:rsid w:val="00BF7E8F"/>
    <w:rsid w:val="00C40CD3"/>
    <w:rsid w:val="00C56E09"/>
    <w:rsid w:val="00C632D0"/>
    <w:rsid w:val="00C66D1D"/>
    <w:rsid w:val="00C741BB"/>
    <w:rsid w:val="00CF096B"/>
    <w:rsid w:val="00D04D8C"/>
    <w:rsid w:val="00D17A77"/>
    <w:rsid w:val="00D50C61"/>
    <w:rsid w:val="00D73601"/>
    <w:rsid w:val="00DD51C1"/>
    <w:rsid w:val="00DD57EC"/>
    <w:rsid w:val="00DE51DE"/>
    <w:rsid w:val="00DE5F3F"/>
    <w:rsid w:val="00E153C8"/>
    <w:rsid w:val="00E16D30"/>
    <w:rsid w:val="00E33169"/>
    <w:rsid w:val="00E377C5"/>
    <w:rsid w:val="00E37CE0"/>
    <w:rsid w:val="00E70904"/>
    <w:rsid w:val="00EA0EDA"/>
    <w:rsid w:val="00EC5BB1"/>
    <w:rsid w:val="00EF23F6"/>
    <w:rsid w:val="00EF44B1"/>
    <w:rsid w:val="00F35AA0"/>
    <w:rsid w:val="00F55731"/>
    <w:rsid w:val="00FF5C7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2897E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43124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50328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F7E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7E8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43124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50328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F7E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7E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6AAD2-0397-453A-8C30-447576E3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deeplm</cp:lastModifiedBy>
  <cp:revision>7</cp:revision>
  <dcterms:created xsi:type="dcterms:W3CDTF">2020-02-22T10:35:00Z</dcterms:created>
  <dcterms:modified xsi:type="dcterms:W3CDTF">2021-10-13T06:44:00Z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