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9A" w:rsidRPr="009C2136" w:rsidRDefault="00CA0304" w:rsidP="00627967">
      <w:pPr>
        <w:spacing w:line="288" w:lineRule="auto"/>
        <w:jc w:val="center"/>
        <w:rPr>
          <w:rFonts w:ascii="黑体" w:eastAsia="黑体" w:hAnsi="黑体"/>
          <w:b/>
          <w:sz w:val="28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" stroked="f" strokeweight=".5pt">
            <v:textbox>
              <w:txbxContent>
                <w:p w:rsidR="0022729A" w:rsidRDefault="0022729A"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 w:rsidR="0022729A" w:rsidRPr="009C2136">
        <w:rPr>
          <w:rFonts w:ascii="黑体" w:eastAsia="黑体" w:hAnsi="黑体" w:hint="eastAsia"/>
          <w:b/>
          <w:sz w:val="28"/>
          <w:szCs w:val="30"/>
        </w:rPr>
        <w:t>【日语会话（</w:t>
      </w:r>
      <w:r w:rsidR="0022729A" w:rsidRPr="009C2136">
        <w:rPr>
          <w:rFonts w:ascii="黑体" w:eastAsia="黑体" w:hAnsi="黑体"/>
          <w:b/>
          <w:sz w:val="28"/>
          <w:szCs w:val="30"/>
        </w:rPr>
        <w:t>2</w:t>
      </w:r>
      <w:r w:rsidR="0022729A" w:rsidRPr="009C2136">
        <w:rPr>
          <w:rFonts w:ascii="黑体" w:eastAsia="黑体" w:hAnsi="黑体" w:hint="eastAsia"/>
          <w:b/>
          <w:sz w:val="28"/>
          <w:szCs w:val="30"/>
        </w:rPr>
        <w:t>）】</w:t>
      </w:r>
    </w:p>
    <w:p w:rsidR="0022729A" w:rsidRDefault="0022729A" w:rsidP="00627967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Japanese Conversation (2)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22729A" w:rsidRDefault="0022729A" w:rsidP="001725A2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 w:hint="eastAsia"/>
          <w:sz w:val="24"/>
        </w:rPr>
        <w:t>一、基本信息</w:t>
      </w:r>
    </w:p>
    <w:p w:rsidR="0022729A" w:rsidRPr="00116EF8" w:rsidRDefault="0022729A" w:rsidP="001725A2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课程代码：</w:t>
      </w:r>
      <w:r w:rsidRPr="00116EF8">
        <w:rPr>
          <w:rFonts w:hint="eastAsia"/>
          <w:color w:val="000000"/>
          <w:szCs w:val="21"/>
        </w:rPr>
        <w:t>【</w:t>
      </w:r>
      <w:r w:rsidRPr="00116EF8">
        <w:rPr>
          <w:color w:val="000000"/>
          <w:szCs w:val="21"/>
        </w:rPr>
        <w:t>2020078</w:t>
      </w:r>
      <w:r w:rsidRPr="00116EF8">
        <w:rPr>
          <w:rFonts w:hint="eastAsia"/>
          <w:color w:val="000000"/>
          <w:szCs w:val="21"/>
        </w:rPr>
        <w:t>】</w:t>
      </w:r>
    </w:p>
    <w:p w:rsidR="0022729A" w:rsidRPr="00116EF8" w:rsidRDefault="0022729A" w:rsidP="001725A2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课程学分：</w:t>
      </w:r>
      <w:r w:rsidRPr="00116EF8">
        <w:rPr>
          <w:rFonts w:hint="eastAsia"/>
          <w:color w:val="000000"/>
          <w:szCs w:val="21"/>
        </w:rPr>
        <w:t>【</w:t>
      </w:r>
      <w:r w:rsidRPr="00116EF8">
        <w:rPr>
          <w:color w:val="000000"/>
          <w:szCs w:val="21"/>
        </w:rPr>
        <w:t>2</w:t>
      </w:r>
      <w:r w:rsidRPr="00116EF8">
        <w:rPr>
          <w:rFonts w:hint="eastAsia"/>
          <w:color w:val="000000"/>
          <w:szCs w:val="21"/>
        </w:rPr>
        <w:t>】</w:t>
      </w:r>
    </w:p>
    <w:p w:rsidR="0022729A" w:rsidRPr="00116EF8" w:rsidRDefault="0022729A" w:rsidP="001725A2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面向专业：</w:t>
      </w:r>
      <w:r w:rsidRPr="00116EF8">
        <w:rPr>
          <w:rFonts w:hint="eastAsia"/>
          <w:color w:val="000000"/>
          <w:szCs w:val="21"/>
        </w:rPr>
        <w:t>【日语专业】</w:t>
      </w:r>
    </w:p>
    <w:p w:rsidR="0022729A" w:rsidRPr="00116EF8" w:rsidRDefault="0022729A" w:rsidP="001725A2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课程性质：</w:t>
      </w:r>
      <w:r w:rsidRPr="00116EF8">
        <w:rPr>
          <w:rFonts w:hint="eastAsia"/>
          <w:color w:val="000000"/>
          <w:szCs w:val="21"/>
        </w:rPr>
        <w:t>【院级必修课】</w:t>
      </w:r>
    </w:p>
    <w:p w:rsidR="0022729A" w:rsidRPr="00116EF8" w:rsidRDefault="0022729A" w:rsidP="001725A2">
      <w:pPr>
        <w:snapToGrid w:val="0"/>
        <w:spacing w:line="288" w:lineRule="auto"/>
        <w:ind w:firstLineChars="196" w:firstLine="413"/>
        <w:rPr>
          <w:b/>
          <w:bCs/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开课院系：</w:t>
      </w:r>
      <w:r w:rsidRPr="00116EF8">
        <w:rPr>
          <w:rFonts w:hint="eastAsia"/>
          <w:color w:val="000000"/>
          <w:szCs w:val="21"/>
        </w:rPr>
        <w:t>外国语学院日语系</w:t>
      </w:r>
    </w:p>
    <w:p w:rsidR="0022729A" w:rsidRPr="00116EF8" w:rsidRDefault="0022729A" w:rsidP="001725A2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使用教材：</w:t>
      </w:r>
    </w:p>
    <w:p w:rsidR="0022729A" w:rsidRPr="00116EF8" w:rsidRDefault="0022729A" w:rsidP="001725A2">
      <w:pPr>
        <w:ind w:firstLineChars="200" w:firstLine="420"/>
        <w:rPr>
          <w:color w:val="000000"/>
          <w:szCs w:val="21"/>
        </w:rPr>
      </w:pPr>
      <w:r w:rsidRPr="00116EF8">
        <w:rPr>
          <w:rFonts w:hint="eastAsia"/>
          <w:color w:val="000000"/>
          <w:szCs w:val="21"/>
        </w:rPr>
        <w:t>教材</w:t>
      </w:r>
    </w:p>
    <w:p w:rsidR="0022729A" w:rsidRPr="00E61E9C" w:rsidRDefault="0022729A" w:rsidP="001725A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【《新经典日本语》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主编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刘利国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宫伟</w:t>
      </w:r>
      <w:r w:rsidRPr="00116EF8">
        <w:rPr>
          <w:rFonts w:hint="eastAsia"/>
          <w:color w:val="000000"/>
          <w:szCs w:val="21"/>
        </w:rPr>
        <w:t>外语教学与研究出版社，</w:t>
      </w:r>
      <w:r>
        <w:rPr>
          <w:color w:val="000000"/>
          <w:szCs w:val="21"/>
        </w:rPr>
        <w:t>2016</w:t>
      </w:r>
      <w:r w:rsidRPr="00116EF8"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>11</w:t>
      </w:r>
      <w:r w:rsidRPr="00116EF8">
        <w:rPr>
          <w:rFonts w:hint="eastAsia"/>
          <w:color w:val="000000"/>
          <w:szCs w:val="21"/>
        </w:rPr>
        <w:t>月第</w:t>
      </w:r>
      <w:r w:rsidRPr="00116EF8">
        <w:rPr>
          <w:color w:val="000000"/>
          <w:szCs w:val="21"/>
        </w:rPr>
        <w:t>1</w:t>
      </w:r>
      <w:r w:rsidRPr="00116EF8">
        <w:rPr>
          <w:rFonts w:hint="eastAsia"/>
          <w:color w:val="000000"/>
          <w:szCs w:val="21"/>
        </w:rPr>
        <w:t>版】</w:t>
      </w:r>
    </w:p>
    <w:p w:rsidR="0022729A" w:rsidRPr="00116EF8" w:rsidRDefault="0022729A" w:rsidP="001725A2">
      <w:pPr>
        <w:snapToGrid w:val="0"/>
        <w:spacing w:line="288" w:lineRule="auto"/>
        <w:ind w:firstLineChars="200" w:firstLine="420"/>
        <w:rPr>
          <w:color w:val="000000"/>
          <w:szCs w:val="21"/>
        </w:rPr>
      </w:pPr>
      <w:r w:rsidRPr="00116EF8">
        <w:rPr>
          <w:rFonts w:hint="eastAsia"/>
          <w:color w:val="000000"/>
          <w:szCs w:val="21"/>
        </w:rPr>
        <w:t>参考书目</w:t>
      </w:r>
    </w:p>
    <w:p w:rsidR="0022729A" w:rsidRPr="00116EF8" w:rsidRDefault="0022729A" w:rsidP="001725A2">
      <w:pPr>
        <w:snapToGrid w:val="0"/>
        <w:spacing w:line="288" w:lineRule="auto"/>
        <w:ind w:firstLineChars="200" w:firstLine="420"/>
        <w:rPr>
          <w:color w:val="000000"/>
          <w:szCs w:val="21"/>
        </w:rPr>
      </w:pPr>
      <w:r w:rsidRPr="00116EF8">
        <w:rPr>
          <w:rFonts w:hint="eastAsia"/>
          <w:color w:val="000000"/>
          <w:szCs w:val="21"/>
        </w:rPr>
        <w:t>【</w:t>
      </w:r>
      <w:r w:rsidRPr="00116EF8">
        <w:rPr>
          <w:rFonts w:ascii="宋体" w:hAnsi="宋体" w:hint="eastAsia"/>
          <w:szCs w:val="21"/>
        </w:rPr>
        <w:t>《日语会话技巧篇》，于素秋译，北京外语教学与研究出版社，</w:t>
      </w:r>
      <w:r w:rsidRPr="00116EF8">
        <w:rPr>
          <w:rFonts w:ascii="宋体" w:hAnsi="宋体"/>
          <w:szCs w:val="21"/>
        </w:rPr>
        <w:t>2007</w:t>
      </w:r>
      <w:r w:rsidRPr="00116EF8">
        <w:rPr>
          <w:rFonts w:ascii="宋体" w:hAnsi="宋体" w:hint="eastAsia"/>
          <w:szCs w:val="21"/>
        </w:rPr>
        <w:t>年第</w:t>
      </w:r>
      <w:r w:rsidRPr="00116EF8">
        <w:rPr>
          <w:rFonts w:ascii="宋体" w:hAnsi="宋体"/>
          <w:szCs w:val="21"/>
        </w:rPr>
        <w:t>1</w:t>
      </w:r>
      <w:r w:rsidRPr="00116EF8">
        <w:rPr>
          <w:rFonts w:ascii="宋体" w:hAnsi="宋体" w:hint="eastAsia"/>
          <w:szCs w:val="21"/>
        </w:rPr>
        <w:t>版</w:t>
      </w:r>
      <w:r w:rsidRPr="00116EF8">
        <w:rPr>
          <w:rFonts w:hint="eastAsia"/>
          <w:color w:val="000000"/>
          <w:szCs w:val="21"/>
        </w:rPr>
        <w:t>】</w:t>
      </w:r>
    </w:p>
    <w:p w:rsidR="0022729A" w:rsidRPr="00116EF8" w:rsidRDefault="0022729A" w:rsidP="001725A2">
      <w:pPr>
        <w:snapToGrid w:val="0"/>
        <w:spacing w:line="288" w:lineRule="auto"/>
        <w:ind w:firstLineChars="200" w:firstLine="420"/>
        <w:rPr>
          <w:color w:val="000000"/>
          <w:szCs w:val="21"/>
        </w:rPr>
      </w:pPr>
      <w:r w:rsidRPr="00116EF8">
        <w:rPr>
          <w:rFonts w:hint="eastAsia"/>
          <w:color w:val="000000"/>
          <w:szCs w:val="21"/>
        </w:rPr>
        <w:t>【《新编日语会话教程》，许小明，华东理工大学出版社，</w:t>
      </w:r>
      <w:r w:rsidRPr="00116EF8">
        <w:rPr>
          <w:color w:val="000000"/>
          <w:szCs w:val="21"/>
        </w:rPr>
        <w:t>2008</w:t>
      </w:r>
      <w:r w:rsidRPr="00116EF8">
        <w:rPr>
          <w:rFonts w:hint="eastAsia"/>
          <w:color w:val="000000"/>
          <w:szCs w:val="21"/>
        </w:rPr>
        <w:t>年</w:t>
      </w:r>
      <w:r w:rsidRPr="00116EF8">
        <w:rPr>
          <w:color w:val="000000"/>
          <w:szCs w:val="21"/>
        </w:rPr>
        <w:t>6</w:t>
      </w:r>
      <w:r w:rsidRPr="00116EF8">
        <w:rPr>
          <w:rFonts w:hint="eastAsia"/>
          <w:color w:val="000000"/>
          <w:szCs w:val="21"/>
        </w:rPr>
        <w:t>月第</w:t>
      </w:r>
      <w:r w:rsidRPr="00116EF8">
        <w:rPr>
          <w:color w:val="000000"/>
          <w:szCs w:val="21"/>
        </w:rPr>
        <w:t>1</w:t>
      </w:r>
      <w:r w:rsidRPr="00116EF8">
        <w:rPr>
          <w:rFonts w:hint="eastAsia"/>
          <w:color w:val="000000"/>
          <w:szCs w:val="21"/>
        </w:rPr>
        <w:t>版】</w:t>
      </w:r>
    </w:p>
    <w:p w:rsidR="0022729A" w:rsidRPr="00116EF8" w:rsidRDefault="0022729A" w:rsidP="001725A2">
      <w:pPr>
        <w:ind w:firstLineChars="200" w:firstLine="420"/>
        <w:rPr>
          <w:color w:val="000000"/>
          <w:szCs w:val="21"/>
        </w:rPr>
      </w:pPr>
      <w:proofErr w:type="gramStart"/>
      <w:r>
        <w:rPr>
          <w:rFonts w:hint="eastAsia"/>
          <w:color w:val="000000"/>
          <w:szCs w:val="21"/>
        </w:rPr>
        <w:t>【</w:t>
      </w:r>
      <w:proofErr w:type="gramEnd"/>
      <w:r>
        <w:rPr>
          <w:rFonts w:hint="eastAsia"/>
          <w:color w:val="000000"/>
          <w:szCs w:val="21"/>
        </w:rPr>
        <w:t>《新编日语生活会话》，著者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许慈惠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实光顺子，</w:t>
      </w:r>
      <w:r>
        <w:rPr>
          <w:color w:val="000000"/>
          <w:szCs w:val="21"/>
        </w:rPr>
        <w:t>2010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月</w:t>
      </w:r>
    </w:p>
    <w:p w:rsidR="0022729A" w:rsidRPr="00116EF8" w:rsidRDefault="0022729A" w:rsidP="001725A2">
      <w:pPr>
        <w:snapToGrid w:val="0"/>
        <w:spacing w:line="288" w:lineRule="auto"/>
        <w:ind w:leftChars="196" w:left="412"/>
        <w:jc w:val="left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课程网站网址：</w:t>
      </w:r>
      <w:r w:rsidRPr="00116EF8">
        <w:rPr>
          <w:bCs/>
          <w:color w:val="000000"/>
          <w:szCs w:val="21"/>
        </w:rPr>
        <w:t>https://elearning.gench.edu.cn:8443/webapps/discussionboard/do/conference?toggle_mode=edit&amp;action=list_forums&amp;course_id=_16695_1&amp;nav=discussion_board_entry&amp;mode=cpview</w:t>
      </w:r>
    </w:p>
    <w:p w:rsidR="0022729A" w:rsidRPr="00116EF8" w:rsidRDefault="0022729A" w:rsidP="001725A2">
      <w:pPr>
        <w:adjustRightInd w:val="0"/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先修课程：</w:t>
      </w:r>
      <w:r w:rsidRPr="00116EF8">
        <w:rPr>
          <w:rFonts w:hint="eastAsia"/>
          <w:color w:val="000000"/>
          <w:szCs w:val="21"/>
        </w:rPr>
        <w:t>【</w:t>
      </w:r>
      <w:r w:rsidRPr="00116EF8">
        <w:rPr>
          <w:rFonts w:ascii="宋体" w:hAnsi="宋体" w:hint="eastAsia"/>
          <w:szCs w:val="21"/>
        </w:rPr>
        <w:t>基础日语（</w:t>
      </w:r>
      <w:r>
        <w:rPr>
          <w:rFonts w:ascii="宋体" w:hAnsi="宋体"/>
          <w:szCs w:val="21"/>
        </w:rPr>
        <w:t>2</w:t>
      </w:r>
      <w:r w:rsidRPr="00116EF8"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2020053</w:t>
      </w:r>
      <w:r w:rsidRPr="00116EF8">
        <w:rPr>
          <w:rFonts w:ascii="宋体" w:hAnsi="宋体" w:hint="eastAsia"/>
          <w:szCs w:val="21"/>
        </w:rPr>
        <w:t>（</w:t>
      </w:r>
      <w:r w:rsidRPr="00116EF8">
        <w:rPr>
          <w:rFonts w:ascii="宋体" w:hAnsi="宋体"/>
          <w:szCs w:val="21"/>
        </w:rPr>
        <w:t>10</w:t>
      </w:r>
      <w:r w:rsidRPr="00116EF8">
        <w:rPr>
          <w:rFonts w:ascii="宋体" w:hAnsi="宋体" w:hint="eastAsia"/>
          <w:szCs w:val="21"/>
        </w:rPr>
        <w:t>）；日语会话（</w:t>
      </w:r>
      <w:r w:rsidRPr="00116EF8">
        <w:rPr>
          <w:rFonts w:ascii="宋体" w:hAnsi="宋体"/>
          <w:szCs w:val="21"/>
        </w:rPr>
        <w:t>1</w:t>
      </w:r>
      <w:r w:rsidRPr="00116EF8">
        <w:rPr>
          <w:rFonts w:ascii="宋体" w:hAnsi="宋体" w:hint="eastAsia"/>
          <w:szCs w:val="21"/>
        </w:rPr>
        <w:t>）</w:t>
      </w:r>
      <w:r w:rsidRPr="00116EF8">
        <w:rPr>
          <w:rFonts w:ascii="宋体" w:hAnsi="宋体"/>
          <w:szCs w:val="21"/>
        </w:rPr>
        <w:t>2020077</w:t>
      </w:r>
      <w:r w:rsidRPr="00116EF8">
        <w:rPr>
          <w:rFonts w:ascii="宋体" w:hAnsi="宋体" w:hint="eastAsia"/>
          <w:szCs w:val="21"/>
        </w:rPr>
        <w:t>（</w:t>
      </w:r>
      <w:r w:rsidRPr="00116EF8">
        <w:rPr>
          <w:rFonts w:ascii="宋体" w:hAnsi="宋体"/>
          <w:szCs w:val="21"/>
        </w:rPr>
        <w:t>2</w:t>
      </w:r>
      <w:r w:rsidRPr="00116EF8">
        <w:rPr>
          <w:rFonts w:ascii="宋体" w:hAnsi="宋体" w:hint="eastAsia"/>
          <w:szCs w:val="21"/>
        </w:rPr>
        <w:t>）</w:t>
      </w:r>
      <w:r w:rsidRPr="00116EF8">
        <w:rPr>
          <w:rFonts w:hint="eastAsia"/>
          <w:color w:val="000000"/>
          <w:szCs w:val="21"/>
        </w:rPr>
        <w:t>】</w:t>
      </w:r>
    </w:p>
    <w:p w:rsidR="0022729A" w:rsidRDefault="0022729A" w:rsidP="001725A2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rFonts w:ascii="黑体" w:eastAsia="黑体" w:hAnsi="宋体"/>
          <w:sz w:val="24"/>
        </w:rPr>
      </w:pPr>
    </w:p>
    <w:p w:rsidR="0022729A" w:rsidRDefault="0022729A" w:rsidP="001725A2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 w:hint="eastAsia"/>
          <w:sz w:val="24"/>
        </w:rPr>
        <w:t>二、课程简介</w:t>
      </w:r>
    </w:p>
    <w:p w:rsidR="0022729A" w:rsidRPr="00116EF8" w:rsidRDefault="0022729A" w:rsidP="001725A2">
      <w:pPr>
        <w:snapToGrid w:val="0"/>
        <w:spacing w:line="276" w:lineRule="auto"/>
        <w:ind w:firstLineChars="196" w:firstLine="412"/>
        <w:rPr>
          <w:color w:val="000000"/>
          <w:szCs w:val="21"/>
        </w:rPr>
      </w:pPr>
      <w:r w:rsidRPr="00116EF8">
        <w:rPr>
          <w:rFonts w:hint="eastAsia"/>
          <w:color w:val="000000"/>
          <w:szCs w:val="21"/>
        </w:rPr>
        <w:t>本课程</w:t>
      </w:r>
      <w:proofErr w:type="gramStart"/>
      <w:r w:rsidRPr="00116EF8">
        <w:rPr>
          <w:rFonts w:hint="eastAsia"/>
          <w:color w:val="000000"/>
          <w:szCs w:val="21"/>
        </w:rPr>
        <w:t>为院定课程</w:t>
      </w:r>
      <w:proofErr w:type="gramEnd"/>
      <w:r w:rsidRPr="00116EF8">
        <w:rPr>
          <w:rFonts w:hint="eastAsia"/>
          <w:color w:val="000000"/>
          <w:szCs w:val="21"/>
        </w:rPr>
        <w:t>必修课，面向日语本科学生，在大一下学期开设。本课程侧重日常生活场景的日语基本表达，旨在培养学生的日语会话能力，包括单词、</w:t>
      </w:r>
      <w:r>
        <w:rPr>
          <w:rFonts w:hint="eastAsia"/>
          <w:color w:val="000000"/>
          <w:szCs w:val="21"/>
        </w:rPr>
        <w:t>句型、基础会话、应用练习</w:t>
      </w:r>
      <w:r w:rsidRPr="00116EF8">
        <w:rPr>
          <w:rFonts w:hint="eastAsia"/>
          <w:color w:val="000000"/>
          <w:szCs w:val="21"/>
        </w:rPr>
        <w:t>。集中介绍日语文体、语气等与口语密切</w:t>
      </w:r>
      <w:r>
        <w:rPr>
          <w:rFonts w:hint="eastAsia"/>
          <w:color w:val="000000"/>
          <w:szCs w:val="21"/>
        </w:rPr>
        <w:t>相关的语言知识，锤炼学生地道的日语口语。融实用性、知识性、为一体，便于学生举一反三、活学活用。通过多段基础会</w:t>
      </w:r>
      <w:r w:rsidRPr="00116EF8">
        <w:rPr>
          <w:rFonts w:hint="eastAsia"/>
          <w:color w:val="000000"/>
          <w:szCs w:val="21"/>
        </w:rPr>
        <w:t>话，</w:t>
      </w:r>
      <w:r>
        <w:rPr>
          <w:rFonts w:hint="eastAsia"/>
          <w:color w:val="000000"/>
          <w:szCs w:val="21"/>
        </w:rPr>
        <w:t>巩固在基础日语里习得的句型、语法知识，</w:t>
      </w:r>
      <w:r w:rsidRPr="00116EF8">
        <w:rPr>
          <w:rFonts w:hint="eastAsia"/>
          <w:color w:val="000000"/>
          <w:szCs w:val="21"/>
        </w:rPr>
        <w:t>让学生了解日语日常会话的特点，学会在不同情境中</w:t>
      </w:r>
      <w:r>
        <w:rPr>
          <w:rFonts w:hint="eastAsia"/>
          <w:color w:val="000000"/>
          <w:szCs w:val="21"/>
        </w:rPr>
        <w:t>运用所掌握的日语选择适切的表达方式，更为有效、准确地进行表达</w:t>
      </w:r>
      <w:r w:rsidRPr="00116EF8">
        <w:rPr>
          <w:rFonts w:hint="eastAsia"/>
          <w:color w:val="000000"/>
          <w:szCs w:val="21"/>
        </w:rPr>
        <w:t>。通过背诵</w:t>
      </w:r>
      <w:r>
        <w:rPr>
          <w:rFonts w:hint="eastAsia"/>
          <w:color w:val="000000"/>
          <w:szCs w:val="21"/>
        </w:rPr>
        <w:t>词汇、应用句型学习基础会话、</w:t>
      </w:r>
      <w:r w:rsidRPr="00116EF8">
        <w:rPr>
          <w:rFonts w:hint="eastAsia"/>
          <w:color w:val="000000"/>
          <w:szCs w:val="21"/>
        </w:rPr>
        <w:t>团队合作等方式，增强日语说话的勇气和信心，提高日语口语能力。</w:t>
      </w:r>
    </w:p>
    <w:p w:rsidR="0022729A" w:rsidRDefault="0022729A" w:rsidP="001725A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22729A" w:rsidRDefault="0022729A" w:rsidP="001725A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三、选课建议</w:t>
      </w:r>
    </w:p>
    <w:p w:rsidR="0022729A" w:rsidRPr="00116EF8" w:rsidRDefault="0022729A" w:rsidP="001725A2">
      <w:pPr>
        <w:widowControl/>
        <w:spacing w:beforeLines="50" w:before="156" w:afterLines="50" w:after="156" w:line="288" w:lineRule="auto"/>
        <w:ind w:firstLineChars="150" w:firstLine="315"/>
        <w:jc w:val="left"/>
        <w:rPr>
          <w:rFonts w:ascii="黑体" w:eastAsia="黑体" w:hAnsi="宋体"/>
          <w:szCs w:val="21"/>
        </w:rPr>
      </w:pPr>
      <w:r w:rsidRPr="00116EF8">
        <w:rPr>
          <w:rFonts w:hint="eastAsia"/>
          <w:szCs w:val="21"/>
        </w:rPr>
        <w:t>本课程适合日语专业本科第二学期开设。要求具备一定的日语基础知识和初步的日语表达能力。本课程可训练学生的日语口语，为今后高层次的学习打下语言基础。</w:t>
      </w:r>
    </w:p>
    <w:p w:rsidR="0022729A" w:rsidRDefault="0022729A" w:rsidP="001725A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22729A" w:rsidRDefault="0022729A" w:rsidP="001725A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四、课程与</w:t>
      </w:r>
      <w:r w:rsidRPr="00DF2504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 w:hint="eastAsia"/>
          <w:sz w:val="24"/>
        </w:rPr>
        <w:t>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095"/>
        <w:gridCol w:w="618"/>
      </w:tblGrid>
      <w:tr w:rsidR="0022729A" w:rsidTr="00005C48">
        <w:tc>
          <w:tcPr>
            <w:tcW w:w="6912" w:type="dxa"/>
            <w:gridSpan w:val="2"/>
          </w:tcPr>
          <w:p w:rsidR="0022729A" w:rsidRPr="00005C48" w:rsidRDefault="0022729A" w:rsidP="00005C48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005C48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lastRenderedPageBreak/>
              <w:t>专业毕业要求</w:t>
            </w:r>
          </w:p>
        </w:tc>
        <w:tc>
          <w:tcPr>
            <w:tcW w:w="618" w:type="dxa"/>
          </w:tcPr>
          <w:p w:rsidR="0022729A" w:rsidRPr="00005C48" w:rsidRDefault="0022729A" w:rsidP="00005C48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005C48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22729A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LO11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LO111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57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LO112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2729A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LO21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LO211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57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L0212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2729A" w:rsidTr="00005C48">
        <w:trPr>
          <w:trHeight w:val="126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26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2729A" w:rsidTr="00005C48">
        <w:trPr>
          <w:trHeight w:val="126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26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26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LO315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81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LO32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LO33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LO331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57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LO332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2729A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LO34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LO341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57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LO342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05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LO41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L0411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05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 xml:space="preserve">L0412 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5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LO413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57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LO414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81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LO51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L0511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 xml:space="preserve">L0512 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 xml:space="preserve">L0513 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L0514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20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LO61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LO611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20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LO612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20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LO613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81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LO71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05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LO81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LO811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05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LO812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05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LO813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22729A" w:rsidRDefault="0022729A" w:rsidP="001725A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22729A" w:rsidRPr="00DF2504" w:rsidRDefault="0022729A" w:rsidP="001725A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F2504">
        <w:rPr>
          <w:rFonts w:ascii="黑体" w:eastAsia="黑体" w:hAnsi="宋体" w:hint="eastAsia"/>
          <w:sz w:val="24"/>
        </w:rPr>
        <w:t>五、课程目标</w:t>
      </w:r>
      <w:r w:rsidRPr="00DF2504">
        <w:rPr>
          <w:rFonts w:ascii="黑体" w:eastAsia="黑体" w:hAnsi="宋体"/>
          <w:sz w:val="24"/>
        </w:rPr>
        <w:t>/</w:t>
      </w:r>
      <w:r w:rsidRPr="00DF2504">
        <w:rPr>
          <w:rFonts w:ascii="黑体" w:eastAsia="黑体" w:hAnsi="宋体" w:hint="eastAsia"/>
          <w:sz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75"/>
        <w:gridCol w:w="2470"/>
        <w:gridCol w:w="2199"/>
        <w:gridCol w:w="1276"/>
      </w:tblGrid>
      <w:tr w:rsidR="0022729A" w:rsidRPr="00116EF8" w:rsidTr="00160D80">
        <w:tc>
          <w:tcPr>
            <w:tcW w:w="535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175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课程预期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学习成果</w:t>
            </w:r>
          </w:p>
        </w:tc>
        <w:tc>
          <w:tcPr>
            <w:tcW w:w="2470" w:type="dxa"/>
            <w:vAlign w:val="center"/>
          </w:tcPr>
          <w:p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课程目标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（细化的预期学习成果）</w:t>
            </w:r>
          </w:p>
        </w:tc>
        <w:tc>
          <w:tcPr>
            <w:tcW w:w="2199" w:type="dxa"/>
            <w:vAlign w:val="center"/>
          </w:tcPr>
          <w:p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教与</w:t>
            </w:r>
            <w:proofErr w:type="gramStart"/>
            <w:r w:rsidRPr="00116EF8">
              <w:rPr>
                <w:rFonts w:hint="eastAsia"/>
                <w:b/>
                <w:color w:val="000000"/>
                <w:szCs w:val="21"/>
              </w:rPr>
              <w:t>学方式</w:t>
            </w:r>
            <w:proofErr w:type="gramEnd"/>
          </w:p>
        </w:tc>
        <w:tc>
          <w:tcPr>
            <w:tcW w:w="1276" w:type="dxa"/>
            <w:vAlign w:val="center"/>
          </w:tcPr>
          <w:p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评价方式</w:t>
            </w:r>
          </w:p>
        </w:tc>
      </w:tr>
      <w:tr w:rsidR="0022729A" w:rsidRPr="00116EF8" w:rsidTr="00160D80">
        <w:tc>
          <w:tcPr>
            <w:tcW w:w="535" w:type="dxa"/>
          </w:tcPr>
          <w:p w:rsidR="0022729A" w:rsidRPr="00116EF8" w:rsidRDefault="0022729A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vAlign w:val="center"/>
          </w:tcPr>
          <w:p w:rsidR="0022729A" w:rsidRPr="00116EF8" w:rsidRDefault="0022729A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2470" w:type="dxa"/>
          </w:tcPr>
          <w:p w:rsidR="0022729A" w:rsidRPr="00116EF8" w:rsidRDefault="0022729A" w:rsidP="00160D80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 w:hint="eastAsia"/>
                <w:color w:val="000000"/>
                <w:kern w:val="0"/>
                <w:szCs w:val="21"/>
              </w:rPr>
              <w:t>能够用基本正确的日语表达自己的观点。</w:t>
            </w:r>
          </w:p>
        </w:tc>
        <w:tc>
          <w:tcPr>
            <w:tcW w:w="2199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要求学生制定学习计划，每篇课文要求熟读并记忆重点知识。</w:t>
            </w:r>
          </w:p>
        </w:tc>
        <w:tc>
          <w:tcPr>
            <w:tcW w:w="1276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22729A" w:rsidRPr="00116EF8" w:rsidTr="00160D80">
        <w:tc>
          <w:tcPr>
            <w:tcW w:w="535" w:type="dxa"/>
          </w:tcPr>
          <w:p w:rsidR="0022729A" w:rsidRPr="00116EF8" w:rsidRDefault="0022729A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vAlign w:val="center"/>
          </w:tcPr>
          <w:p w:rsidR="0022729A" w:rsidRPr="00116EF8" w:rsidRDefault="0022729A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LO312</w:t>
            </w:r>
          </w:p>
        </w:tc>
        <w:tc>
          <w:tcPr>
            <w:tcW w:w="2470" w:type="dxa"/>
          </w:tcPr>
          <w:p w:rsidR="0022729A" w:rsidRPr="00116EF8" w:rsidRDefault="0022729A" w:rsidP="00160D80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 w:hint="eastAsia"/>
                <w:color w:val="000000"/>
                <w:kern w:val="0"/>
                <w:szCs w:val="21"/>
              </w:rPr>
              <w:t>发音基本标准，能用日语基本流畅的交流。</w:t>
            </w:r>
          </w:p>
        </w:tc>
        <w:tc>
          <w:tcPr>
            <w:tcW w:w="2199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通过领读</w:t>
            </w:r>
            <w:r w:rsidRPr="00116EF8"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 w:hint="eastAsia"/>
                <w:szCs w:val="21"/>
              </w:rPr>
              <w:t>课前课后听</w:t>
            </w:r>
            <w:r w:rsidRPr="00116EF8">
              <w:rPr>
                <w:rFonts w:ascii="宋体" w:hAnsi="宋体" w:hint="eastAsia"/>
                <w:szCs w:val="21"/>
              </w:rPr>
              <w:t>录音的形式，让学生跟读，掌握正确的语音语调。</w:t>
            </w:r>
          </w:p>
        </w:tc>
        <w:tc>
          <w:tcPr>
            <w:tcW w:w="1276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22729A" w:rsidRPr="00116EF8" w:rsidTr="00160D80">
        <w:tc>
          <w:tcPr>
            <w:tcW w:w="535" w:type="dxa"/>
          </w:tcPr>
          <w:p w:rsidR="0022729A" w:rsidRPr="00116EF8" w:rsidRDefault="0022729A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vAlign w:val="center"/>
          </w:tcPr>
          <w:p w:rsidR="0022729A" w:rsidRPr="00116EF8" w:rsidRDefault="0022729A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2470" w:type="dxa"/>
          </w:tcPr>
          <w:p w:rsidR="0022729A" w:rsidRPr="00116EF8" w:rsidRDefault="0022729A" w:rsidP="00160D80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 w:hint="eastAsia"/>
                <w:color w:val="000000"/>
                <w:kern w:val="0"/>
                <w:szCs w:val="21"/>
              </w:rPr>
              <w:t>了解日本的社会文化特征，有分析理解问题的能力。</w:t>
            </w:r>
          </w:p>
        </w:tc>
        <w:tc>
          <w:tcPr>
            <w:tcW w:w="2199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建议学生扩大阅读量，结合课文增加补充读物，使学生更多的了解日本文化。</w:t>
            </w:r>
          </w:p>
        </w:tc>
        <w:tc>
          <w:tcPr>
            <w:tcW w:w="1276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22729A" w:rsidRPr="00116EF8" w:rsidTr="00160D80">
        <w:tc>
          <w:tcPr>
            <w:tcW w:w="535" w:type="dxa"/>
          </w:tcPr>
          <w:p w:rsidR="0022729A" w:rsidRPr="00116EF8" w:rsidRDefault="0022729A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vAlign w:val="center"/>
          </w:tcPr>
          <w:p w:rsidR="0022729A" w:rsidRPr="00116EF8" w:rsidRDefault="0022729A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2470" w:type="dxa"/>
          </w:tcPr>
          <w:p w:rsidR="0022729A" w:rsidRPr="00116EF8" w:rsidRDefault="0022729A" w:rsidP="00160D80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 w:hint="eastAsia"/>
                <w:color w:val="000000"/>
                <w:kern w:val="0"/>
                <w:szCs w:val="21"/>
              </w:rPr>
              <w:t>能积极参与会话练习，与同学合作发表，培养协作意识。</w:t>
            </w:r>
          </w:p>
        </w:tc>
        <w:tc>
          <w:tcPr>
            <w:tcW w:w="2199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教授</w:t>
            </w:r>
            <w:proofErr w:type="gramStart"/>
            <w:r>
              <w:rPr>
                <w:rFonts w:ascii="宋体" w:hAnsi="宋体" w:hint="eastAsia"/>
                <w:szCs w:val="21"/>
              </w:rPr>
              <w:t>完重点</w:t>
            </w:r>
            <w:proofErr w:type="gramEnd"/>
            <w:r>
              <w:rPr>
                <w:rFonts w:ascii="宋体" w:hAnsi="宋体" w:hint="eastAsia"/>
                <w:szCs w:val="21"/>
              </w:rPr>
              <w:t>知识后，让学生</w:t>
            </w:r>
            <w:r w:rsidRPr="00116EF8">
              <w:rPr>
                <w:rFonts w:ascii="宋体" w:hAnsi="宋体" w:hint="eastAsia"/>
                <w:szCs w:val="21"/>
              </w:rPr>
              <w:t>分小组利用</w:t>
            </w:r>
            <w:r>
              <w:rPr>
                <w:rFonts w:ascii="宋体" w:hAnsi="宋体" w:hint="eastAsia"/>
                <w:szCs w:val="21"/>
              </w:rPr>
              <w:t>所学知识</w:t>
            </w:r>
            <w:r w:rsidRPr="00116EF8">
              <w:rPr>
                <w:rFonts w:ascii="宋体" w:hAnsi="宋体" w:hint="eastAsia"/>
                <w:szCs w:val="21"/>
              </w:rPr>
              <w:t>进行会话练习和发表。</w:t>
            </w:r>
          </w:p>
        </w:tc>
        <w:tc>
          <w:tcPr>
            <w:tcW w:w="1276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</w:tbl>
    <w:p w:rsidR="0022729A" w:rsidRDefault="0022729A" w:rsidP="001725A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22729A" w:rsidRDefault="0022729A" w:rsidP="001725A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500D62"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 w:hint="eastAsia"/>
          <w:sz w:val="24"/>
        </w:rPr>
        <w:t>课程内容</w:t>
      </w:r>
    </w:p>
    <w:p w:rsidR="0022729A" w:rsidRDefault="0022729A" w:rsidP="001725A2">
      <w:pPr>
        <w:snapToGrid w:val="0"/>
        <w:spacing w:line="288" w:lineRule="auto"/>
        <w:ind w:firstLineChars="175" w:firstLine="368"/>
        <w:rPr>
          <w:rFonts w:asci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本课程总课时为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ascii="宋体" w:hAnsi="宋体" w:hint="eastAsia"/>
          <w:bCs/>
          <w:color w:val="000000"/>
          <w:szCs w:val="21"/>
        </w:rPr>
        <w:t>学时，其中；理论学时为</w:t>
      </w:r>
      <w:r>
        <w:rPr>
          <w:rFonts w:ascii="宋体"/>
          <w:bCs/>
          <w:color w:val="000000"/>
          <w:szCs w:val="21"/>
        </w:rPr>
        <w:t>0</w:t>
      </w:r>
      <w:r>
        <w:rPr>
          <w:rFonts w:ascii="宋体" w:hAnsi="宋体" w:hint="eastAsia"/>
          <w:bCs/>
          <w:color w:val="000000"/>
          <w:szCs w:val="21"/>
        </w:rPr>
        <w:t>，实践学时为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ascii="宋体" w:hAnsi="宋体" w:hint="eastAsia"/>
          <w:bCs/>
          <w:color w:val="000000"/>
          <w:szCs w:val="21"/>
        </w:rPr>
        <w:t>。</w:t>
      </w:r>
    </w:p>
    <w:tbl>
      <w:tblPr>
        <w:tblW w:w="7797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1510"/>
        <w:gridCol w:w="1955"/>
        <w:gridCol w:w="2268"/>
        <w:gridCol w:w="709"/>
        <w:gridCol w:w="709"/>
      </w:tblGrid>
      <w:tr w:rsidR="0022729A" w:rsidRPr="00BC0D93" w:rsidTr="00985B74">
        <w:trPr>
          <w:trHeight w:val="580"/>
          <w:jc w:val="center"/>
        </w:trPr>
        <w:tc>
          <w:tcPr>
            <w:tcW w:w="646" w:type="dxa"/>
            <w:vAlign w:val="center"/>
          </w:tcPr>
          <w:p w:rsidR="0022729A" w:rsidRPr="00BC0D93" w:rsidRDefault="0022729A" w:rsidP="00F2421D">
            <w:pPr>
              <w:widowControl/>
              <w:jc w:val="center"/>
              <w:rPr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1510" w:type="dxa"/>
            <w:vAlign w:val="center"/>
          </w:tcPr>
          <w:p w:rsidR="0022729A" w:rsidRPr="00BC0D93" w:rsidRDefault="0022729A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955" w:type="dxa"/>
            <w:vAlign w:val="center"/>
          </w:tcPr>
          <w:p w:rsidR="0022729A" w:rsidRPr="00BC0D93" w:rsidRDefault="0022729A" w:rsidP="009A40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知识点构成</w:t>
            </w:r>
          </w:p>
        </w:tc>
        <w:tc>
          <w:tcPr>
            <w:tcW w:w="2268" w:type="dxa"/>
            <w:vAlign w:val="center"/>
          </w:tcPr>
          <w:p w:rsidR="0022729A" w:rsidRPr="00BC0D93" w:rsidRDefault="0022729A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教学重难点</w:t>
            </w:r>
          </w:p>
        </w:tc>
        <w:tc>
          <w:tcPr>
            <w:tcW w:w="709" w:type="dxa"/>
            <w:vAlign w:val="center"/>
          </w:tcPr>
          <w:p w:rsidR="0022729A" w:rsidRPr="00BC0D93" w:rsidRDefault="0022729A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理论课时</w:t>
            </w:r>
          </w:p>
        </w:tc>
        <w:tc>
          <w:tcPr>
            <w:tcW w:w="709" w:type="dxa"/>
            <w:vAlign w:val="center"/>
          </w:tcPr>
          <w:p w:rsidR="0022729A" w:rsidRPr="00BC0D93" w:rsidRDefault="0022729A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实践课时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1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DA7F86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 w:rsidRPr="005F386E"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思い出</w:t>
            </w:r>
          </w:p>
        </w:tc>
        <w:tc>
          <w:tcPr>
            <w:tcW w:w="1955" w:type="dxa"/>
          </w:tcPr>
          <w:p w:rsidR="0022729A" w:rsidRPr="00BC0D93" w:rsidRDefault="0022729A" w:rsidP="004C76D2"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单词、基础</w:t>
            </w:r>
            <w:r>
              <w:rPr>
                <w:rFonts w:eastAsia="MS Mincho" w:hint="eastAsia"/>
                <w:bCs/>
                <w:szCs w:val="21"/>
              </w:rPr>
              <w:t>会話</w:t>
            </w:r>
            <w:r>
              <w:rPr>
                <w:rFonts w:hint="eastAsia"/>
                <w:bCs/>
                <w:szCs w:val="21"/>
              </w:rPr>
              <w:t>、应用练习、挑战</w:t>
            </w:r>
            <w:r w:rsidRPr="00BC0D93">
              <w:rPr>
                <w:rFonts w:hint="eastAsia"/>
                <w:bCs/>
                <w:szCs w:val="21"/>
              </w:rPr>
              <w:t>会话练习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szCs w:val="21"/>
              </w:rPr>
            </w:pPr>
            <w:r w:rsidRPr="00BC0D93">
              <w:rPr>
                <w:rFonts w:hint="eastAsia"/>
                <w:szCs w:val="21"/>
              </w:rPr>
              <w:t>要求学生掌握</w:t>
            </w:r>
            <w:r>
              <w:rPr>
                <w:rFonts w:hint="eastAsia"/>
                <w:szCs w:val="21"/>
              </w:rPr>
              <w:t>本课的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个句型并用于造句、会话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2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F2421D">
            <w:pPr>
              <w:widowControl/>
              <w:rPr>
                <w:rFonts w:ascii="宋体"/>
                <w:bCs/>
                <w:sz w:val="24"/>
                <w:szCs w:val="24"/>
              </w:rPr>
            </w:pPr>
            <w:r w:rsidRPr="005F386E">
              <w:rPr>
                <w:rFonts w:ascii="MS Mincho" w:eastAsia="MS Mincho" w:hAnsi="MS Mincho" w:hint="eastAsia"/>
                <w:bCs/>
                <w:sz w:val="24"/>
                <w:szCs w:val="24"/>
                <w:lang w:eastAsia="ja-JP"/>
              </w:rPr>
              <w:t>見物</w:t>
            </w:r>
          </w:p>
        </w:tc>
        <w:tc>
          <w:tcPr>
            <w:tcW w:w="1955" w:type="dxa"/>
          </w:tcPr>
          <w:p w:rsidR="0022729A" w:rsidRPr="00BC0D93" w:rsidRDefault="0022729A" w:rsidP="00DA7F86"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单词、基础</w:t>
            </w:r>
            <w:r>
              <w:rPr>
                <w:rFonts w:eastAsia="MS Mincho" w:hint="eastAsia"/>
                <w:bCs/>
                <w:szCs w:val="21"/>
              </w:rPr>
              <w:t>会話</w:t>
            </w:r>
            <w:r>
              <w:rPr>
                <w:rFonts w:hint="eastAsia"/>
                <w:bCs/>
                <w:szCs w:val="21"/>
              </w:rPr>
              <w:t>、应用练习、挑战</w:t>
            </w:r>
            <w:r w:rsidRPr="00BC0D93">
              <w:rPr>
                <w:rFonts w:hint="eastAsia"/>
                <w:bCs/>
                <w:szCs w:val="21"/>
              </w:rPr>
              <w:t>会话练习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要求学生</w:t>
            </w:r>
            <w:r>
              <w:rPr>
                <w:rFonts w:hint="eastAsia"/>
                <w:color w:val="000000"/>
                <w:kern w:val="0"/>
                <w:szCs w:val="21"/>
              </w:rPr>
              <w:t>掌握本课的</w:t>
            </w: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个句型，正确地利用句型造句会话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lastRenderedPageBreak/>
              <w:t>3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F2421D">
            <w:pPr>
              <w:widowControl/>
              <w:rPr>
                <w:rFonts w:ascii="宋体"/>
                <w:bCs/>
                <w:sz w:val="24"/>
                <w:szCs w:val="24"/>
              </w:rPr>
            </w:pPr>
            <w:r w:rsidRPr="005F386E">
              <w:rPr>
                <w:rFonts w:ascii="MS Mincho" w:eastAsia="MS Mincho" w:hAnsi="MS Mincho" w:hint="eastAsia"/>
                <w:bCs/>
                <w:sz w:val="24"/>
                <w:szCs w:val="24"/>
                <w:lang w:eastAsia="ja-JP"/>
              </w:rPr>
              <w:t>冬休み</w:t>
            </w:r>
          </w:p>
        </w:tc>
        <w:tc>
          <w:tcPr>
            <w:tcW w:w="1955" w:type="dxa"/>
          </w:tcPr>
          <w:p w:rsidR="0022729A" w:rsidRPr="00BC0D93" w:rsidRDefault="0022729A" w:rsidP="00DA7F86">
            <w:pPr>
              <w:ind w:left="-50" w:right="-50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要求学生掌握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个句型、自动词、他动词，看图正确地完成基础会话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Pr="005F386E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rFonts w:eastAsia="MS Mincho"/>
                <w:szCs w:val="21"/>
                <w:lang w:eastAsia="ja-JP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F2421D">
            <w:pPr>
              <w:widowControl/>
              <w:rPr>
                <w:rFonts w:ascii="MS Mincho" w:eastAsia="MS Mincho" w:hAnsi="MS Mincho"/>
                <w:bCs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复习及过程性测验</w:t>
            </w:r>
          </w:p>
        </w:tc>
        <w:tc>
          <w:tcPr>
            <w:tcW w:w="1955" w:type="dxa"/>
          </w:tcPr>
          <w:p w:rsidR="0022729A" w:rsidRPr="00BC0D93" w:rsidRDefault="0022729A" w:rsidP="00DA7F86">
            <w:pPr>
              <w:ind w:left="-50" w:right="-50"/>
              <w:rPr>
                <w:bCs/>
                <w:szCs w:val="21"/>
              </w:rPr>
            </w:pPr>
            <w:r>
              <w:rPr>
                <w:rFonts w:ascii="宋体" w:hAnsi="宋体" w:hint="eastAsia"/>
              </w:rPr>
              <w:t>复习</w:t>
            </w:r>
            <w:r>
              <w:rPr>
                <w:rFonts w:ascii="宋体" w:hAnsi="宋体"/>
              </w:rPr>
              <w:t>1-3</w:t>
            </w:r>
            <w:r>
              <w:rPr>
                <w:rFonts w:ascii="宋体" w:hAnsi="宋体" w:hint="eastAsia"/>
              </w:rPr>
              <w:t>课的难点句型</w:t>
            </w:r>
            <w:r>
              <w:rPr>
                <w:rFonts w:ascii="宋体" w:hAnsi="宋体"/>
              </w:rPr>
              <w:t>;</w:t>
            </w:r>
            <w:r>
              <w:rPr>
                <w:rFonts w:ascii="宋体" w:hAnsi="宋体" w:hint="eastAsia"/>
              </w:rPr>
              <w:t>以「寒假」为题作过程性测验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围绕主题，运用所学句型、词汇完成会话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F2421D">
            <w:pPr>
              <w:widowControl/>
              <w:rPr>
                <w:rFonts w:ascii="宋体"/>
                <w:bCs/>
                <w:sz w:val="24"/>
                <w:szCs w:val="24"/>
              </w:rPr>
            </w:pPr>
            <w:r w:rsidRPr="005F386E">
              <w:rPr>
                <w:rFonts w:ascii="MS Mincho" w:eastAsia="MS Mincho" w:hAnsi="MS Mincho" w:hint="eastAsia"/>
                <w:bCs/>
                <w:sz w:val="24"/>
                <w:szCs w:val="24"/>
                <w:lang w:eastAsia="ja-JP"/>
              </w:rPr>
              <w:t>勉強</w:t>
            </w:r>
          </w:p>
        </w:tc>
        <w:tc>
          <w:tcPr>
            <w:tcW w:w="1955" w:type="dxa"/>
          </w:tcPr>
          <w:p w:rsidR="0022729A" w:rsidRPr="00BC0D93" w:rsidRDefault="0022729A" w:rsidP="00DA7F86">
            <w:pPr>
              <w:ind w:left="-50" w:right="-50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MS Mincho" w:hAnsi="MS Mincho" w:hint="eastAsia"/>
              </w:rPr>
              <w:t>要求掌握</w:t>
            </w:r>
            <w:r>
              <w:rPr>
                <w:rFonts w:ascii="MS Mincho" w:hAnsi="MS Mincho"/>
              </w:rPr>
              <w:t>8</w:t>
            </w:r>
            <w:r>
              <w:rPr>
                <w:rFonts w:ascii="MS Mincho" w:hAnsi="MS Mincho" w:hint="eastAsia"/>
              </w:rPr>
              <w:t>个句型、基础会话</w:t>
            </w:r>
            <w:r>
              <w:rPr>
                <w:rFonts w:ascii="MS Mincho" w:hAnsi="MS Mincho"/>
              </w:rPr>
              <w:t>1-5</w:t>
            </w:r>
            <w:r>
              <w:rPr>
                <w:rFonts w:ascii="MS Mincho" w:hAnsi="MS Mincho" w:hint="eastAsia"/>
              </w:rPr>
              <w:t>，</w:t>
            </w:r>
            <w:r>
              <w:rPr>
                <w:rFonts w:ascii="宋体" w:hAnsi="宋体" w:hint="eastAsia"/>
              </w:rPr>
              <w:t>看图正确地完成</w:t>
            </w:r>
            <w:r>
              <w:rPr>
                <w:rFonts w:ascii="MS Mincho" w:hAnsi="MS Mincho" w:hint="eastAsia"/>
              </w:rPr>
              <w:t>基础会话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5F386E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F2421D">
            <w:pPr>
              <w:widowControl/>
              <w:rPr>
                <w:rFonts w:ascii="宋体"/>
                <w:bCs/>
                <w:sz w:val="24"/>
                <w:szCs w:val="24"/>
              </w:rPr>
            </w:pPr>
            <w:r w:rsidRPr="005F386E">
              <w:rPr>
                <w:rFonts w:ascii="MS Mincho" w:eastAsia="MS Mincho" w:hAnsi="MS Mincho" w:hint="eastAsia"/>
                <w:bCs/>
                <w:sz w:val="24"/>
                <w:szCs w:val="24"/>
                <w:lang w:eastAsia="ja-JP"/>
              </w:rPr>
              <w:t>英会話</w:t>
            </w:r>
          </w:p>
        </w:tc>
        <w:tc>
          <w:tcPr>
            <w:tcW w:w="1955" w:type="dxa"/>
          </w:tcPr>
          <w:p w:rsidR="0022729A" w:rsidRPr="00BC0D93" w:rsidRDefault="0022729A" w:rsidP="00DA7F86">
            <w:pPr>
              <w:ind w:left="-50" w:right="-50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要求学生掌握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个句型、基础会话</w:t>
            </w:r>
            <w:r>
              <w:rPr>
                <w:rFonts w:ascii="宋体" w:hAnsi="宋体"/>
              </w:rPr>
              <w:t>1-4</w:t>
            </w:r>
            <w:r>
              <w:rPr>
                <w:rFonts w:ascii="宋体" w:hAnsi="宋体" w:hint="eastAsia"/>
              </w:rPr>
              <w:t>，看图</w:t>
            </w:r>
            <w:r w:rsidRPr="00BC0D93">
              <w:rPr>
                <w:rFonts w:hint="eastAsia"/>
                <w:color w:val="000000"/>
                <w:kern w:val="0"/>
                <w:szCs w:val="21"/>
              </w:rPr>
              <w:t>正确</w:t>
            </w:r>
            <w:r>
              <w:rPr>
                <w:rFonts w:hint="eastAsia"/>
                <w:color w:val="000000"/>
                <w:kern w:val="0"/>
                <w:szCs w:val="21"/>
              </w:rPr>
              <w:t>地完成基础会话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DA7F86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小テスト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要求学生掌握</w:t>
            </w:r>
            <w:r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个句型、会话</w:t>
            </w:r>
            <w:r>
              <w:rPr>
                <w:rFonts w:ascii="宋体" w:hAnsi="宋体"/>
              </w:rPr>
              <w:t>1-5</w:t>
            </w:r>
            <w:r>
              <w:rPr>
                <w:rFonts w:ascii="宋体" w:hAnsi="宋体" w:hint="eastAsia"/>
              </w:rPr>
              <w:t>，看图</w:t>
            </w:r>
            <w:r w:rsidRPr="00BC0D93">
              <w:rPr>
                <w:rFonts w:hint="eastAsia"/>
                <w:color w:val="000000"/>
                <w:kern w:val="0"/>
                <w:szCs w:val="21"/>
              </w:rPr>
              <w:t>正确</w:t>
            </w:r>
            <w:r>
              <w:rPr>
                <w:rFonts w:hint="eastAsia"/>
                <w:color w:val="000000"/>
                <w:kern w:val="0"/>
                <w:szCs w:val="21"/>
              </w:rPr>
              <w:t>地完成基础会话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DA7F86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复习及过程性测验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复习第四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第六课；以「</w:t>
            </w:r>
            <w:proofErr w:type="gramStart"/>
            <w:r>
              <w:rPr>
                <w:rFonts w:ascii="MS Mincho" w:eastAsia="MS Mincho" w:hAnsi="MS Mincho" w:hint="eastAsia"/>
              </w:rPr>
              <w:t>勉</w:t>
            </w:r>
            <w:proofErr w:type="gramEnd"/>
            <w:r>
              <w:rPr>
                <w:rFonts w:ascii="MS Mincho" w:eastAsia="MS Mincho" w:hAnsi="MS Mincho" w:hint="eastAsia"/>
              </w:rPr>
              <w:t>強</w:t>
            </w:r>
            <w:r>
              <w:rPr>
                <w:rFonts w:ascii="MS Mincho" w:hAnsi="MS Mincho" w:hint="eastAsia"/>
              </w:rPr>
              <w:t>」为题作过程性会话测验</w:t>
            </w:r>
          </w:p>
        </w:tc>
        <w:tc>
          <w:tcPr>
            <w:tcW w:w="2268" w:type="dxa"/>
          </w:tcPr>
          <w:p w:rsidR="0022729A" w:rsidRPr="00BC0D93" w:rsidRDefault="0022729A" w:rsidP="00147B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围绕主题，运用所学句型、词汇完成会话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F2421D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文化祭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要求掌握</w:t>
            </w:r>
            <w:r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个句型、基础会话</w:t>
            </w:r>
            <w:r>
              <w:rPr>
                <w:rFonts w:ascii="宋体" w:hAnsi="宋体"/>
              </w:rPr>
              <w:t>1-5</w:t>
            </w:r>
            <w:r>
              <w:rPr>
                <w:rFonts w:ascii="宋体" w:hAnsi="宋体" w:hint="eastAsia"/>
              </w:rPr>
              <w:t>，看图正确地完成基础会话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985B74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1510" w:type="dxa"/>
            <w:vAlign w:val="center"/>
          </w:tcPr>
          <w:p w:rsidR="0022729A" w:rsidRDefault="0022729A" w:rsidP="00F2421D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社会見学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要求掌握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个句型、基础会话</w:t>
            </w:r>
            <w:r>
              <w:rPr>
                <w:rFonts w:ascii="宋体" w:hAnsi="宋体"/>
              </w:rPr>
              <w:t>1-4</w:t>
            </w:r>
            <w:r>
              <w:rPr>
                <w:rFonts w:ascii="宋体" w:hAnsi="宋体" w:hint="eastAsia"/>
              </w:rPr>
              <w:t>，看图正确地完成基础会话</w:t>
            </w:r>
          </w:p>
        </w:tc>
        <w:tc>
          <w:tcPr>
            <w:tcW w:w="709" w:type="dxa"/>
          </w:tcPr>
          <w:p w:rsidR="0022729A" w:rsidRPr="00A45CAB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985B74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rFonts w:ascii="宋体" w:hAnsi="宋体"/>
                <w:szCs w:val="21"/>
              </w:rPr>
            </w:pPr>
            <w:r w:rsidRPr="00985B74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510" w:type="dxa"/>
            <w:vAlign w:val="center"/>
          </w:tcPr>
          <w:p w:rsidR="0022729A" w:rsidRDefault="0022729A" w:rsidP="00F2421D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宋体" w:hAnsi="宋体" w:hint="eastAsia"/>
              </w:rPr>
              <w:t>第九课「</w:t>
            </w:r>
            <w:r>
              <w:rPr>
                <w:rFonts w:ascii="MS Mincho" w:eastAsia="MS Mincho" w:hAnsi="MS Mincho" w:hint="eastAsia"/>
                <w:lang w:eastAsia="ja-JP"/>
              </w:rPr>
              <w:t>協力</w:t>
            </w:r>
            <w:r>
              <w:rPr>
                <w:rFonts w:ascii="宋体" w:hAnsi="宋体" w:hint="eastAsia"/>
              </w:rPr>
              <w:t>」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要求掌握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个句型、基础会话</w:t>
            </w:r>
            <w:r>
              <w:rPr>
                <w:rFonts w:ascii="宋体" w:hAnsi="宋体"/>
              </w:rPr>
              <w:t>1-4</w:t>
            </w:r>
            <w:r>
              <w:rPr>
                <w:rFonts w:ascii="宋体" w:hAnsi="宋体" w:hint="eastAsia"/>
              </w:rPr>
              <w:t>，看图正确地完成基础会话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985B74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rFonts w:ascii="宋体" w:hAnsi="宋体"/>
                <w:szCs w:val="21"/>
              </w:rPr>
            </w:pPr>
            <w:r w:rsidRPr="00985B74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1510" w:type="dxa"/>
            <w:vAlign w:val="center"/>
          </w:tcPr>
          <w:p w:rsidR="0022729A" w:rsidRDefault="0022729A" w:rsidP="00F2421D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宋体" w:hAnsi="宋体" w:hint="eastAsia"/>
              </w:rPr>
              <w:t>复习及过程性测验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bCs/>
                <w:szCs w:val="21"/>
                <w:lang w:eastAsia="ja-JP"/>
              </w:rPr>
            </w:pPr>
            <w:r>
              <w:rPr>
                <w:rFonts w:ascii="宋体" w:hAnsi="宋体" w:hint="eastAsia"/>
                <w:lang w:eastAsia="ja-JP"/>
              </w:rPr>
              <w:t>复习</w:t>
            </w:r>
            <w:r>
              <w:rPr>
                <w:rFonts w:ascii="宋体" w:hAnsi="宋体"/>
                <w:lang w:eastAsia="ja-JP"/>
              </w:rPr>
              <w:t>7-9</w:t>
            </w:r>
            <w:r>
              <w:rPr>
                <w:rFonts w:ascii="宋体" w:hAnsi="宋体" w:hint="eastAsia"/>
                <w:lang w:eastAsia="ja-JP"/>
              </w:rPr>
              <w:t>课的难点句型，以「</w:t>
            </w:r>
            <w:r>
              <w:rPr>
                <w:rFonts w:ascii="宋体" w:eastAsia="MS Mincho" w:hAnsi="宋体" w:hint="eastAsia"/>
                <w:lang w:eastAsia="ja-JP"/>
              </w:rPr>
              <w:t>文化祭り</w:t>
            </w:r>
            <w:r>
              <w:rPr>
                <w:rFonts w:ascii="宋体" w:hAnsi="宋体" w:hint="eastAsia"/>
                <w:lang w:eastAsia="ja-JP"/>
              </w:rPr>
              <w:t>」为题作过程性测验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围绕主题，运用所学句型、词汇完成会话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985B74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510" w:type="dxa"/>
            <w:vAlign w:val="center"/>
          </w:tcPr>
          <w:p w:rsidR="0022729A" w:rsidRPr="00FE0345" w:rsidRDefault="0022729A" w:rsidP="00F2421D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</w:rPr>
              <w:t>第十课「</w:t>
            </w:r>
            <w:r>
              <w:rPr>
                <w:rFonts w:ascii="宋体" w:eastAsia="MS Mincho" w:hAnsi="宋体" w:cs="Arial" w:hint="eastAsia"/>
                <w:kern w:val="0"/>
                <w:lang w:eastAsia="ja-JP"/>
              </w:rPr>
              <w:t>病院で</w:t>
            </w:r>
            <w:r>
              <w:rPr>
                <w:rFonts w:ascii="宋体" w:hAnsi="宋体" w:cs="Arial" w:hint="eastAsia"/>
                <w:kern w:val="0"/>
              </w:rPr>
              <w:t>」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MS Mincho" w:hAnsi="MS Mincho" w:hint="eastAsia"/>
              </w:rPr>
              <w:t>要求掌握</w:t>
            </w:r>
            <w:r>
              <w:rPr>
                <w:rFonts w:ascii="MS Mincho" w:hAnsi="MS Mincho"/>
              </w:rPr>
              <w:t>5</w:t>
            </w:r>
            <w:r>
              <w:rPr>
                <w:rFonts w:ascii="MS Mincho" w:hAnsi="MS Mincho" w:hint="eastAsia"/>
              </w:rPr>
              <w:t>个句型、基础会话</w:t>
            </w:r>
            <w:r>
              <w:rPr>
                <w:rFonts w:ascii="MS Mincho" w:hAnsi="MS Mincho"/>
              </w:rPr>
              <w:t>1-4</w:t>
            </w:r>
            <w:r>
              <w:rPr>
                <w:rFonts w:ascii="MS Mincho" w:hAnsi="MS Mincho" w:hint="eastAsia"/>
              </w:rPr>
              <w:t>，</w:t>
            </w:r>
            <w:r>
              <w:rPr>
                <w:rFonts w:ascii="宋体" w:hAnsi="宋体" w:hint="eastAsia"/>
              </w:rPr>
              <w:t>看图正确地完成基础</w:t>
            </w:r>
            <w:r>
              <w:rPr>
                <w:rFonts w:ascii="MS Mincho" w:hAnsi="MS Mincho" w:hint="eastAsia"/>
              </w:rPr>
              <w:t>会话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985B74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1510" w:type="dxa"/>
            <w:vAlign w:val="center"/>
          </w:tcPr>
          <w:p w:rsidR="0022729A" w:rsidRDefault="0022729A" w:rsidP="00F2421D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第十一课「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>アルバイト</w:t>
            </w:r>
            <w:r>
              <w:rPr>
                <w:rFonts w:ascii="宋体" w:hAnsi="宋体" w:hint="eastAsia"/>
                <w:szCs w:val="21"/>
                <w:lang w:eastAsia="ja-JP"/>
              </w:rPr>
              <w:t>」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要求掌握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个句型、基础会话</w:t>
            </w:r>
            <w:r>
              <w:rPr>
                <w:rFonts w:ascii="宋体" w:hAnsi="宋体"/>
              </w:rPr>
              <w:t>1-4</w:t>
            </w:r>
            <w:r>
              <w:rPr>
                <w:rFonts w:ascii="宋体" w:hAnsi="宋体" w:hint="eastAsia"/>
              </w:rPr>
              <w:t>，看图正确地完成基础会话</w:t>
            </w:r>
          </w:p>
        </w:tc>
        <w:tc>
          <w:tcPr>
            <w:tcW w:w="709" w:type="dxa"/>
          </w:tcPr>
          <w:p w:rsidR="0022729A" w:rsidRPr="00FE0345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985B74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1510" w:type="dxa"/>
            <w:vAlign w:val="center"/>
          </w:tcPr>
          <w:p w:rsidR="0022729A" w:rsidRDefault="0022729A" w:rsidP="00F2421D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第十二课「</w:t>
            </w:r>
            <w:r>
              <w:rPr>
                <w:rFonts w:ascii="MS Mincho" w:eastAsia="MS Mincho" w:hAnsi="MS Mincho" w:hint="eastAsia"/>
                <w:lang w:eastAsia="ja-JP"/>
              </w:rPr>
              <w:t>旅行</w:t>
            </w:r>
            <w:r>
              <w:rPr>
                <w:rFonts w:ascii="宋体" w:hAnsi="宋体" w:hint="eastAsia"/>
              </w:rPr>
              <w:t>」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要求掌握本课的句型和基础会话</w:t>
            </w:r>
            <w:r>
              <w:rPr>
                <w:rFonts w:ascii="宋体" w:hAnsi="宋体"/>
              </w:rPr>
              <w:t>1-4</w:t>
            </w:r>
            <w:r>
              <w:rPr>
                <w:rFonts w:ascii="宋体" w:hAnsi="宋体" w:hint="eastAsia"/>
              </w:rPr>
              <w:t>，操练会话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985B74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1510" w:type="dxa"/>
            <w:vAlign w:val="center"/>
          </w:tcPr>
          <w:p w:rsidR="0022729A" w:rsidRPr="00FE0345" w:rsidRDefault="0022729A" w:rsidP="00F2421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期末考试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围绕考题作期末会话考试</w:t>
            </w:r>
          </w:p>
        </w:tc>
        <w:tc>
          <w:tcPr>
            <w:tcW w:w="709" w:type="dxa"/>
          </w:tcPr>
          <w:p w:rsidR="0022729A" w:rsidRPr="00BC0D93" w:rsidRDefault="0022729A" w:rsidP="001725A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Default="0022729A" w:rsidP="001725A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</w:tbl>
    <w:p w:rsidR="0022729A" w:rsidRDefault="0022729A" w:rsidP="001725A2">
      <w:pPr>
        <w:ind w:left="-50" w:right="-50" w:firstLineChars="900" w:firstLine="1800"/>
        <w:rPr>
          <w:bCs/>
          <w:sz w:val="20"/>
          <w:szCs w:val="20"/>
        </w:rPr>
      </w:pPr>
    </w:p>
    <w:p w:rsidR="0022729A" w:rsidRPr="00BC0D93" w:rsidRDefault="0022729A" w:rsidP="001725A2">
      <w:pPr>
        <w:snapToGrid w:val="0"/>
        <w:spacing w:line="288" w:lineRule="auto"/>
        <w:ind w:firstLineChars="200" w:firstLine="420"/>
        <w:rPr>
          <w:bCs/>
          <w:szCs w:val="21"/>
        </w:rPr>
      </w:pPr>
      <w:r w:rsidRPr="00BC0D93">
        <w:rPr>
          <w:rFonts w:hint="eastAsia"/>
          <w:bCs/>
          <w:szCs w:val="21"/>
        </w:rPr>
        <w:t>每篇课文具体要求见下表：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1843"/>
        <w:gridCol w:w="4536"/>
      </w:tblGrid>
      <w:tr w:rsidR="0022729A" w:rsidRPr="00BC0D93" w:rsidTr="00160D80">
        <w:tc>
          <w:tcPr>
            <w:tcW w:w="1559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课文构成：</w:t>
            </w:r>
          </w:p>
        </w:tc>
        <w:tc>
          <w:tcPr>
            <w:tcW w:w="1843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认知能力（</w:t>
            </w:r>
            <w:r w:rsidRPr="00BC0D93">
              <w:rPr>
                <w:bCs/>
                <w:szCs w:val="21"/>
              </w:rPr>
              <w:t>6</w:t>
            </w:r>
            <w:r w:rsidRPr="00BC0D93">
              <w:rPr>
                <w:rFonts w:hint="eastAsia"/>
                <w:bCs/>
                <w:szCs w:val="21"/>
              </w:rPr>
              <w:t>层次）</w:t>
            </w:r>
          </w:p>
        </w:tc>
        <w:tc>
          <w:tcPr>
            <w:tcW w:w="4536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具体说明</w:t>
            </w:r>
          </w:p>
        </w:tc>
      </w:tr>
      <w:tr w:rsidR="0022729A" w:rsidRPr="00BC0D93" w:rsidTr="00160D80">
        <w:tc>
          <w:tcPr>
            <w:tcW w:w="1559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词</w:t>
            </w:r>
            <w:r>
              <w:rPr>
                <w:rFonts w:hint="eastAsia"/>
                <w:bCs/>
                <w:szCs w:val="21"/>
              </w:rPr>
              <w:t>汇</w:t>
            </w:r>
            <w:r w:rsidRPr="00BC0D93"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基础会话</w:t>
            </w:r>
          </w:p>
        </w:tc>
        <w:tc>
          <w:tcPr>
            <w:tcW w:w="1843" w:type="dxa"/>
            <w:vAlign w:val="center"/>
          </w:tcPr>
          <w:p w:rsidR="0022729A" w:rsidRPr="00BC0D93" w:rsidRDefault="0022729A" w:rsidP="003621B8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bCs/>
                <w:szCs w:val="21"/>
              </w:rPr>
              <w:t>L1</w:t>
            </w:r>
            <w:r w:rsidRPr="00BC0D93">
              <w:rPr>
                <w:rFonts w:hint="eastAsia"/>
                <w:bCs/>
                <w:szCs w:val="21"/>
              </w:rPr>
              <w:t>知道</w:t>
            </w:r>
          </w:p>
        </w:tc>
        <w:tc>
          <w:tcPr>
            <w:tcW w:w="4536" w:type="dxa"/>
            <w:vAlign w:val="center"/>
          </w:tcPr>
          <w:p w:rsidR="0022729A" w:rsidRPr="00BC0D93" w:rsidRDefault="0022729A" w:rsidP="003621B8"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要求背诵本文单词、熟记本课句型</w:t>
            </w:r>
            <w:r w:rsidRPr="00BC0D93">
              <w:rPr>
                <w:rFonts w:hint="eastAsia"/>
                <w:bCs/>
                <w:szCs w:val="21"/>
              </w:rPr>
              <w:t>。特别要求熟练掌握文中的新单词、新句型。</w:t>
            </w:r>
          </w:p>
        </w:tc>
      </w:tr>
      <w:tr w:rsidR="0022729A" w:rsidRPr="00BC0D93" w:rsidTr="00160D80">
        <w:tc>
          <w:tcPr>
            <w:tcW w:w="1559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应用练习与挑战练习</w:t>
            </w:r>
          </w:p>
        </w:tc>
        <w:tc>
          <w:tcPr>
            <w:tcW w:w="1843" w:type="dxa"/>
            <w:vAlign w:val="center"/>
          </w:tcPr>
          <w:p w:rsidR="0022729A" w:rsidRPr="00BC0D93" w:rsidRDefault="0022729A" w:rsidP="003621B8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bCs/>
                <w:szCs w:val="21"/>
              </w:rPr>
              <w:t>L2</w:t>
            </w:r>
            <w:r w:rsidRPr="00BC0D93">
              <w:rPr>
                <w:rFonts w:hint="eastAsia"/>
                <w:bCs/>
                <w:szCs w:val="21"/>
              </w:rPr>
              <w:t>领会</w:t>
            </w:r>
          </w:p>
        </w:tc>
        <w:tc>
          <w:tcPr>
            <w:tcW w:w="4536" w:type="dxa"/>
            <w:vAlign w:val="center"/>
          </w:tcPr>
          <w:p w:rsidR="0022729A" w:rsidRPr="00BC0D93" w:rsidRDefault="0022729A" w:rsidP="003621B8"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要求熟读例句</w:t>
            </w:r>
            <w:r w:rsidRPr="00BC0D93">
              <w:rPr>
                <w:rFonts w:hint="eastAsia"/>
                <w:bCs/>
                <w:szCs w:val="21"/>
              </w:rPr>
              <w:t>，掌握基本</w:t>
            </w:r>
            <w:r>
              <w:rPr>
                <w:rFonts w:hint="eastAsia"/>
                <w:bCs/>
                <w:szCs w:val="21"/>
              </w:rPr>
              <w:t>句型的基础上完成应用练习与挑战练习</w:t>
            </w:r>
            <w:r w:rsidRPr="00BC0D93">
              <w:rPr>
                <w:rFonts w:hint="eastAsia"/>
                <w:bCs/>
                <w:szCs w:val="21"/>
              </w:rPr>
              <w:t>。</w:t>
            </w:r>
          </w:p>
        </w:tc>
      </w:tr>
      <w:tr w:rsidR="0022729A" w:rsidRPr="00BC0D93" w:rsidTr="00160D80">
        <w:tc>
          <w:tcPr>
            <w:tcW w:w="1559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听录音</w:t>
            </w:r>
          </w:p>
        </w:tc>
        <w:tc>
          <w:tcPr>
            <w:tcW w:w="1843" w:type="dxa"/>
            <w:vAlign w:val="center"/>
          </w:tcPr>
          <w:p w:rsidR="0022729A" w:rsidRPr="00BC0D93" w:rsidRDefault="0022729A" w:rsidP="003621B8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bCs/>
                <w:szCs w:val="21"/>
              </w:rPr>
              <w:t>L2</w:t>
            </w:r>
            <w:r w:rsidRPr="00BC0D93">
              <w:rPr>
                <w:rFonts w:hint="eastAsia"/>
                <w:bCs/>
                <w:szCs w:val="21"/>
              </w:rPr>
              <w:t>领会</w:t>
            </w:r>
          </w:p>
        </w:tc>
        <w:tc>
          <w:tcPr>
            <w:tcW w:w="4536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通过录音，提高听力，提取有关信息，吸取主要内容，练习会话。</w:t>
            </w:r>
          </w:p>
        </w:tc>
      </w:tr>
      <w:tr w:rsidR="0022729A" w:rsidRPr="00BC0D93" w:rsidTr="00160D80">
        <w:tc>
          <w:tcPr>
            <w:tcW w:w="1559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会话练习与发表</w:t>
            </w:r>
          </w:p>
        </w:tc>
        <w:tc>
          <w:tcPr>
            <w:tcW w:w="1843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bCs/>
                <w:szCs w:val="21"/>
              </w:rPr>
              <w:t>L3</w:t>
            </w:r>
            <w:r w:rsidRPr="00BC0D93">
              <w:rPr>
                <w:rFonts w:hint="eastAsia"/>
                <w:bCs/>
                <w:szCs w:val="21"/>
              </w:rPr>
              <w:t>运用</w:t>
            </w:r>
          </w:p>
        </w:tc>
        <w:tc>
          <w:tcPr>
            <w:tcW w:w="4536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通过课堂口语练习，考查本课知识掌握情况。</w:t>
            </w:r>
          </w:p>
        </w:tc>
      </w:tr>
    </w:tbl>
    <w:p w:rsidR="0022729A" w:rsidRDefault="0022729A" w:rsidP="001725A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22729A" w:rsidRDefault="0022729A" w:rsidP="001725A2">
      <w:pPr>
        <w:snapToGrid w:val="0"/>
        <w:spacing w:line="288" w:lineRule="auto"/>
        <w:ind w:right="26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tbl>
      <w:tblPr>
        <w:tblW w:w="99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171"/>
        <w:gridCol w:w="3240"/>
        <w:gridCol w:w="1260"/>
        <w:gridCol w:w="1260"/>
        <w:gridCol w:w="1125"/>
      </w:tblGrid>
      <w:tr w:rsidR="0022729A" w:rsidRPr="00BC0D93" w:rsidTr="00BC0D93">
        <w:trPr>
          <w:trHeight w:val="553"/>
        </w:trPr>
        <w:tc>
          <w:tcPr>
            <w:tcW w:w="851" w:type="dxa"/>
            <w:vAlign w:val="center"/>
          </w:tcPr>
          <w:p w:rsidR="0022729A" w:rsidRPr="00BC0D93" w:rsidRDefault="0022729A" w:rsidP="00F2421D">
            <w:pPr>
              <w:snapToGrid w:val="0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71" w:type="dxa"/>
            <w:vAlign w:val="center"/>
          </w:tcPr>
          <w:p w:rsidR="0022729A" w:rsidRPr="00BC0D93" w:rsidRDefault="0022729A" w:rsidP="001725A2">
            <w:pPr>
              <w:snapToGrid w:val="0"/>
              <w:ind w:firstLineChars="150" w:firstLine="315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各阶段名称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1725A2">
            <w:pPr>
              <w:snapToGrid w:val="0"/>
              <w:ind w:firstLineChars="450" w:firstLine="945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实践主要内容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BC0D93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实验类型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F2421D">
            <w:pPr>
              <w:snapToGrid w:val="0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天数</w:t>
            </w:r>
            <w:r w:rsidRPr="00BC0D93">
              <w:rPr>
                <w:rFonts w:ascii="宋体" w:hAnsi="宋体"/>
                <w:szCs w:val="21"/>
              </w:rPr>
              <w:t>/</w:t>
            </w:r>
            <w:r w:rsidRPr="00BC0D93">
              <w:rPr>
                <w:rFonts w:ascii="宋体" w:hAnsi="宋体" w:hint="eastAsia"/>
                <w:szCs w:val="21"/>
              </w:rPr>
              <w:t>周数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F2421D">
            <w:pPr>
              <w:snapToGrid w:val="0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22729A" w:rsidRPr="00BC0D93" w:rsidTr="00BC0D93">
        <w:trPr>
          <w:trHeight w:hRule="exact" w:val="439"/>
        </w:trPr>
        <w:tc>
          <w:tcPr>
            <w:tcW w:w="85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1</w:t>
            </w:r>
          </w:p>
        </w:tc>
        <w:tc>
          <w:tcPr>
            <w:tcW w:w="2171" w:type="dxa"/>
            <w:vAlign w:val="center"/>
          </w:tcPr>
          <w:p w:rsidR="0022729A" w:rsidRPr="005F161F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 w:eastAsia="MS Mincho"/>
                <w:sz w:val="24"/>
                <w:szCs w:val="24"/>
                <w:lang w:eastAsia="ja-JP"/>
              </w:rPr>
            </w:pPr>
            <w:r>
              <w:rPr>
                <w:rFonts w:ascii="宋体" w:eastAsia="MS Mincho" w:hint="eastAsia"/>
                <w:sz w:val="24"/>
                <w:szCs w:val="24"/>
                <w:lang w:eastAsia="ja-JP"/>
              </w:rPr>
              <w:t>思い出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学习可能形式，作基础会话练习</w:t>
            </w:r>
          </w:p>
        </w:tc>
        <w:tc>
          <w:tcPr>
            <w:tcW w:w="1260" w:type="dxa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hAnsi="MS Mincho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BC0D93">
        <w:trPr>
          <w:trHeight w:hRule="exact" w:val="439"/>
        </w:trPr>
        <w:tc>
          <w:tcPr>
            <w:tcW w:w="85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2</w:t>
            </w:r>
          </w:p>
        </w:tc>
        <w:tc>
          <w:tcPr>
            <w:tcW w:w="2171" w:type="dxa"/>
            <w:vAlign w:val="center"/>
          </w:tcPr>
          <w:p w:rsidR="0022729A" w:rsidRPr="005F161F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  <w:r w:rsidRPr="005F161F">
              <w:rPr>
                <w:rFonts w:ascii="MS Mincho" w:eastAsia="MS Mincho" w:hAnsi="MS Mincho" w:hint="eastAsia"/>
                <w:sz w:val="24"/>
                <w:szCs w:val="24"/>
                <w:lang w:eastAsia="ja-JP"/>
              </w:rPr>
              <w:t>見物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</w:t>
            </w:r>
            <w:r>
              <w:rPr>
                <w:rFonts w:ascii="宋体"/>
                <w:szCs w:val="21"/>
              </w:rPr>
              <w:t>4</w:t>
            </w:r>
            <w:r>
              <w:rPr>
                <w:rFonts w:ascii="宋体" w:hint="eastAsia"/>
                <w:szCs w:val="21"/>
              </w:rPr>
              <w:t>个句型，完成本课会话</w:t>
            </w:r>
          </w:p>
        </w:tc>
        <w:tc>
          <w:tcPr>
            <w:tcW w:w="1260" w:type="dxa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BC0D93">
        <w:trPr>
          <w:trHeight w:hRule="exact" w:val="417"/>
        </w:trPr>
        <w:tc>
          <w:tcPr>
            <w:tcW w:w="85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3</w:t>
            </w:r>
          </w:p>
        </w:tc>
        <w:tc>
          <w:tcPr>
            <w:tcW w:w="2171" w:type="dxa"/>
            <w:vAlign w:val="center"/>
          </w:tcPr>
          <w:p w:rsidR="0022729A" w:rsidRPr="005F161F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MS Mincho" w:eastAsia="MS Mincho" w:hAnsi="MS Mincho" w:hint="eastAsia"/>
                <w:sz w:val="24"/>
                <w:szCs w:val="24"/>
                <w:lang w:eastAsia="ja-JP"/>
              </w:rPr>
              <w:t>冬休み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 w:hint="eastAsia"/>
                <w:szCs w:val="21"/>
              </w:rPr>
              <w:t>掌握</w:t>
            </w:r>
            <w:r>
              <w:rPr>
                <w:rFonts w:ascii="宋体"/>
                <w:szCs w:val="21"/>
              </w:rPr>
              <w:t>6</w:t>
            </w:r>
            <w:r>
              <w:rPr>
                <w:rFonts w:ascii="宋体" w:hint="eastAsia"/>
                <w:szCs w:val="21"/>
              </w:rPr>
              <w:t>个句型和自动词、他动词</w:t>
            </w:r>
          </w:p>
        </w:tc>
        <w:tc>
          <w:tcPr>
            <w:tcW w:w="1260" w:type="dxa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504895">
        <w:trPr>
          <w:trHeight w:hRule="exact" w:val="775"/>
        </w:trPr>
        <w:tc>
          <w:tcPr>
            <w:tcW w:w="85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4</w:t>
            </w:r>
          </w:p>
        </w:tc>
        <w:tc>
          <w:tcPr>
            <w:tcW w:w="217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勉強</w:t>
            </w:r>
          </w:p>
        </w:tc>
        <w:tc>
          <w:tcPr>
            <w:tcW w:w="3240" w:type="dxa"/>
            <w:vAlign w:val="center"/>
          </w:tcPr>
          <w:p w:rsidR="0022729A" w:rsidRPr="00504895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  <w:lang w:eastAsia="ja-JP"/>
              </w:rPr>
            </w:pPr>
            <w:r>
              <w:rPr>
                <w:rFonts w:ascii="宋体" w:hint="eastAsia"/>
                <w:szCs w:val="21"/>
                <w:lang w:eastAsia="ja-JP"/>
              </w:rPr>
              <w:t>学习</w:t>
            </w:r>
            <w:r>
              <w:rPr>
                <w:rFonts w:ascii="宋体"/>
                <w:szCs w:val="21"/>
                <w:lang w:eastAsia="ja-JP"/>
              </w:rPr>
              <w:t>7</w:t>
            </w:r>
            <w:r>
              <w:rPr>
                <w:rFonts w:ascii="宋体" w:hint="eastAsia"/>
                <w:szCs w:val="21"/>
                <w:lang w:eastAsia="ja-JP"/>
              </w:rPr>
              <w:t>个句型，掌握</w:t>
            </w:r>
            <w:r>
              <w:rPr>
                <w:rFonts w:ascii="宋体" w:eastAsia="MS Mincho" w:hint="eastAsia"/>
                <w:szCs w:val="21"/>
                <w:lang w:eastAsia="ja-JP"/>
              </w:rPr>
              <w:t>始まる、始める</w:t>
            </w:r>
            <w:r>
              <w:rPr>
                <w:rFonts w:ascii="宋体" w:hint="eastAsia"/>
                <w:szCs w:val="21"/>
                <w:lang w:eastAsia="ja-JP"/>
              </w:rPr>
              <w:t>和</w:t>
            </w:r>
            <w:r>
              <w:rPr>
                <w:rFonts w:ascii="宋体" w:eastAsia="MS Mincho" w:hint="eastAsia"/>
                <w:szCs w:val="21"/>
                <w:lang w:eastAsia="ja-JP"/>
              </w:rPr>
              <w:t>終わる、終える</w:t>
            </w:r>
            <w:r>
              <w:rPr>
                <w:rFonts w:ascii="宋体" w:hint="eastAsia"/>
                <w:szCs w:val="21"/>
                <w:lang w:eastAsia="ja-JP"/>
              </w:rPr>
              <w:t>的区别</w:t>
            </w:r>
          </w:p>
        </w:tc>
        <w:tc>
          <w:tcPr>
            <w:tcW w:w="1260" w:type="dxa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BC0D93">
        <w:trPr>
          <w:trHeight w:hRule="exact" w:val="429"/>
        </w:trPr>
        <w:tc>
          <w:tcPr>
            <w:tcW w:w="85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5</w:t>
            </w:r>
          </w:p>
        </w:tc>
        <w:tc>
          <w:tcPr>
            <w:tcW w:w="217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英会話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学习应用</w:t>
            </w:r>
            <w:r>
              <w:rPr>
                <w:rFonts w:ascii="宋体"/>
                <w:szCs w:val="21"/>
              </w:rPr>
              <w:t>6</w:t>
            </w:r>
            <w:r>
              <w:rPr>
                <w:rFonts w:ascii="宋体" w:hint="eastAsia"/>
                <w:szCs w:val="21"/>
              </w:rPr>
              <w:t>个句型操练会话</w:t>
            </w:r>
          </w:p>
        </w:tc>
        <w:tc>
          <w:tcPr>
            <w:tcW w:w="1260" w:type="dxa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BC0D93">
        <w:trPr>
          <w:trHeight w:hRule="exact" w:val="421"/>
        </w:trPr>
        <w:tc>
          <w:tcPr>
            <w:tcW w:w="85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6</w:t>
            </w:r>
          </w:p>
        </w:tc>
        <w:tc>
          <w:tcPr>
            <w:tcW w:w="217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小テスト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</w:t>
            </w:r>
            <w:r>
              <w:rPr>
                <w:rFonts w:ascii="宋体"/>
                <w:szCs w:val="21"/>
              </w:rPr>
              <w:t>7</w:t>
            </w:r>
            <w:r>
              <w:rPr>
                <w:rFonts w:ascii="宋体" w:hint="eastAsia"/>
                <w:szCs w:val="21"/>
              </w:rPr>
              <w:t>个句型并作基础会话练习</w:t>
            </w:r>
          </w:p>
        </w:tc>
        <w:tc>
          <w:tcPr>
            <w:tcW w:w="1260" w:type="dxa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BC0D93">
        <w:trPr>
          <w:trHeight w:hRule="exact" w:val="421"/>
        </w:trPr>
        <w:tc>
          <w:tcPr>
            <w:tcW w:w="85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7</w:t>
            </w:r>
          </w:p>
        </w:tc>
        <w:tc>
          <w:tcPr>
            <w:tcW w:w="217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文化祭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</w:t>
            </w:r>
            <w:r>
              <w:rPr>
                <w:rFonts w:ascii="宋体"/>
                <w:szCs w:val="21"/>
              </w:rPr>
              <w:t>7</w:t>
            </w:r>
            <w:r>
              <w:rPr>
                <w:rFonts w:ascii="宋体" w:hint="eastAsia"/>
                <w:szCs w:val="21"/>
              </w:rPr>
              <w:t>个句型并练习基础会话</w:t>
            </w:r>
          </w:p>
        </w:tc>
        <w:tc>
          <w:tcPr>
            <w:tcW w:w="1260" w:type="dxa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BC0D93">
        <w:trPr>
          <w:trHeight w:hRule="exact" w:val="421"/>
        </w:trPr>
        <w:tc>
          <w:tcPr>
            <w:tcW w:w="85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8</w:t>
            </w:r>
          </w:p>
        </w:tc>
        <w:tc>
          <w:tcPr>
            <w:tcW w:w="217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社会見学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</w:t>
            </w:r>
            <w:r>
              <w:rPr>
                <w:rFonts w:ascii="宋体"/>
                <w:szCs w:val="21"/>
              </w:rPr>
              <w:t>5</w:t>
            </w:r>
            <w:r>
              <w:rPr>
                <w:rFonts w:ascii="宋体" w:hint="eastAsia"/>
                <w:szCs w:val="21"/>
              </w:rPr>
              <w:t>个句型并能正确应用句型</w:t>
            </w:r>
          </w:p>
        </w:tc>
        <w:tc>
          <w:tcPr>
            <w:tcW w:w="1260" w:type="dxa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BC0D93">
        <w:trPr>
          <w:trHeight w:hRule="exact" w:val="421"/>
        </w:trPr>
        <w:tc>
          <w:tcPr>
            <w:tcW w:w="851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9</w:t>
            </w:r>
          </w:p>
        </w:tc>
        <w:tc>
          <w:tcPr>
            <w:tcW w:w="2171" w:type="dxa"/>
            <w:vAlign w:val="center"/>
          </w:tcPr>
          <w:p w:rsidR="0022729A" w:rsidRPr="00C14145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協力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学习掌握日语中授受关系的难点</w:t>
            </w:r>
          </w:p>
        </w:tc>
        <w:tc>
          <w:tcPr>
            <w:tcW w:w="1260" w:type="dxa"/>
          </w:tcPr>
          <w:p w:rsidR="0022729A" w:rsidRPr="00C14145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C14145">
        <w:trPr>
          <w:trHeight w:hRule="exact" w:val="826"/>
        </w:trPr>
        <w:tc>
          <w:tcPr>
            <w:tcW w:w="851" w:type="dxa"/>
            <w:vAlign w:val="center"/>
          </w:tcPr>
          <w:p w:rsidR="0022729A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10</w:t>
            </w:r>
          </w:p>
        </w:tc>
        <w:tc>
          <w:tcPr>
            <w:tcW w:w="2171" w:type="dxa"/>
            <w:vAlign w:val="center"/>
          </w:tcPr>
          <w:p w:rsidR="0022729A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病院で</w:t>
            </w:r>
          </w:p>
        </w:tc>
        <w:tc>
          <w:tcPr>
            <w:tcW w:w="3240" w:type="dxa"/>
            <w:vAlign w:val="center"/>
          </w:tcPr>
          <w:p w:rsidR="0022729A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学习掌握「外观、预测、比喻、典型」的句子，实践会话</w:t>
            </w:r>
          </w:p>
        </w:tc>
        <w:tc>
          <w:tcPr>
            <w:tcW w:w="1260" w:type="dxa"/>
          </w:tcPr>
          <w:p w:rsidR="0022729A" w:rsidRPr="00C14145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1877C5">
        <w:trPr>
          <w:trHeight w:hRule="exact" w:val="936"/>
        </w:trPr>
        <w:tc>
          <w:tcPr>
            <w:tcW w:w="851" w:type="dxa"/>
            <w:vAlign w:val="center"/>
          </w:tcPr>
          <w:p w:rsidR="0022729A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11</w:t>
            </w:r>
          </w:p>
        </w:tc>
        <w:tc>
          <w:tcPr>
            <w:tcW w:w="2171" w:type="dxa"/>
            <w:vAlign w:val="center"/>
          </w:tcPr>
          <w:p w:rsidR="0022729A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アルバイト</w:t>
            </w:r>
          </w:p>
        </w:tc>
        <w:tc>
          <w:tcPr>
            <w:tcW w:w="3240" w:type="dxa"/>
            <w:vAlign w:val="center"/>
          </w:tcPr>
          <w:p w:rsidR="0022729A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学习掌握推测、传闻的</w:t>
            </w:r>
            <w:r>
              <w:rPr>
                <w:rFonts w:ascii="宋体"/>
                <w:szCs w:val="21"/>
              </w:rPr>
              <w:t>3</w:t>
            </w:r>
            <w:r>
              <w:rPr>
                <w:rFonts w:ascii="宋体" w:hint="eastAsia"/>
                <w:szCs w:val="21"/>
              </w:rPr>
              <w:t>个句型，实践会话</w:t>
            </w:r>
          </w:p>
        </w:tc>
        <w:tc>
          <w:tcPr>
            <w:tcW w:w="1260" w:type="dxa"/>
          </w:tcPr>
          <w:p w:rsidR="0022729A" w:rsidRPr="001877C5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1877C5">
        <w:trPr>
          <w:trHeight w:hRule="exact" w:val="778"/>
        </w:trPr>
        <w:tc>
          <w:tcPr>
            <w:tcW w:w="851" w:type="dxa"/>
            <w:vAlign w:val="center"/>
          </w:tcPr>
          <w:p w:rsidR="0022729A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12</w:t>
            </w:r>
          </w:p>
        </w:tc>
        <w:tc>
          <w:tcPr>
            <w:tcW w:w="2171" w:type="dxa"/>
            <w:vAlign w:val="center"/>
          </w:tcPr>
          <w:p w:rsidR="0022729A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旅行</w:t>
            </w:r>
          </w:p>
        </w:tc>
        <w:tc>
          <w:tcPr>
            <w:tcW w:w="3240" w:type="dxa"/>
            <w:vAlign w:val="center"/>
          </w:tcPr>
          <w:p w:rsidR="0022729A" w:rsidRPr="001877C5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  <w:lang w:eastAsia="ja-JP"/>
              </w:rPr>
            </w:pPr>
            <w:r>
              <w:rPr>
                <w:rFonts w:ascii="宋体" w:hint="eastAsia"/>
                <w:szCs w:val="21"/>
                <w:lang w:eastAsia="ja-JP"/>
              </w:rPr>
              <w:t>学习掌握</w:t>
            </w:r>
            <w:r>
              <w:rPr>
                <w:rFonts w:ascii="宋体"/>
                <w:szCs w:val="21"/>
                <w:lang w:eastAsia="ja-JP"/>
              </w:rPr>
              <w:t>4</w:t>
            </w:r>
            <w:r>
              <w:rPr>
                <w:rFonts w:ascii="宋体" w:hint="eastAsia"/>
                <w:szCs w:val="21"/>
                <w:lang w:eastAsia="ja-JP"/>
              </w:rPr>
              <w:t>个假定型和动词未然型</w:t>
            </w:r>
            <w:r>
              <w:rPr>
                <w:rFonts w:ascii="宋体" w:eastAsia="MS Mincho" w:hint="eastAsia"/>
                <w:szCs w:val="21"/>
                <w:lang w:eastAsia="ja-JP"/>
              </w:rPr>
              <w:t>ずに</w:t>
            </w:r>
            <w:r>
              <w:rPr>
                <w:rFonts w:ascii="宋体" w:hint="eastAsia"/>
                <w:szCs w:val="21"/>
                <w:lang w:eastAsia="ja-JP"/>
              </w:rPr>
              <w:t>的句型并实践会话</w:t>
            </w:r>
          </w:p>
        </w:tc>
        <w:tc>
          <w:tcPr>
            <w:tcW w:w="1260" w:type="dxa"/>
          </w:tcPr>
          <w:p w:rsidR="0022729A" w:rsidRPr="001877C5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1725A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  <w:lang w:eastAsia="ja-JP"/>
              </w:rPr>
            </w:pPr>
          </w:p>
        </w:tc>
      </w:tr>
    </w:tbl>
    <w:p w:rsidR="0022729A" w:rsidRDefault="0022729A" w:rsidP="001725A2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</w:p>
    <w:p w:rsidR="0022729A" w:rsidRDefault="0022729A" w:rsidP="001725A2">
      <w:pPr>
        <w:snapToGrid w:val="0"/>
        <w:spacing w:line="288" w:lineRule="auto"/>
        <w:ind w:right="26"/>
        <w:rPr>
          <w:sz w:val="20"/>
          <w:szCs w:val="20"/>
        </w:rPr>
      </w:pPr>
    </w:p>
    <w:p w:rsidR="001725A2" w:rsidRDefault="001725A2" w:rsidP="001725A2">
      <w:pPr>
        <w:snapToGrid w:val="0"/>
        <w:spacing w:line="288" w:lineRule="auto"/>
        <w:ind w:right="26"/>
        <w:rPr>
          <w:sz w:val="20"/>
          <w:szCs w:val="20"/>
        </w:rPr>
      </w:pPr>
    </w:p>
    <w:p w:rsidR="001725A2" w:rsidRDefault="001725A2" w:rsidP="001725A2">
      <w:pPr>
        <w:snapToGrid w:val="0"/>
        <w:spacing w:line="288" w:lineRule="auto"/>
        <w:ind w:right="26"/>
        <w:rPr>
          <w:sz w:val="20"/>
          <w:szCs w:val="20"/>
        </w:rPr>
      </w:pPr>
    </w:p>
    <w:p w:rsidR="001725A2" w:rsidRDefault="001725A2" w:rsidP="001725A2">
      <w:pPr>
        <w:snapToGrid w:val="0"/>
        <w:spacing w:line="288" w:lineRule="auto"/>
        <w:ind w:right="26"/>
        <w:rPr>
          <w:sz w:val="20"/>
          <w:szCs w:val="20"/>
        </w:rPr>
      </w:pPr>
    </w:p>
    <w:p w:rsidR="001725A2" w:rsidRDefault="001725A2" w:rsidP="001725A2">
      <w:pPr>
        <w:snapToGrid w:val="0"/>
        <w:spacing w:line="288" w:lineRule="auto"/>
        <w:ind w:right="26"/>
        <w:rPr>
          <w:sz w:val="20"/>
          <w:szCs w:val="20"/>
        </w:rPr>
      </w:pPr>
    </w:p>
    <w:p w:rsidR="0022729A" w:rsidRDefault="001725A2" w:rsidP="001725A2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lastRenderedPageBreak/>
        <w:t>八、评价方式与成绩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103"/>
        <w:gridCol w:w="1843"/>
      </w:tblGrid>
      <w:tr w:rsidR="0022729A" w:rsidTr="00160D80">
        <w:tc>
          <w:tcPr>
            <w:tcW w:w="1809" w:type="dxa"/>
          </w:tcPr>
          <w:p w:rsidR="0022729A" w:rsidRDefault="0022729A" w:rsidP="001725A2">
            <w:pPr>
              <w:snapToGrid w:val="0"/>
              <w:spacing w:beforeLines="50" w:before="156" w:afterLines="50" w:after="156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1+X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:rsidR="0022729A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 w:rsidR="0022729A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2729A" w:rsidTr="00160D80">
        <w:tc>
          <w:tcPr>
            <w:tcW w:w="1809" w:type="dxa"/>
          </w:tcPr>
          <w:p w:rsidR="0022729A" w:rsidRPr="00AA3CAF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:rsidR="0022729A" w:rsidRPr="00AA3CAF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:rsidR="0022729A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60%</w:t>
            </w:r>
          </w:p>
        </w:tc>
      </w:tr>
      <w:tr w:rsidR="0022729A" w:rsidTr="00160D80">
        <w:tc>
          <w:tcPr>
            <w:tcW w:w="1809" w:type="dxa"/>
          </w:tcPr>
          <w:p w:rsidR="0022729A" w:rsidRPr="00AA3CAF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:rsidR="0022729A" w:rsidRPr="00AA3CAF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:rsidR="0022729A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:rsidR="0022729A" w:rsidTr="00160D80">
        <w:tc>
          <w:tcPr>
            <w:tcW w:w="1809" w:type="dxa"/>
          </w:tcPr>
          <w:p w:rsidR="0022729A" w:rsidRPr="00AA3CAF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:rsidR="0022729A" w:rsidRPr="00AA3CAF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:rsidR="0022729A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10%</w:t>
            </w:r>
          </w:p>
        </w:tc>
      </w:tr>
      <w:tr w:rsidR="0022729A" w:rsidTr="00160D80">
        <w:tc>
          <w:tcPr>
            <w:tcW w:w="1809" w:type="dxa"/>
          </w:tcPr>
          <w:p w:rsidR="0022729A" w:rsidRPr="00AA3CAF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:rsidR="0022729A" w:rsidRPr="00AA3CAF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:rsidR="0022729A" w:rsidRDefault="0022729A" w:rsidP="001725A2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 w:rsidR="00CA0304" w:rsidRDefault="001725A2" w:rsidP="001725A2">
      <w:pPr>
        <w:snapToGrid w:val="0"/>
        <w:spacing w:line="288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sz w:val="28"/>
          <w:szCs w:val="28"/>
        </w:rPr>
        <w:t xml:space="preserve"> </w:t>
      </w:r>
      <w:r w:rsidR="00CA0304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44.25pt">
            <v:imagedata r:id="rId8" o:title="张雪娜"/>
          </v:shape>
        </w:pict>
      </w:r>
      <w:r>
        <w:rPr>
          <w:sz w:val="28"/>
          <w:szCs w:val="28"/>
        </w:rPr>
        <w:t xml:space="preserve"> </w:t>
      </w:r>
      <w:r w:rsidR="0022729A">
        <w:rPr>
          <w:rFonts w:hint="eastAsia"/>
          <w:sz w:val="28"/>
          <w:szCs w:val="28"/>
        </w:rPr>
        <w:t>系主任审核签名：</w:t>
      </w:r>
      <w:r w:rsidR="00CA0304" w:rsidRPr="00CA0304">
        <w:rPr>
          <w:noProof/>
          <w:szCs w:val="21"/>
        </w:rPr>
        <w:pict>
          <v:shape id="图片 2" o:spid="_x0000_i1026" type="#_x0000_t75" alt="说明: 刘尔瑟" style="width:80.25pt;height:29.25pt;visibility:visible;mso-wrap-style:square">
            <v:imagedata r:id="rId9" o:title="刘尔瑟"/>
          </v:shape>
        </w:pict>
      </w:r>
      <w:r>
        <w:rPr>
          <w:rFonts w:hint="eastAsia"/>
          <w:sz w:val="28"/>
          <w:szCs w:val="28"/>
        </w:rPr>
        <w:t xml:space="preserve">       </w:t>
      </w:r>
    </w:p>
    <w:p w:rsidR="0022729A" w:rsidRDefault="0022729A" w:rsidP="001725A2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CA0304">
        <w:rPr>
          <w:rFonts w:hint="eastAsia"/>
          <w:sz w:val="28"/>
          <w:szCs w:val="28"/>
        </w:rPr>
        <w:t>2021.3</w:t>
      </w:r>
      <w:bookmarkStart w:id="1" w:name="_GoBack"/>
      <w:bookmarkEnd w:id="1"/>
    </w:p>
    <w:p w:rsidR="0022729A" w:rsidRDefault="0022729A" w:rsidP="00627967"/>
    <w:p w:rsidR="0022729A" w:rsidRDefault="0022729A" w:rsidP="00627967">
      <w:pPr>
        <w:spacing w:line="288" w:lineRule="auto"/>
        <w:jc w:val="center"/>
      </w:pPr>
    </w:p>
    <w:sectPr w:rsidR="0022729A" w:rsidSect="00275B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29A" w:rsidRDefault="0022729A" w:rsidP="00627967">
      <w:r>
        <w:separator/>
      </w:r>
    </w:p>
  </w:endnote>
  <w:endnote w:type="continuationSeparator" w:id="0">
    <w:p w:rsidR="0022729A" w:rsidRDefault="0022729A" w:rsidP="0062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04" w:rsidRDefault="00CA030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04" w:rsidRDefault="00CA030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04" w:rsidRDefault="00CA030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29A" w:rsidRDefault="0022729A" w:rsidP="00627967">
      <w:r>
        <w:separator/>
      </w:r>
    </w:p>
  </w:footnote>
  <w:footnote w:type="continuationSeparator" w:id="0">
    <w:p w:rsidR="0022729A" w:rsidRDefault="0022729A" w:rsidP="00627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04" w:rsidRDefault="00CA03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04" w:rsidRDefault="00CA0304" w:rsidP="00CA030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04" w:rsidRDefault="00CA03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80585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1A92C1A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50CACA1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ABDA383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83026D1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5E0491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A50B47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10A8693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6EED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414EAD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651F"/>
    <w:rsid w:val="00005C48"/>
    <w:rsid w:val="000345E2"/>
    <w:rsid w:val="001072BC"/>
    <w:rsid w:val="00107FE8"/>
    <w:rsid w:val="00115FEB"/>
    <w:rsid w:val="00116EF8"/>
    <w:rsid w:val="00147BDF"/>
    <w:rsid w:val="00160D80"/>
    <w:rsid w:val="001725A2"/>
    <w:rsid w:val="001877C5"/>
    <w:rsid w:val="0022729A"/>
    <w:rsid w:val="00237F32"/>
    <w:rsid w:val="00252B43"/>
    <w:rsid w:val="00256B39"/>
    <w:rsid w:val="0026033C"/>
    <w:rsid w:val="00275B0E"/>
    <w:rsid w:val="002973FE"/>
    <w:rsid w:val="002D7B4C"/>
    <w:rsid w:val="002E3721"/>
    <w:rsid w:val="002F6506"/>
    <w:rsid w:val="00313BBA"/>
    <w:rsid w:val="0032602E"/>
    <w:rsid w:val="003367AE"/>
    <w:rsid w:val="00351B16"/>
    <w:rsid w:val="003621B8"/>
    <w:rsid w:val="003B1258"/>
    <w:rsid w:val="004100B0"/>
    <w:rsid w:val="0045377E"/>
    <w:rsid w:val="004958FB"/>
    <w:rsid w:val="00495DB0"/>
    <w:rsid w:val="004C76D2"/>
    <w:rsid w:val="004D2F44"/>
    <w:rsid w:val="00500D62"/>
    <w:rsid w:val="00504895"/>
    <w:rsid w:val="005467DC"/>
    <w:rsid w:val="00553D03"/>
    <w:rsid w:val="00561EAE"/>
    <w:rsid w:val="005B2B6D"/>
    <w:rsid w:val="005B4B4E"/>
    <w:rsid w:val="005F161F"/>
    <w:rsid w:val="005F2570"/>
    <w:rsid w:val="005F386E"/>
    <w:rsid w:val="00611CC5"/>
    <w:rsid w:val="00624FE1"/>
    <w:rsid w:val="00627967"/>
    <w:rsid w:val="00674D6B"/>
    <w:rsid w:val="007022F1"/>
    <w:rsid w:val="00704BE1"/>
    <w:rsid w:val="007208D6"/>
    <w:rsid w:val="00750254"/>
    <w:rsid w:val="00765AAA"/>
    <w:rsid w:val="007C241E"/>
    <w:rsid w:val="00852BAE"/>
    <w:rsid w:val="00874AD5"/>
    <w:rsid w:val="008B397C"/>
    <w:rsid w:val="008B47F4"/>
    <w:rsid w:val="00900019"/>
    <w:rsid w:val="009130A7"/>
    <w:rsid w:val="00985B74"/>
    <w:rsid w:val="0099063E"/>
    <w:rsid w:val="00993333"/>
    <w:rsid w:val="009A406E"/>
    <w:rsid w:val="009C2136"/>
    <w:rsid w:val="00A01017"/>
    <w:rsid w:val="00A04AA8"/>
    <w:rsid w:val="00A45CAB"/>
    <w:rsid w:val="00A70811"/>
    <w:rsid w:val="00A769B1"/>
    <w:rsid w:val="00A837D5"/>
    <w:rsid w:val="00A90408"/>
    <w:rsid w:val="00A9336E"/>
    <w:rsid w:val="00AA3CAF"/>
    <w:rsid w:val="00AB257F"/>
    <w:rsid w:val="00AB4C5F"/>
    <w:rsid w:val="00AC4C45"/>
    <w:rsid w:val="00AD1B88"/>
    <w:rsid w:val="00AF22EB"/>
    <w:rsid w:val="00B11318"/>
    <w:rsid w:val="00B46F21"/>
    <w:rsid w:val="00B511A5"/>
    <w:rsid w:val="00B5526D"/>
    <w:rsid w:val="00B736A7"/>
    <w:rsid w:val="00B7651F"/>
    <w:rsid w:val="00B84725"/>
    <w:rsid w:val="00BC0D93"/>
    <w:rsid w:val="00BF0F59"/>
    <w:rsid w:val="00BF19F6"/>
    <w:rsid w:val="00C14145"/>
    <w:rsid w:val="00C25DD0"/>
    <w:rsid w:val="00C30630"/>
    <w:rsid w:val="00C56E09"/>
    <w:rsid w:val="00C94D23"/>
    <w:rsid w:val="00CA0304"/>
    <w:rsid w:val="00CB4C17"/>
    <w:rsid w:val="00CF096B"/>
    <w:rsid w:val="00D220EF"/>
    <w:rsid w:val="00DA7F86"/>
    <w:rsid w:val="00DB7564"/>
    <w:rsid w:val="00DF2504"/>
    <w:rsid w:val="00E16D30"/>
    <w:rsid w:val="00E33169"/>
    <w:rsid w:val="00E51001"/>
    <w:rsid w:val="00E61E9C"/>
    <w:rsid w:val="00E70904"/>
    <w:rsid w:val="00EF44B1"/>
    <w:rsid w:val="00F234E9"/>
    <w:rsid w:val="00F2421D"/>
    <w:rsid w:val="00F35AA0"/>
    <w:rsid w:val="00F61050"/>
    <w:rsid w:val="00FE0345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75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275B0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275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275B0E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275B0E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1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6</Pages>
  <Words>664</Words>
  <Characters>3789</Characters>
  <Application>Microsoft Office Word</Application>
  <DocSecurity>0</DocSecurity>
  <Lines>31</Lines>
  <Paragraphs>8</Paragraphs>
  <ScaleCrop>false</ScaleCrop>
  <Company>http:/sdwm.org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juvg</dc:creator>
  <cp:keywords/>
  <dc:description/>
  <cp:lastModifiedBy>deeplm</cp:lastModifiedBy>
  <cp:revision>57</cp:revision>
  <dcterms:created xsi:type="dcterms:W3CDTF">2016-12-19T07:34:00Z</dcterms:created>
  <dcterms:modified xsi:type="dcterms:W3CDTF">2021-10-13T06:40:00Z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