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10B2" w14:textId="77777777" w:rsidR="00575627" w:rsidRDefault="00575627" w:rsidP="00575627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14:paraId="46B25010" w14:textId="77777777" w:rsidR="00575627" w:rsidRDefault="00575627" w:rsidP="00575627">
      <w:pPr>
        <w:snapToGrid w:val="0"/>
        <w:spacing w:beforeLines="100" w:before="240" w:afterLines="50" w:after="12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9"/>
        <w:gridCol w:w="1453"/>
        <w:gridCol w:w="1353"/>
        <w:gridCol w:w="1204"/>
        <w:gridCol w:w="1805"/>
        <w:gridCol w:w="1506"/>
      </w:tblGrid>
      <w:tr w:rsidR="00575627" w14:paraId="065EBF1F" w14:textId="77777777" w:rsidTr="00E9719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B646A9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C19ADD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大学英语4</w:t>
            </w:r>
          </w:p>
        </w:tc>
      </w:tr>
      <w:tr w:rsidR="00575627" w14:paraId="16C0AFBE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D6A987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53292C1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2020622</w:t>
            </w:r>
          </w:p>
        </w:tc>
        <w:tc>
          <w:tcPr>
            <w:tcW w:w="1314" w:type="dxa"/>
            <w:vAlign w:val="center"/>
          </w:tcPr>
          <w:p w14:paraId="3034F9EA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69" w:type="dxa"/>
            <w:vAlign w:val="center"/>
          </w:tcPr>
          <w:p w14:paraId="7B644CF6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1E97A18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sz w:val="21"/>
                <w:szCs w:val="21"/>
              </w:rPr>
              <w:t>/</w:t>
            </w:r>
            <w:r>
              <w:rPr>
                <w:rFonts w:eastAsia="黑体"/>
                <w:sz w:val="21"/>
                <w:szCs w:val="21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4FDC6CF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2/32</w:t>
            </w:r>
          </w:p>
        </w:tc>
      </w:tr>
      <w:tr w:rsidR="00575627" w14:paraId="3115F84B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22DCDE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师</w:t>
            </w:r>
          </w:p>
        </w:tc>
        <w:tc>
          <w:tcPr>
            <w:tcW w:w="1411" w:type="dxa"/>
            <w:vAlign w:val="center"/>
          </w:tcPr>
          <w:p w14:paraId="4980307A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55D08D83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教师工号</w:t>
            </w:r>
          </w:p>
        </w:tc>
        <w:tc>
          <w:tcPr>
            <w:tcW w:w="1169" w:type="dxa"/>
            <w:vAlign w:val="center"/>
          </w:tcPr>
          <w:p w14:paraId="3CD1C896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708EED8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专</w:t>
            </w:r>
            <w:r>
              <w:rPr>
                <w:rFonts w:eastAsia="黑体" w:hint="eastAsia"/>
                <w:sz w:val="21"/>
                <w:szCs w:val="21"/>
              </w:rPr>
              <w:t>/</w:t>
            </w:r>
            <w:r>
              <w:rPr>
                <w:rFonts w:eastAsia="黑体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CBFB1D5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75627" w14:paraId="512F3C9B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E32CC3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上课班级</w:t>
            </w:r>
          </w:p>
        </w:tc>
        <w:tc>
          <w:tcPr>
            <w:tcW w:w="1411" w:type="dxa"/>
            <w:vAlign w:val="center"/>
          </w:tcPr>
          <w:p w14:paraId="503914AC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8DAF08A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24AA0BF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4058538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2D49A46" w14:textId="77777777" w:rsidR="00575627" w:rsidRDefault="00575627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75627" w14:paraId="4FD59FAE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C34E399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40C1D87" w14:textId="77777777" w:rsidR="00575627" w:rsidRDefault="00575627" w:rsidP="00E9719C">
            <w:pPr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时间：           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地点：</w:t>
            </w:r>
          </w:p>
        </w:tc>
      </w:tr>
      <w:tr w:rsidR="00575627" w14:paraId="511F65E1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15BB5AB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6554AB2" w14:textId="77777777" w:rsidR="00575627" w:rsidRDefault="00575627" w:rsidP="00E9719C">
            <w:pPr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5C4B66">
              <w:rPr>
                <w:rFonts w:hint="eastAsia"/>
                <w:color w:val="000000" w:themeColor="text1"/>
                <w:sz w:val="21"/>
                <w:szCs w:val="21"/>
              </w:rPr>
              <w:t>云班课</w:t>
            </w:r>
          </w:p>
        </w:tc>
      </w:tr>
      <w:tr w:rsidR="00575627" w14:paraId="7EA71519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945310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1435CFD" w14:textId="77777777" w:rsidR="00575627" w:rsidRDefault="00575627" w:rsidP="00E9719C">
            <w:pPr>
              <w:tabs>
                <w:tab w:val="left" w:pos="532"/>
              </w:tabs>
              <w:rPr>
                <w:rFonts w:hint="eastAsia"/>
                <w:color w:val="000000" w:themeColor="text1"/>
                <w:sz w:val="21"/>
                <w:szCs w:val="21"/>
              </w:rPr>
            </w:pPr>
            <w:r w:rsidRPr="00105A1D">
              <w:rPr>
                <w:rFonts w:hint="eastAsia"/>
                <w:color w:val="000000" w:themeColor="text1"/>
                <w:sz w:val="21"/>
                <w:szCs w:val="21"/>
              </w:rPr>
              <w:t>1.《</w:t>
            </w:r>
            <w:r w:rsidRPr="00105A1D">
              <w:rPr>
                <w:color w:val="000000" w:themeColor="text1"/>
                <w:sz w:val="21"/>
                <w:szCs w:val="21"/>
              </w:rPr>
              <w:t>全新版大学进阶英语系列：综合教程（第二版）第4册</w:t>
            </w:r>
            <w:r w:rsidRPr="00105A1D">
              <w:rPr>
                <w:rFonts w:hint="eastAsia"/>
                <w:color w:val="000000" w:themeColor="text1"/>
                <w:sz w:val="21"/>
                <w:szCs w:val="21"/>
              </w:rPr>
              <w:t>》</w:t>
            </w:r>
            <w:r w:rsidRPr="00105A1D">
              <w:rPr>
                <w:color w:val="000000" w:themeColor="text1"/>
                <w:sz w:val="21"/>
                <w:szCs w:val="21"/>
              </w:rPr>
              <w:t>，</w:t>
            </w:r>
            <w:r w:rsidRPr="00105A1D">
              <w:rPr>
                <w:rFonts w:hint="eastAsia"/>
                <w:color w:val="000000" w:themeColor="text1"/>
                <w:sz w:val="21"/>
                <w:szCs w:val="21"/>
              </w:rPr>
              <w:t>吴晓真，范烨主编，</w:t>
            </w:r>
            <w:r w:rsidRPr="00105A1D">
              <w:rPr>
                <w:color w:val="000000" w:themeColor="text1"/>
                <w:sz w:val="21"/>
                <w:szCs w:val="21"/>
              </w:rPr>
              <w:t>ISBN：978-7-5446-7628-1</w:t>
            </w:r>
            <w:r w:rsidRPr="00105A1D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105A1D">
              <w:rPr>
                <w:color w:val="000000" w:themeColor="text1"/>
                <w:sz w:val="21"/>
                <w:szCs w:val="21"/>
              </w:rPr>
              <w:t>上海外语教育出版社，</w:t>
            </w:r>
            <w:r w:rsidRPr="00344C8B">
              <w:rPr>
                <w:rFonts w:hint="eastAsia"/>
                <w:color w:val="000000" w:themeColor="text1"/>
                <w:sz w:val="21"/>
                <w:szCs w:val="21"/>
              </w:rPr>
              <w:t>2024年7月第1版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14:paraId="30531706" w14:textId="77777777" w:rsidR="00575627" w:rsidRPr="00105A1D" w:rsidRDefault="00575627" w:rsidP="00E9719C">
            <w:pPr>
              <w:tabs>
                <w:tab w:val="left" w:pos="532"/>
              </w:tabs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2.</w:t>
            </w:r>
            <w:r w:rsidRPr="00105A1D">
              <w:rPr>
                <w:color w:val="000000" w:themeColor="text1"/>
                <w:sz w:val="21"/>
                <w:szCs w:val="21"/>
              </w:rPr>
              <w:t>《新一代大学英语（提高篇）视听说教程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105A1D">
              <w:rPr>
                <w:color w:val="000000" w:themeColor="text1"/>
                <w:sz w:val="21"/>
                <w:szCs w:val="21"/>
              </w:rPr>
              <w:t xml:space="preserve"> 思政智慧版学生用书》，何莲珍主编，ISBN: </w:t>
            </w:r>
            <w:r w:rsidRPr="00F50178">
              <w:rPr>
                <w:color w:val="000000" w:themeColor="text1"/>
                <w:sz w:val="21"/>
                <w:szCs w:val="21"/>
              </w:rPr>
              <w:t>978-7-5213-</w:t>
            </w:r>
            <w:r w:rsidRPr="00344C8B">
              <w:rPr>
                <w:color w:val="000000" w:themeColor="text1"/>
                <w:sz w:val="21"/>
                <w:szCs w:val="21"/>
              </w:rPr>
              <w:t>3628-3, 外语教学与研究出版社，202</w:t>
            </w:r>
            <w:r w:rsidRPr="00344C8B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344C8B">
              <w:rPr>
                <w:color w:val="000000" w:themeColor="text1"/>
                <w:sz w:val="21"/>
                <w:szCs w:val="21"/>
              </w:rPr>
              <w:t>年6月</w:t>
            </w:r>
            <w:r w:rsidRPr="00344C8B">
              <w:rPr>
                <w:rFonts w:hint="eastAsia"/>
                <w:color w:val="000000" w:themeColor="text1"/>
                <w:sz w:val="21"/>
                <w:szCs w:val="21"/>
              </w:rPr>
              <w:t>第1版</w:t>
            </w:r>
            <w:r w:rsidRPr="00344C8B">
              <w:rPr>
                <w:color w:val="000000" w:themeColor="text1"/>
                <w:sz w:val="21"/>
                <w:szCs w:val="21"/>
              </w:rPr>
              <w:t>。</w:t>
            </w:r>
          </w:p>
        </w:tc>
      </w:tr>
      <w:tr w:rsidR="00575627" w14:paraId="6437971A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E14AB4" w14:textId="77777777" w:rsidR="00575627" w:rsidRDefault="00575627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BC783" w14:textId="77777777" w:rsidR="00575627" w:rsidRPr="00105A1D" w:rsidRDefault="00575627" w:rsidP="00E9719C">
            <w:pPr>
              <w:tabs>
                <w:tab w:val="left" w:pos="532"/>
              </w:tabs>
              <w:rPr>
                <w:rFonts w:hint="eastAsia"/>
                <w:sz w:val="21"/>
                <w:szCs w:val="21"/>
              </w:rPr>
            </w:pPr>
            <w:r w:rsidRPr="00105A1D">
              <w:rPr>
                <w:sz w:val="21"/>
                <w:szCs w:val="21"/>
              </w:rPr>
              <w:t>课程网站网址：</w:t>
            </w:r>
          </w:p>
          <w:p w14:paraId="5921CAA0" w14:textId="77777777" w:rsidR="00575627" w:rsidRPr="00105A1D" w:rsidRDefault="00575627" w:rsidP="00E9719C">
            <w:pPr>
              <w:tabs>
                <w:tab w:val="left" w:pos="532"/>
              </w:tabs>
              <w:rPr>
                <w:rFonts w:hint="eastAsia"/>
                <w:sz w:val="21"/>
                <w:szCs w:val="21"/>
              </w:rPr>
            </w:pPr>
            <w:r w:rsidRPr="00105A1D">
              <w:rPr>
                <w:sz w:val="21"/>
                <w:szCs w:val="21"/>
              </w:rPr>
              <w:t>1、新理念外语网络教学平台：备课中心http://tc.newp.cn</w:t>
            </w:r>
          </w:p>
          <w:p w14:paraId="00673465" w14:textId="77777777" w:rsidR="00575627" w:rsidRPr="00105A1D" w:rsidRDefault="00575627" w:rsidP="00E9719C">
            <w:pPr>
              <w:tabs>
                <w:tab w:val="left" w:pos="532"/>
              </w:tabs>
              <w:rPr>
                <w:rFonts w:hint="eastAsia"/>
                <w:sz w:val="21"/>
                <w:szCs w:val="21"/>
              </w:rPr>
            </w:pPr>
            <w:r w:rsidRPr="00105A1D">
              <w:rPr>
                <w:sz w:val="21"/>
                <w:szCs w:val="21"/>
              </w:rPr>
              <w:t>2、</w:t>
            </w:r>
            <w:r w:rsidRPr="005C4B66">
              <w:rPr>
                <w:rFonts w:hint="eastAsia"/>
                <w:color w:val="000000" w:themeColor="text1"/>
                <w:sz w:val="21"/>
                <w:szCs w:val="21"/>
              </w:rPr>
              <w:t>上海外语教育出版社</w:t>
            </w:r>
            <w:r w:rsidRPr="00105A1D">
              <w:rPr>
                <w:sz w:val="21"/>
                <w:szCs w:val="21"/>
              </w:rPr>
              <w:t>随行课堂https://course.sflep.com</w:t>
            </w:r>
          </w:p>
          <w:p w14:paraId="1251B91F" w14:textId="77777777" w:rsidR="00575627" w:rsidRPr="00105A1D" w:rsidRDefault="00575627" w:rsidP="00E9719C">
            <w:pPr>
              <w:tabs>
                <w:tab w:val="left" w:pos="532"/>
              </w:tabs>
              <w:rPr>
                <w:rFonts w:hint="eastAsia"/>
                <w:sz w:val="21"/>
                <w:szCs w:val="21"/>
              </w:rPr>
            </w:pPr>
            <w:r w:rsidRPr="00105A1D">
              <w:rPr>
                <w:sz w:val="21"/>
                <w:szCs w:val="21"/>
              </w:rPr>
              <w:t>3、外语教学与研究出版社http://www.fltrp.com/</w:t>
            </w:r>
          </w:p>
        </w:tc>
      </w:tr>
    </w:tbl>
    <w:p w14:paraId="43ACBB89" w14:textId="77777777" w:rsidR="00575627" w:rsidRDefault="00575627" w:rsidP="00575627">
      <w:pPr>
        <w:snapToGrid w:val="0"/>
        <w:spacing w:beforeLines="100" w:before="240" w:afterLines="50" w:after="12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9"/>
        <w:gridCol w:w="776"/>
        <w:gridCol w:w="3724"/>
        <w:gridCol w:w="2018"/>
        <w:gridCol w:w="2019"/>
      </w:tblGrid>
      <w:tr w:rsidR="00575627" w14:paraId="04480EB8" w14:textId="77777777" w:rsidTr="00E9719C">
        <w:trPr>
          <w:trHeight w:val="413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342D2" w14:textId="77777777" w:rsidR="00575627" w:rsidRDefault="00575627" w:rsidP="00E9719C">
            <w:pPr>
              <w:spacing w:before="120" w:after="120"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课次</w:t>
            </w:r>
          </w:p>
        </w:tc>
        <w:tc>
          <w:tcPr>
            <w:tcW w:w="709" w:type="dxa"/>
            <w:vAlign w:val="center"/>
          </w:tcPr>
          <w:p w14:paraId="16475A24" w14:textId="77777777" w:rsidR="00575627" w:rsidRDefault="00575627" w:rsidP="00E9719C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课时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9E77A" w14:textId="77777777" w:rsidR="00575627" w:rsidRDefault="00575627" w:rsidP="00E9719C">
            <w:pPr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20956" w14:textId="77777777" w:rsidR="00575627" w:rsidRDefault="00575627" w:rsidP="00E9719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教学方式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D162A" w14:textId="77777777" w:rsidR="00575627" w:rsidRDefault="00575627" w:rsidP="00E9719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作业</w:t>
            </w:r>
          </w:p>
        </w:tc>
      </w:tr>
      <w:tr w:rsidR="00575627" w14:paraId="26D3D96C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96AEE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6380E3D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73BEF" w14:textId="77777777" w:rsidR="00575627" w:rsidRDefault="00575627" w:rsidP="00E9719C">
            <w:pPr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Unit 1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Ocean Exploration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Text</w:t>
            </w:r>
          </w:p>
          <w:p w14:paraId="621330BD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in </w:t>
            </w:r>
          </w:p>
          <w:p w14:paraId="1541B89A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Words and Expressions </w:t>
            </w:r>
          </w:p>
          <w:p w14:paraId="15539BAD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Structure</w:t>
            </w:r>
          </w:p>
          <w:p w14:paraId="43880A5F" w14:textId="77777777" w:rsidR="00575627" w:rsidRPr="007730B8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Analysis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2C623" w14:textId="77777777" w:rsidR="00575627" w:rsidRPr="007730B8" w:rsidRDefault="00575627" w:rsidP="00E9719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80E92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课后练习</w:t>
            </w:r>
          </w:p>
        </w:tc>
      </w:tr>
      <w:tr w:rsidR="00575627" w14:paraId="1ADCF8BD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8CAAB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B93D213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ECF1C" w14:textId="77777777" w:rsidR="00575627" w:rsidRPr="007730B8" w:rsidRDefault="00575627" w:rsidP="00E9719C">
            <w:pPr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Unit 1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Ocean Exploration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Text</w:t>
            </w:r>
          </w:p>
          <w:p w14:paraId="248C4575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Analysis</w:t>
            </w:r>
          </w:p>
          <w:p w14:paraId="34515CA4" w14:textId="77777777" w:rsidR="00575627" w:rsidRDefault="00575627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14:paraId="305BCFD4" w14:textId="77777777" w:rsidR="00575627" w:rsidRDefault="00575627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Reading 1 or 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0C019" w14:textId="77777777" w:rsidR="00575627" w:rsidRDefault="00575627" w:rsidP="00E9719C">
            <w:pPr>
              <w:rPr>
                <w:rFonts w:ascii="黑体" w:eastAsia="黑体" w:hAnsi="黑体" w:cs="Arial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64EE1" w14:textId="77777777" w:rsidR="00575627" w:rsidRPr="00BE70FC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作文1</w:t>
            </w:r>
          </w:p>
        </w:tc>
      </w:tr>
      <w:tr w:rsidR="00575627" w14:paraId="4FA0484D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F2CD3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54A75D0A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91FED" w14:textId="77777777" w:rsidR="00575627" w:rsidRDefault="00575627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Unit 1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Ocean Exploration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Practice  </w:t>
            </w:r>
          </w:p>
          <w:p w14:paraId="7A3A9206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  <w:p w14:paraId="3400E299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Translation</w:t>
            </w:r>
          </w:p>
          <w:p w14:paraId="2101C926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Reading </w:t>
            </w:r>
          </w:p>
          <w:p w14:paraId="5C8E67CE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Listening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14218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18104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平台练习1</w:t>
            </w:r>
          </w:p>
          <w:p w14:paraId="747F3850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自刷题1</w:t>
            </w:r>
          </w:p>
        </w:tc>
      </w:tr>
      <w:tr w:rsidR="00575627" w14:paraId="7502A9A9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299BF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25D1242F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5D2D9" w14:textId="77777777" w:rsidR="00575627" w:rsidRDefault="00575627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2 China in Transition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Text</w:t>
            </w:r>
          </w:p>
          <w:p w14:paraId="5456BC60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in </w:t>
            </w:r>
          </w:p>
          <w:p w14:paraId="1E859E25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Words and Expressions </w:t>
            </w:r>
          </w:p>
          <w:p w14:paraId="0710C12B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Structure</w:t>
            </w:r>
          </w:p>
          <w:p w14:paraId="28CF4C4A" w14:textId="77777777" w:rsidR="00575627" w:rsidRPr="007730B8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Analysis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E792B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B28A2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课后练习</w:t>
            </w:r>
          </w:p>
        </w:tc>
      </w:tr>
      <w:tr w:rsidR="00575627" w14:paraId="01CCF65B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3BE4C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16180D81" w14:textId="77777777" w:rsidR="00575627" w:rsidRDefault="00575627" w:rsidP="00E971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AC191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2 China in Transition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70AEE5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Analysis</w:t>
            </w:r>
          </w:p>
          <w:p w14:paraId="71F24B26" w14:textId="77777777" w:rsidR="00575627" w:rsidRDefault="00575627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14:paraId="7739E757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Reading 1 or 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CDC16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讲述教学法、讨论教学法、</w:t>
            </w:r>
            <w:r>
              <w:rPr>
                <w:color w:val="000000"/>
                <w:sz w:val="21"/>
                <w:szCs w:val="21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3E5A1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作文2</w:t>
            </w:r>
          </w:p>
        </w:tc>
      </w:tr>
      <w:tr w:rsidR="00575627" w14:paraId="6D28C819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3C2A0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241E3C21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57F2D" w14:textId="77777777" w:rsidR="00575627" w:rsidRDefault="00575627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2 China in Transition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Practice</w:t>
            </w:r>
          </w:p>
          <w:p w14:paraId="031CBC3D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  <w:p w14:paraId="006E304E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Translation</w:t>
            </w:r>
          </w:p>
          <w:p w14:paraId="1E3FC009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</w:p>
          <w:p w14:paraId="0EB6DD60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776E2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868C2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平台练习2</w:t>
            </w:r>
          </w:p>
          <w:p w14:paraId="1C57BE35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自刷题2</w:t>
            </w:r>
          </w:p>
        </w:tc>
      </w:tr>
      <w:tr w:rsidR="00575627" w14:paraId="0E70E10F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166E9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7525CDD6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678BD" w14:textId="77777777" w:rsidR="00575627" w:rsidRPr="002E1F68" w:rsidRDefault="00575627" w:rsidP="00E9719C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2B702" w14:textId="77777777" w:rsidR="00575627" w:rsidRPr="007730B8" w:rsidRDefault="00575627" w:rsidP="00E9719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3CB74" w14:textId="77777777" w:rsidR="00575627" w:rsidRPr="002C3C3E" w:rsidRDefault="00575627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复习</w:t>
            </w:r>
            <w:r w:rsidRPr="002C3C3E">
              <w:rPr>
                <w:rFonts w:ascii="Times New Roman" w:hAnsi="Times New Roman" w:cs="Times New Roman"/>
                <w:sz w:val="21"/>
                <w:szCs w:val="21"/>
              </w:rPr>
              <w:t>test 1</w:t>
            </w:r>
          </w:p>
        </w:tc>
      </w:tr>
      <w:tr w:rsidR="00575627" w14:paraId="23F8819B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6AD9B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32EECCC8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2D459" w14:textId="77777777" w:rsidR="00575627" w:rsidRPr="002E1F68" w:rsidRDefault="00575627" w:rsidP="00E9719C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91CF1" w14:textId="77777777" w:rsidR="00575627" w:rsidRPr="002C3C3E" w:rsidRDefault="00575627" w:rsidP="00E9719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835C0" w14:textId="77777777" w:rsidR="00575627" w:rsidRDefault="00575627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复习</w:t>
            </w:r>
            <w:r w:rsidRPr="002C3C3E">
              <w:rPr>
                <w:rFonts w:ascii="Times New Roman" w:hAnsi="Times New Roman" w:cs="Times New Roman"/>
                <w:sz w:val="21"/>
                <w:szCs w:val="21"/>
              </w:rPr>
              <w:t xml:space="preserve">test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  <w:p w14:paraId="6F22C550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自刷题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</w:tr>
      <w:tr w:rsidR="00575627" w14:paraId="2E63B874" w14:textId="77777777" w:rsidTr="00E9719C">
        <w:trPr>
          <w:trHeight w:val="12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0CE3C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41448CBE" w14:textId="77777777" w:rsidR="00575627" w:rsidRDefault="00575627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830A8" w14:textId="77777777" w:rsidR="00575627" w:rsidRDefault="00575627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3 Job Hunting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Text</w:t>
            </w:r>
          </w:p>
          <w:p w14:paraId="69CFA2DA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in </w:t>
            </w:r>
          </w:p>
          <w:p w14:paraId="5DA76EC5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Words and Expressions </w:t>
            </w:r>
          </w:p>
          <w:p w14:paraId="7B5152C8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Structure</w:t>
            </w:r>
          </w:p>
          <w:p w14:paraId="79E1ACFA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Analysis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5E96E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</w:t>
            </w:r>
            <w:r>
              <w:rPr>
                <w:rFonts w:eastAsiaTheme="minorEastAsia"/>
                <w:sz w:val="20"/>
                <w:szCs w:val="20"/>
              </w:rPr>
              <w:t>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90F7C" w14:textId="77777777" w:rsidR="00575627" w:rsidRDefault="00575627" w:rsidP="00E9719C">
            <w:pPr>
              <w:rPr>
                <w:rFonts w:eastAsia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课后练习</w:t>
            </w:r>
          </w:p>
        </w:tc>
      </w:tr>
      <w:tr w:rsidR="00575627" w14:paraId="68E2258B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7FAA7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4147C191" w14:textId="77777777" w:rsidR="00575627" w:rsidRDefault="00575627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9BCE7" w14:textId="77777777" w:rsidR="00575627" w:rsidRDefault="00575627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3 Job Hunting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Text</w:t>
            </w:r>
          </w:p>
          <w:p w14:paraId="5430D2F7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Analysis</w:t>
            </w:r>
          </w:p>
          <w:p w14:paraId="701A40E5" w14:textId="77777777" w:rsidR="00575627" w:rsidRDefault="00575627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14:paraId="3A387200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eastAsia="黑体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Reading 1 or 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A378E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1F5FD" w14:textId="77777777" w:rsidR="00575627" w:rsidRDefault="00575627" w:rsidP="00E9719C">
            <w:pPr>
              <w:rPr>
                <w:rFonts w:eastAsiaTheme="minorEastAsia" w:hint="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作文</w:t>
            </w:r>
            <w:r>
              <w:rPr>
                <w:rFonts w:eastAsiaTheme="minorEastAsia" w:hint="eastAsia"/>
                <w:sz w:val="21"/>
                <w:szCs w:val="21"/>
              </w:rPr>
              <w:t>3</w:t>
            </w:r>
          </w:p>
          <w:p w14:paraId="5736B59D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自刷题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</w:tr>
      <w:tr w:rsidR="00575627" w14:paraId="455ED903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739B6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3FDCA64" w14:textId="77777777" w:rsidR="00575627" w:rsidRDefault="00575627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A3EEA" w14:textId="77777777" w:rsidR="00575627" w:rsidRDefault="00575627" w:rsidP="00E9719C">
            <w:pPr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3 Job Hunting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Practice</w:t>
            </w:r>
          </w:p>
          <w:p w14:paraId="2D5C4FA8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  <w:p w14:paraId="49689FCC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Translation</w:t>
            </w:r>
          </w:p>
          <w:p w14:paraId="4DC71EB0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</w:p>
          <w:p w14:paraId="6AF12E03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eastAsia="黑体"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F0E65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80259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平台练习3</w:t>
            </w:r>
          </w:p>
        </w:tc>
      </w:tr>
      <w:tr w:rsidR="00575627" w14:paraId="51F75316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82945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E142C75" w14:textId="77777777" w:rsidR="00575627" w:rsidRDefault="00575627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A7006" w14:textId="77777777" w:rsidR="00575627" w:rsidRDefault="00575627" w:rsidP="00E9719C">
            <w:pPr>
              <w:snapToGrid w:val="0"/>
              <w:spacing w:line="288" w:lineRule="auto"/>
              <w:jc w:val="both"/>
              <w:rPr>
                <w:rFonts w:eastAsia="黑体" w:hint="eastAsia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3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88920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1362A" w14:textId="77777777" w:rsidR="00575627" w:rsidRDefault="00575627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复习</w:t>
            </w:r>
            <w:r w:rsidRPr="002C3C3E">
              <w:rPr>
                <w:rFonts w:ascii="Times New Roman" w:hAnsi="Times New Roman" w:cs="Times New Roman"/>
                <w:sz w:val="21"/>
                <w:szCs w:val="21"/>
              </w:rPr>
              <w:t xml:space="preserve">test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  <w:p w14:paraId="2FA7C32D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自刷题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</w:tr>
      <w:tr w:rsidR="00575627" w14:paraId="6FDE6A02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B669C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14:paraId="39DC2C90" w14:textId="77777777" w:rsidR="00575627" w:rsidRDefault="00575627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66B80" w14:textId="77777777" w:rsidR="00575627" w:rsidRDefault="00575627" w:rsidP="00E9719C">
            <w:pPr>
              <w:rPr>
                <w:rFonts w:ascii="Times New Roman" w:eastAsia="黑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6E983" w14:textId="77777777" w:rsidR="00575627" w:rsidRDefault="00575627" w:rsidP="00E9719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92287" w14:textId="77777777" w:rsidR="00575627" w:rsidRPr="002C3C3E" w:rsidRDefault="00575627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复习</w:t>
            </w:r>
            <w:r w:rsidRPr="002C3C3E">
              <w:rPr>
                <w:rFonts w:ascii="Times New Roman" w:hAnsi="Times New Roman" w:cs="Times New Roman"/>
                <w:sz w:val="21"/>
                <w:szCs w:val="21"/>
              </w:rPr>
              <w:t xml:space="preserve">test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</w:tr>
      <w:tr w:rsidR="00575627" w14:paraId="7618C8BD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5CE2E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14:paraId="08139381" w14:textId="77777777" w:rsidR="00575627" w:rsidRDefault="00575627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E78B4" w14:textId="77777777" w:rsidR="00575627" w:rsidRPr="000A7654" w:rsidRDefault="00575627" w:rsidP="00E9719C">
            <w:pPr>
              <w:rPr>
                <w:rFonts w:ascii="Times New Roman" w:eastAsia="黑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97E1D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7E798" w14:textId="77777777" w:rsidR="00575627" w:rsidRDefault="00575627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复习</w:t>
            </w:r>
            <w:r w:rsidRPr="002C3C3E">
              <w:rPr>
                <w:rFonts w:ascii="Times New Roman" w:hAnsi="Times New Roman" w:cs="Times New Roman"/>
                <w:sz w:val="21"/>
                <w:szCs w:val="21"/>
              </w:rPr>
              <w:t xml:space="preserve">test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  <w:p w14:paraId="4C6C6984" w14:textId="77777777" w:rsidR="00575627" w:rsidRPr="002C3C3E" w:rsidRDefault="00575627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口试复习</w:t>
            </w:r>
          </w:p>
        </w:tc>
      </w:tr>
      <w:tr w:rsidR="00575627" w14:paraId="6155E615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9E80F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14:paraId="55A8426B" w14:textId="77777777" w:rsidR="00575627" w:rsidRDefault="00575627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8DAD7" w14:textId="77777777" w:rsidR="00575627" w:rsidRDefault="00575627" w:rsidP="00E9719C">
            <w:pPr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Oral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est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02705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口试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5DE81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期末复习</w:t>
            </w:r>
          </w:p>
        </w:tc>
      </w:tr>
      <w:tr w:rsidR="00575627" w14:paraId="665931A8" w14:textId="77777777" w:rsidTr="00E971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8B10F" w14:textId="77777777" w:rsidR="00575627" w:rsidRDefault="00575627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709" w:type="dxa"/>
            <w:vAlign w:val="center"/>
          </w:tcPr>
          <w:p w14:paraId="465D68D6" w14:textId="77777777" w:rsidR="00575627" w:rsidRDefault="00575627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BB229" w14:textId="77777777" w:rsidR="00575627" w:rsidRDefault="00575627" w:rsidP="00E9719C">
            <w:pPr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Final-term Review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E8F41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期末复习</w:t>
            </w:r>
          </w:p>
        </w:tc>
        <w:tc>
          <w:tcPr>
            <w:tcW w:w="1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AB1F0" w14:textId="77777777" w:rsidR="00575627" w:rsidRDefault="00575627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期末复习</w:t>
            </w:r>
          </w:p>
        </w:tc>
      </w:tr>
    </w:tbl>
    <w:p w14:paraId="06D2E256" w14:textId="77777777" w:rsidR="00575627" w:rsidRDefault="00575627" w:rsidP="00575627">
      <w:pPr>
        <w:snapToGrid w:val="0"/>
        <w:spacing w:beforeLines="100" w:before="240" w:afterLines="50" w:after="120"/>
        <w:jc w:val="both"/>
        <w:rPr>
          <w:rFonts w:ascii="黑体" w:eastAsia="黑体" w:hAnsi="黑体" w:hint="eastAsia"/>
          <w:bCs/>
          <w:color w:val="000000"/>
        </w:rPr>
      </w:pPr>
    </w:p>
    <w:p w14:paraId="6341AAB9" w14:textId="77777777" w:rsidR="00575627" w:rsidRDefault="00575627" w:rsidP="00575627">
      <w:pPr>
        <w:snapToGrid w:val="0"/>
        <w:spacing w:beforeLines="100" w:before="240" w:afterLines="50" w:after="12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75627" w14:paraId="37CC4F66" w14:textId="77777777" w:rsidTr="00E9719C">
        <w:trPr>
          <w:trHeight w:val="454"/>
        </w:trPr>
        <w:tc>
          <w:tcPr>
            <w:tcW w:w="1809" w:type="dxa"/>
            <w:vAlign w:val="center"/>
          </w:tcPr>
          <w:p w14:paraId="693F5EDC" w14:textId="77777777" w:rsidR="00575627" w:rsidRDefault="00575627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F270E17" w14:textId="77777777" w:rsidR="00575627" w:rsidRDefault="00575627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8545EF9" w14:textId="77777777" w:rsidR="00575627" w:rsidRDefault="00575627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575627" w14:paraId="62665851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340EC6D6" w14:textId="77777777" w:rsidR="00575627" w:rsidRDefault="00575627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5EEBDDC" w14:textId="77777777" w:rsidR="00575627" w:rsidRDefault="00575627" w:rsidP="00E9719C">
            <w:pPr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22F66AA7" w14:textId="77777777" w:rsidR="00575627" w:rsidRDefault="00575627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笔试</w:t>
            </w:r>
          </w:p>
        </w:tc>
      </w:tr>
      <w:tr w:rsidR="00575627" w14:paraId="635A9EA5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0B56F87E" w14:textId="77777777" w:rsidR="00575627" w:rsidRDefault="00575627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2879DD1" w14:textId="77777777" w:rsidR="00575627" w:rsidRDefault="00575627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47BE1C90" w14:textId="77777777" w:rsidR="00575627" w:rsidRDefault="00575627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自主学习（平台练习70%+网络作文30%）</w:t>
            </w:r>
          </w:p>
        </w:tc>
      </w:tr>
      <w:tr w:rsidR="00575627" w14:paraId="3F6453AE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26851415" w14:textId="77777777" w:rsidR="00575627" w:rsidRDefault="00575627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A6031EF" w14:textId="77777777" w:rsidR="00575627" w:rsidRDefault="00575627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37688287" w14:textId="77777777" w:rsidR="00575627" w:rsidRDefault="00575627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线下表现（四级自刷题40%+课堂表现60%）</w:t>
            </w:r>
          </w:p>
        </w:tc>
      </w:tr>
      <w:tr w:rsidR="00575627" w14:paraId="626B7AD2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06EAFD80" w14:textId="77777777" w:rsidR="00575627" w:rsidRDefault="00575627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00BCF53" w14:textId="77777777" w:rsidR="00575627" w:rsidRDefault="00575627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601D62FD" w14:textId="77777777" w:rsidR="00575627" w:rsidRDefault="00575627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口试</w:t>
            </w:r>
          </w:p>
        </w:tc>
      </w:tr>
    </w:tbl>
    <w:p w14:paraId="5053BBE1" w14:textId="4C455670" w:rsidR="00575627" w:rsidRDefault="00D76BBB" w:rsidP="00575627">
      <w:pPr>
        <w:tabs>
          <w:tab w:val="left" w:pos="3420"/>
          <w:tab w:val="left" w:pos="7560"/>
        </w:tabs>
        <w:spacing w:beforeLines="20" w:before="48"/>
        <w:jc w:val="both"/>
        <w:outlineLvl w:val="0"/>
        <w:rPr>
          <w:rFonts w:hint="eastAsia"/>
          <w:color w:val="000000"/>
          <w:position w:val="-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5783B5" wp14:editId="3145AF15">
            <wp:simplePos x="0" y="0"/>
            <wp:positionH relativeFrom="column">
              <wp:posOffset>2635250</wp:posOffset>
            </wp:positionH>
            <wp:positionV relativeFrom="paragraph">
              <wp:posOffset>1735455</wp:posOffset>
            </wp:positionV>
            <wp:extent cx="661670" cy="395605"/>
            <wp:effectExtent l="0" t="0" r="5080" b="4445"/>
            <wp:wrapNone/>
            <wp:docPr id="153444455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44553" name="图片 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8" r="1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5748E72" wp14:editId="5EA567EF">
            <wp:simplePos x="0" y="0"/>
            <wp:positionH relativeFrom="column">
              <wp:posOffset>685800</wp:posOffset>
            </wp:positionH>
            <wp:positionV relativeFrom="paragraph">
              <wp:posOffset>1683385</wp:posOffset>
            </wp:positionV>
            <wp:extent cx="847725" cy="495300"/>
            <wp:effectExtent l="0" t="0" r="9525" b="0"/>
            <wp:wrapNone/>
            <wp:docPr id="20833559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55947" name="图片 2083355947"/>
                    <pic:cNvPicPr/>
                  </pic:nvPicPr>
                  <pic:blipFill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B8EAA" w14:textId="2A6C6DDE" w:rsidR="00575627" w:rsidRDefault="00575627" w:rsidP="00575627">
      <w:pPr>
        <w:tabs>
          <w:tab w:val="left" w:pos="3210"/>
          <w:tab w:val="left" w:pos="7560"/>
        </w:tabs>
        <w:spacing w:beforeLines="20" w:before="48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任课教师：        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 2026年3月5日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</w:p>
    <w:p w14:paraId="6D8D3042" w14:textId="1473FAFB" w:rsidR="00575627" w:rsidRPr="00575627" w:rsidRDefault="00575627">
      <w:pPr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</w:p>
    <w:sectPr w:rsidR="00575627" w:rsidRPr="0057562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9277" w14:textId="77777777" w:rsidR="00BB438E" w:rsidRDefault="00BB438E" w:rsidP="00575627">
      <w:pPr>
        <w:rPr>
          <w:rFonts w:hint="eastAsia"/>
        </w:rPr>
      </w:pPr>
      <w:r>
        <w:separator/>
      </w:r>
    </w:p>
  </w:endnote>
  <w:endnote w:type="continuationSeparator" w:id="0">
    <w:p w14:paraId="1B4B1EA9" w14:textId="77777777" w:rsidR="00BB438E" w:rsidRDefault="00BB438E" w:rsidP="005756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53BD" w14:textId="77777777" w:rsidR="00BB438E" w:rsidRDefault="00BB438E" w:rsidP="00575627">
      <w:pPr>
        <w:rPr>
          <w:rFonts w:hint="eastAsia"/>
        </w:rPr>
      </w:pPr>
      <w:r>
        <w:separator/>
      </w:r>
    </w:p>
  </w:footnote>
  <w:footnote w:type="continuationSeparator" w:id="0">
    <w:p w14:paraId="2824780B" w14:textId="77777777" w:rsidR="00BB438E" w:rsidRDefault="00BB438E" w:rsidP="005756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C2F2" w14:textId="58E8E176" w:rsidR="00575627" w:rsidRDefault="00575627">
    <w:pPr>
      <w:pStyle w:val="ae"/>
      <w:rPr>
        <w:rFonts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E622D" wp14:editId="1DA95149">
              <wp:simplePos x="0" y="0"/>
              <wp:positionH relativeFrom="page">
                <wp:posOffset>914400</wp:posOffset>
              </wp:positionH>
              <wp:positionV relativeFrom="page">
                <wp:posOffset>448945</wp:posOffset>
              </wp:positionV>
              <wp:extent cx="2635250" cy="280670"/>
              <wp:effectExtent l="0" t="0" r="1270" b="889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75377F" w14:textId="77777777" w:rsidR="00575627" w:rsidRDefault="00575627" w:rsidP="00575627">
                          <w:pPr>
                            <w:rPr>
                              <w:rFonts w:hint="eastAsia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SJQU-QR-JW-011（A</w:t>
                          </w:r>
                          <w:r>
                            <w:rPr>
                              <w:rFonts w:hint="eastAsia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  <w:p w14:paraId="5BDEE4FE" w14:textId="77777777" w:rsidR="00575627" w:rsidRDefault="00575627" w:rsidP="00575627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E62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in;margin-top:35.3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CJyuV7cAAAACgEAAA8AAAAAAAAAAAAAAAAAdAQAAGRycy9kb3ducmV2LnhtbFBLBQYA&#10;AAAABAAEAPMAAAB9BQAAAAA=&#10;" stroked="f" strokeweight=".5pt">
              <v:textbox>
                <w:txbxContent>
                  <w:p w14:paraId="7075377F" w14:textId="77777777" w:rsidR="00575627" w:rsidRDefault="00575627" w:rsidP="00575627">
                    <w:pPr>
                      <w:rPr>
                        <w:rFonts w:hint="eastAsia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SJQU-QR-JW-011（A</w:t>
                    </w:r>
                    <w:r>
                      <w:rPr>
                        <w:rFonts w:hint="eastAsia"/>
                        <w:spacing w:val="20"/>
                        <w:sz w:val="22"/>
                        <w:szCs w:val="22"/>
                      </w:rPr>
                      <w:t>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  <w:p w14:paraId="5BDEE4FE" w14:textId="77777777" w:rsidR="00575627" w:rsidRDefault="00575627" w:rsidP="00575627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7"/>
    <w:rsid w:val="004235FE"/>
    <w:rsid w:val="00575627"/>
    <w:rsid w:val="00677C78"/>
    <w:rsid w:val="00B51E02"/>
    <w:rsid w:val="00BB438E"/>
    <w:rsid w:val="00D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A3D8F"/>
  <w15:chartTrackingRefBased/>
  <w15:docId w15:val="{D22D64CF-5E35-7740-BE9B-7DA91BC5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627"/>
    <w:pPr>
      <w:spacing w:after="0" w:line="240" w:lineRule="auto"/>
    </w:pPr>
    <w:rPr>
      <w:rFonts w:ascii="宋体" w:eastAsia="宋体" w:hAnsi="宋体" w:cs="宋体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6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6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6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6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6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6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6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6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6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7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75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75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75627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75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7562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75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7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6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7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62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75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62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/>
      <w14:ligatures w14:val="standardContextual"/>
    </w:rPr>
  </w:style>
  <w:style w:type="character" w:styleId="aa">
    <w:name w:val="Intense Emphasis"/>
    <w:basedOn w:val="a0"/>
    <w:uiPriority w:val="21"/>
    <w:qFormat/>
    <w:rsid w:val="00575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75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62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5627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575627"/>
    <w:rPr>
      <w:rFonts w:ascii="宋体" w:eastAsia="宋体" w:hAnsi="宋体" w:cs="宋体"/>
      <w:kern w:val="0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575627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575627"/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1257</Characters>
  <Application>Microsoft Office Word</Application>
  <DocSecurity>0</DocSecurity>
  <Lines>179</Lines>
  <Paragraphs>192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miao feng</cp:lastModifiedBy>
  <cp:revision>2</cp:revision>
  <dcterms:created xsi:type="dcterms:W3CDTF">2026-05-19T02:25:00Z</dcterms:created>
  <dcterms:modified xsi:type="dcterms:W3CDTF">2026-05-21T07:58:00Z</dcterms:modified>
</cp:coreProperties>
</file>