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E13B9" w:rsidRDefault="005E13B9">
      <w:pPr>
        <w:snapToGrid w:val="0"/>
        <w:jc w:val="center"/>
        <w:rPr>
          <w:sz w:val="6"/>
          <w:szCs w:val="6"/>
        </w:rPr>
      </w:pPr>
    </w:p>
    <w:p w:rsidR="005E13B9" w:rsidRDefault="005E13B9">
      <w:pPr>
        <w:snapToGrid w:val="0"/>
        <w:jc w:val="center"/>
        <w:rPr>
          <w:sz w:val="6"/>
          <w:szCs w:val="6"/>
        </w:rPr>
      </w:pPr>
    </w:p>
    <w:p w:rsidR="005E13B9" w:rsidRDefault="00EC13B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E13B9" w:rsidRDefault="005E13B9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E13B9" w:rsidRDefault="00EC13B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E13B9">
        <w:trPr>
          <w:trHeight w:val="571"/>
        </w:trPr>
        <w:tc>
          <w:tcPr>
            <w:tcW w:w="141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MS Mincho" w:hAnsi="宋体" w:hint="eastAsia"/>
                <w:sz w:val="21"/>
                <w:szCs w:val="21"/>
                <w:lang w:eastAsia="ja-JP"/>
              </w:rPr>
              <w:t>202007</w:t>
            </w:r>
            <w:r>
              <w:rPr>
                <w:rFonts w:ascii="宋体" w:eastAsia="MS Mincho" w:hAnsi="宋体"/>
                <w:sz w:val="21"/>
                <w:szCs w:val="21"/>
                <w:lang w:eastAsia="ja-JP"/>
              </w:rPr>
              <w:t>8</w:t>
            </w:r>
          </w:p>
        </w:tc>
        <w:tc>
          <w:tcPr>
            <w:tcW w:w="1134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</w:rPr>
              <w:t>日</w:t>
            </w:r>
            <w:r>
              <w:rPr>
                <w:rFonts w:ascii="PMingLiU" w:hAnsi="PMingLiU" w:cs="PMingLiU" w:hint="eastAsia"/>
                <w:sz w:val="21"/>
                <w:szCs w:val="21"/>
              </w:rPr>
              <w:t>语</w:t>
            </w: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会話（２）</w:t>
            </w:r>
          </w:p>
        </w:tc>
      </w:tr>
      <w:tr w:rsidR="005E13B9">
        <w:trPr>
          <w:trHeight w:val="571"/>
        </w:trPr>
        <w:tc>
          <w:tcPr>
            <w:tcW w:w="141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２</w:t>
            </w:r>
          </w:p>
        </w:tc>
        <w:tc>
          <w:tcPr>
            <w:tcW w:w="1134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32</w:t>
            </w:r>
          </w:p>
        </w:tc>
      </w:tr>
      <w:tr w:rsidR="005E13B9">
        <w:trPr>
          <w:trHeight w:val="571"/>
        </w:trPr>
        <w:tc>
          <w:tcPr>
            <w:tcW w:w="141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榎園珠美</w:t>
            </w:r>
          </w:p>
        </w:tc>
        <w:tc>
          <w:tcPr>
            <w:tcW w:w="1134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20075@gench.edu.cn</w:t>
            </w:r>
          </w:p>
        </w:tc>
      </w:tr>
      <w:tr w:rsidR="005E13B9">
        <w:trPr>
          <w:trHeight w:val="571"/>
        </w:trPr>
        <w:tc>
          <w:tcPr>
            <w:tcW w:w="141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B23-1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5E13B9" w:rsidRDefault="005E13B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5E13B9">
        <w:trPr>
          <w:trHeight w:val="571"/>
        </w:trPr>
        <w:tc>
          <w:tcPr>
            <w:tcW w:w="141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オンラインで適宜対応</w:t>
            </w:r>
          </w:p>
        </w:tc>
      </w:tr>
      <w:tr w:rsidR="005E13B9">
        <w:trPr>
          <w:trHeight w:val="571"/>
        </w:trPr>
        <w:tc>
          <w:tcPr>
            <w:tcW w:w="141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新经典日本語　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第二册</w:t>
            </w:r>
          </w:p>
        </w:tc>
      </w:tr>
      <w:tr w:rsidR="005E13B9">
        <w:trPr>
          <w:trHeight w:val="571"/>
        </w:trPr>
        <w:tc>
          <w:tcPr>
            <w:tcW w:w="1418" w:type="dxa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E13B9" w:rsidRDefault="00EC13B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新编日语、</w:t>
            </w:r>
            <w:r>
              <w:rPr>
                <w:rFonts w:ascii="MS Mincho" w:eastAsia="MS Mincho" w:hAnsi="MS Mincho" w:cs="宋体" w:hint="eastAsia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ascii="MS Mincho" w:eastAsia="宋体" w:hAnsi="MS Mincho" w:cs="宋体" w:hint="eastAsia"/>
                <w:kern w:val="0"/>
                <w:sz w:val="21"/>
                <w:szCs w:val="21"/>
                <w:lang w:eastAsia="zh-CN"/>
              </w:rPr>
              <w:t>小时脱口日语会话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</w:tbl>
    <w:p w:rsidR="005E13B9" w:rsidRDefault="005E13B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E13B9" w:rsidRDefault="00EC13B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第１課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思い出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２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見物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３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冬休み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Chars="200" w:firstLine="42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过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程性考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ja-JP"/>
              </w:rPr>
              <w:t>试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-1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４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勉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第５課　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英会話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第６課　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小テスト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第７課　文化祭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第８課　社会見学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９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 xml:space="preserve">課　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協力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="357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过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程性考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Chars="200" w:firstLine="420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病院で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 w:cs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Chars="200" w:firstLine="420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アルバイト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Chars="200" w:firstLine="420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  <w:t>2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課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 xml:space="preserve">　旅行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ja-JP"/>
              </w:rPr>
              <w:t>単語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ja-JP"/>
              </w:rPr>
              <w:t>・</w:t>
            </w:r>
            <w:r>
              <w:rPr>
                <w:rFonts w:ascii="MS Mincho" w:eastAsia="MS Mincho" w:hAnsi="MS Mincho" w:cs="黑体" w:hint="eastAsia"/>
                <w:kern w:val="0"/>
                <w:sz w:val="21"/>
                <w:szCs w:val="21"/>
                <w:lang w:eastAsia="ja-JP"/>
              </w:rPr>
              <w:t>文法理解、会話練習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復</w:t>
            </w:r>
            <w:proofErr w:type="gramEnd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習と次週の予習</w:t>
            </w:r>
          </w:p>
        </w:tc>
      </w:tr>
      <w:tr w:rsidR="005E13B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before="120" w:after="120" w:line="240" w:lineRule="exact"/>
              <w:jc w:val="center"/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kern w:val="0"/>
                <w:sz w:val="21"/>
                <w:szCs w:val="21"/>
                <w:lang w:eastAsia="ja-JP"/>
              </w:rPr>
              <w:t>1</w:t>
            </w:r>
            <w:r>
              <w:rPr>
                <w:rFonts w:ascii="黑体" w:eastAsia="MS Mincho" w:hAnsi="黑体"/>
                <w:kern w:val="0"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widowControl/>
              <w:spacing w:line="240" w:lineRule="exact"/>
              <w:ind w:firstLineChars="200" w:firstLine="420"/>
              <w:rPr>
                <w:rFonts w:ascii="MS Mincho" w:eastAsia="MS Mincho" w:hAnsi="MS Mincho"/>
                <w:kern w:val="0"/>
                <w:sz w:val="21"/>
                <w:szCs w:val="21"/>
                <w:lang w:eastAsia="zh-CN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考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查课</w:t>
            </w: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期</w:t>
            </w:r>
            <w:proofErr w:type="gramStart"/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末考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EC13B4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kern w:val="0"/>
                <w:sz w:val="21"/>
                <w:szCs w:val="21"/>
                <w:lang w:eastAsia="zh-CN"/>
              </w:rPr>
              <w:t>口</w:t>
            </w:r>
            <w:r>
              <w:rPr>
                <w:rFonts w:ascii="PMingLiU" w:hAnsi="PMingLiU" w:cs="PMingLiU" w:hint="eastAsia"/>
                <w:kern w:val="0"/>
                <w:sz w:val="21"/>
                <w:szCs w:val="21"/>
                <w:lang w:eastAsia="zh-CN"/>
              </w:rPr>
              <w:t>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E13B9" w:rsidRDefault="005E13B9">
            <w:pPr>
              <w:snapToGrid w:val="0"/>
              <w:spacing w:line="240" w:lineRule="exact"/>
              <w:jc w:val="center"/>
              <w:rPr>
                <w:rFonts w:ascii="MS Mincho" w:eastAsia="MS Mincho" w:hAnsi="MS Mincho"/>
                <w:kern w:val="0"/>
                <w:sz w:val="21"/>
                <w:szCs w:val="21"/>
                <w:lang w:eastAsia="ja-JP"/>
              </w:rPr>
            </w:pPr>
          </w:p>
        </w:tc>
      </w:tr>
    </w:tbl>
    <w:p w:rsidR="005E13B9" w:rsidRDefault="005E13B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E13B9" w:rsidRDefault="00EC13B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126"/>
        <w:gridCol w:w="1268"/>
        <w:gridCol w:w="1268"/>
        <w:gridCol w:w="1268"/>
        <w:gridCol w:w="1267"/>
        <w:gridCol w:w="1403"/>
      </w:tblGrid>
      <w:tr w:rsidR="005E13B9">
        <w:trPr>
          <w:trHeight w:val="791"/>
        </w:trPr>
        <w:tc>
          <w:tcPr>
            <w:tcW w:w="1120" w:type="dxa"/>
            <w:vAlign w:val="center"/>
          </w:tcPr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26" w:type="dxa"/>
            <w:vAlign w:val="center"/>
          </w:tcPr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期末考试</w:t>
            </w:r>
          </w:p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67" w:type="dxa"/>
            <w:vAlign w:val="center"/>
          </w:tcPr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X4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03" w:type="dxa"/>
            <w:vAlign w:val="center"/>
          </w:tcPr>
          <w:p w:rsidR="005E13B9" w:rsidRDefault="00EC13B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……</w:t>
            </w:r>
          </w:p>
        </w:tc>
      </w:tr>
      <w:tr w:rsidR="005E13B9">
        <w:trPr>
          <w:trHeight w:val="779"/>
        </w:trPr>
        <w:tc>
          <w:tcPr>
            <w:tcW w:w="1120" w:type="dxa"/>
            <w:vAlign w:val="center"/>
          </w:tcPr>
          <w:p w:rsidR="005E13B9" w:rsidRDefault="00EC13B4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26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口试</w:t>
            </w:r>
          </w:p>
        </w:tc>
        <w:tc>
          <w:tcPr>
            <w:tcW w:w="1267" w:type="dxa"/>
            <w:vAlign w:val="center"/>
          </w:tcPr>
          <w:p w:rsidR="005E13B9" w:rsidRDefault="005E13B9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</w:tcPr>
          <w:p w:rsidR="005E13B9" w:rsidRDefault="005E13B9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5E13B9">
        <w:trPr>
          <w:trHeight w:val="974"/>
        </w:trPr>
        <w:tc>
          <w:tcPr>
            <w:tcW w:w="1120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26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68" w:type="dxa"/>
            <w:vAlign w:val="center"/>
          </w:tcPr>
          <w:p w:rsidR="005E13B9" w:rsidRDefault="00EC13B4">
            <w:pPr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267" w:type="dxa"/>
            <w:vAlign w:val="center"/>
          </w:tcPr>
          <w:p w:rsidR="005E13B9" w:rsidRDefault="005E13B9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403" w:type="dxa"/>
          </w:tcPr>
          <w:p w:rsidR="005E13B9" w:rsidRDefault="005E13B9">
            <w:pPr>
              <w:snapToGrid w:val="0"/>
              <w:jc w:val="both"/>
              <w:rPr>
                <w:rFonts w:ascii="仿宋" w:eastAsia="仿宋" w:hAnsi="仿宋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5E13B9" w:rsidRDefault="009E6B8E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710E9CC6" wp14:editId="58A140FB">
            <wp:simplePos x="0" y="0"/>
            <wp:positionH relativeFrom="column">
              <wp:posOffset>1235213</wp:posOffset>
            </wp:positionH>
            <wp:positionV relativeFrom="paragraph">
              <wp:posOffset>624426</wp:posOffset>
            </wp:positionV>
            <wp:extent cx="922020" cy="304800"/>
            <wp:effectExtent l="0" t="0" r="0" b="0"/>
            <wp:wrapSquare wrapText="bothSides"/>
            <wp:docPr id="5" name="図 5" descr="C:\Users\user\AppData\Local\Temp\WeChat Files\eb1b2af7e76a69ba7d257a50e599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 descr="C:\Users\user\AppData\Local\Temp\WeChat Files\eb1b2af7e76a69ba7d257a50e5997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C13B4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EC13B4"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ja-JP"/>
        </w:rPr>
        <w:t xml:space="preserve">　　　</w:t>
      </w:r>
      <w:r w:rsidR="00EC13B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    </w:t>
      </w:r>
      <w:r w:rsidR="00EC13B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EC13B4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EC13B4">
        <w:rPr>
          <w:rFonts w:hint="eastAsia"/>
          <w:noProof/>
          <w:sz w:val="28"/>
          <w:szCs w:val="28"/>
          <w:lang w:eastAsia="zh-CN"/>
        </w:rPr>
        <w:drawing>
          <wp:inline distT="0" distB="0" distL="114300" distR="114300">
            <wp:extent cx="1027430" cy="710565"/>
            <wp:effectExtent l="0" t="0" r="1270" b="13335"/>
            <wp:docPr id="4" name="图片 1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13B4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EC13B4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5E13B9" w:rsidRDefault="00EC13B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Theme="minorEastAsia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2024</w:t>
      </w:r>
      <w:r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15</w:t>
      </w:r>
      <w:r>
        <w:rPr>
          <w:rFonts w:ascii="MS Mincho" w:eastAsia="MS Mincho" w:hAnsi="MS Mincho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E13B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3B4" w:rsidRDefault="00EC13B4">
      <w:r>
        <w:separator/>
      </w:r>
    </w:p>
  </w:endnote>
  <w:endnote w:type="continuationSeparator" w:id="0">
    <w:p w:rsidR="00EC13B4" w:rsidRDefault="00EC1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3B9" w:rsidRDefault="00EC13B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E13B9" w:rsidRDefault="00EC13B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3B9" w:rsidRDefault="00EC13B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E6B8E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E13B9" w:rsidRDefault="00EC13B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3B4" w:rsidRDefault="00EC13B4">
      <w:r>
        <w:separator/>
      </w:r>
    </w:p>
  </w:footnote>
  <w:footnote w:type="continuationSeparator" w:id="0">
    <w:p w:rsidR="00EC13B4" w:rsidRDefault="00EC1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3B9" w:rsidRDefault="00EC13B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3B9" w:rsidRDefault="00EC13B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E13B9" w:rsidRDefault="00EC13B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416B"/>
    <w:rsid w:val="000457BB"/>
    <w:rsid w:val="00045AE0"/>
    <w:rsid w:val="000509DC"/>
    <w:rsid w:val="00052583"/>
    <w:rsid w:val="0005291A"/>
    <w:rsid w:val="00054B07"/>
    <w:rsid w:val="00056098"/>
    <w:rsid w:val="00061DF6"/>
    <w:rsid w:val="00062B72"/>
    <w:rsid w:val="000657AE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9C8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2906"/>
    <w:rsid w:val="00233384"/>
    <w:rsid w:val="00233529"/>
    <w:rsid w:val="00240B53"/>
    <w:rsid w:val="0025008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1A11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6C75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5D8B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57B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5C53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13B9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70A"/>
    <w:rsid w:val="00670F19"/>
    <w:rsid w:val="0067285B"/>
    <w:rsid w:val="006777DC"/>
    <w:rsid w:val="00681194"/>
    <w:rsid w:val="0068376A"/>
    <w:rsid w:val="006848C8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5BC"/>
    <w:rsid w:val="006B07B4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7AD9"/>
    <w:rsid w:val="00714CF5"/>
    <w:rsid w:val="007219AB"/>
    <w:rsid w:val="00727FB2"/>
    <w:rsid w:val="007308B2"/>
    <w:rsid w:val="0073594C"/>
    <w:rsid w:val="00736189"/>
    <w:rsid w:val="00742E5C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468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4CBB"/>
    <w:rsid w:val="008B56AB"/>
    <w:rsid w:val="008B71F2"/>
    <w:rsid w:val="008C2F3A"/>
    <w:rsid w:val="008C4EE1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2403"/>
    <w:rsid w:val="00973BAA"/>
    <w:rsid w:val="00975747"/>
    <w:rsid w:val="009859BF"/>
    <w:rsid w:val="00990BDA"/>
    <w:rsid w:val="009937CB"/>
    <w:rsid w:val="009959B1"/>
    <w:rsid w:val="0099751B"/>
    <w:rsid w:val="00997733"/>
    <w:rsid w:val="009A4AC6"/>
    <w:rsid w:val="009A78CD"/>
    <w:rsid w:val="009B045A"/>
    <w:rsid w:val="009B475C"/>
    <w:rsid w:val="009B4893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6B8E"/>
    <w:rsid w:val="009F2975"/>
    <w:rsid w:val="009F564F"/>
    <w:rsid w:val="009F660E"/>
    <w:rsid w:val="009F725E"/>
    <w:rsid w:val="009F7496"/>
    <w:rsid w:val="00A0112D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2F2E"/>
    <w:rsid w:val="00A47514"/>
    <w:rsid w:val="00A505AB"/>
    <w:rsid w:val="00A6016E"/>
    <w:rsid w:val="00A6030A"/>
    <w:rsid w:val="00A61891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568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68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4C6"/>
    <w:rsid w:val="00DF1D4C"/>
    <w:rsid w:val="00DF462D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0E28"/>
    <w:rsid w:val="00E72B2E"/>
    <w:rsid w:val="00E72C30"/>
    <w:rsid w:val="00E8561E"/>
    <w:rsid w:val="00E92914"/>
    <w:rsid w:val="00E939F9"/>
    <w:rsid w:val="00E9734C"/>
    <w:rsid w:val="00EA36A4"/>
    <w:rsid w:val="00EA4A73"/>
    <w:rsid w:val="00EA5341"/>
    <w:rsid w:val="00EA54AF"/>
    <w:rsid w:val="00EB4D8A"/>
    <w:rsid w:val="00EB65D8"/>
    <w:rsid w:val="00EB752B"/>
    <w:rsid w:val="00EC13B4"/>
    <w:rsid w:val="00EC7382"/>
    <w:rsid w:val="00EC7A8A"/>
    <w:rsid w:val="00ED01BA"/>
    <w:rsid w:val="00ED092D"/>
    <w:rsid w:val="00ED41B5"/>
    <w:rsid w:val="00ED49EA"/>
    <w:rsid w:val="00ED6D42"/>
    <w:rsid w:val="00ED7015"/>
    <w:rsid w:val="00EE1656"/>
    <w:rsid w:val="00EF09CE"/>
    <w:rsid w:val="00EF474E"/>
    <w:rsid w:val="00F017A7"/>
    <w:rsid w:val="00F02E1D"/>
    <w:rsid w:val="00F03CA8"/>
    <w:rsid w:val="00F0406B"/>
    <w:rsid w:val="00F04720"/>
    <w:rsid w:val="00F07E95"/>
    <w:rsid w:val="00F1270D"/>
    <w:rsid w:val="00F16309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4F"/>
    <w:rsid w:val="00F562B7"/>
    <w:rsid w:val="00F61FD6"/>
    <w:rsid w:val="00F6290B"/>
    <w:rsid w:val="00F633F9"/>
    <w:rsid w:val="00F75B0B"/>
    <w:rsid w:val="00F8010F"/>
    <w:rsid w:val="00F87D5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630B8C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20D3BB6-D502-4809-829D-0D08802B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8355CD-D319-4832-A502-3BC05CBA5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>CMT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5</cp:revision>
  <cp:lastPrinted>2015-03-18T03:45:00Z</cp:lastPrinted>
  <dcterms:created xsi:type="dcterms:W3CDTF">2020-10-17T02:41:00Z</dcterms:created>
  <dcterms:modified xsi:type="dcterms:W3CDTF">2024-04-23T07:14:00Z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BBBADC40DF2C4B5A88E4C8BD4C35782A_12</vt:lpwstr>
  </property>
</Properties>
</file>