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88" w:rsidRDefault="002D2658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日语基础写作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B45C88" w:rsidRDefault="002D265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B45C88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sz w:val="21"/>
                <w:szCs w:val="21"/>
              </w:rPr>
              <w:t>日语基础写作</w:t>
            </w:r>
          </w:p>
        </w:tc>
      </w:tr>
      <w:tr w:rsidR="00B45C88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B45C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B45C8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B45C88" w:rsidRDefault="002D2658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025007</w:t>
            </w:r>
          </w:p>
        </w:tc>
        <w:tc>
          <w:tcPr>
            <w:tcW w:w="2126" w:type="dxa"/>
            <w:gridSpan w:val="2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B45C8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B45C88" w:rsidRDefault="002D2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:rsidR="00B45C88" w:rsidRDefault="002D265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B45C88" w:rsidRDefault="002D26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B45C88" w:rsidRDefault="002D265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B45C8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二年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下</w:t>
            </w:r>
          </w:p>
        </w:tc>
      </w:tr>
      <w:tr w:rsidR="00B45C8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B45C88" w:rsidRDefault="002D265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B45C8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B45C88" w:rsidRDefault="002D2658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《新经典日本语写作教程》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第一册第二版</w:t>
            </w:r>
            <w:r>
              <w:rPr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月，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  <w:tc>
          <w:tcPr>
            <w:tcW w:w="1413" w:type="dxa"/>
            <w:gridSpan w:val="2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B45C88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jc w:val="both"/>
            </w:pPr>
            <w: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  <w:r>
              <w:rPr>
                <w:rFonts w:hint="eastAsia"/>
                <w:bCs/>
              </w:rPr>
              <w:t>、基础日语（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</w:t>
            </w:r>
            <w:r>
              <w:rPr>
                <w:rFonts w:hint="eastAsia"/>
                <w:bCs/>
              </w:rPr>
              <w:t>2020053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10</w:t>
            </w:r>
            <w:r>
              <w:rPr>
                <w:rFonts w:hint="eastAsia"/>
                <w:bCs/>
              </w:rPr>
              <w:t>）</w:t>
            </w:r>
          </w:p>
        </w:tc>
      </w:tr>
      <w:tr w:rsidR="00B45C88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B45C88" w:rsidRDefault="002D2658">
            <w:pPr>
              <w:pStyle w:val="DG0"/>
              <w:ind w:firstLineChars="200" w:firstLine="420"/>
              <w:jc w:val="both"/>
            </w:pPr>
            <w:r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>
              <w:t xml:space="preserve"> </w:t>
            </w:r>
            <w:r>
              <w:t>逐渐把写作重点转移到行文的流畅和文章的内涵上来。在本课程中，学生需要了解日语的写作</w:t>
            </w:r>
            <w:r>
              <w:t xml:space="preserve"> </w:t>
            </w:r>
            <w:r>
              <w:t>规则，学习并掌握作文纸的写法。同时，要在课堂上练习「紹</w:t>
            </w:r>
            <w:proofErr w:type="gramStart"/>
            <w:r>
              <w:t>介</w:t>
            </w:r>
            <w:proofErr w:type="gramEnd"/>
            <w:r>
              <w:t>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>
              <w:t xml:space="preserve"> </w:t>
            </w:r>
            <w:r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B45C88">
        <w:trPr>
          <w:trHeight w:val="131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B45C88" w:rsidRDefault="002D2658">
            <w:pPr>
              <w:pStyle w:val="DG0"/>
              <w:ind w:firstLineChars="200" w:firstLine="420"/>
              <w:jc w:val="both"/>
            </w:pPr>
            <w:r>
              <w:t>本课程适合日语专业本科在第</w:t>
            </w:r>
            <w:r>
              <w:rPr>
                <w:rFonts w:asciiTheme="majorEastAsia" w:eastAsiaTheme="majorEastAsia" w:hAnsiTheme="majorEastAsia" w:hint="eastAsia"/>
              </w:rPr>
              <w:t>四</w:t>
            </w:r>
            <w:r>
              <w:t>学期开设。要求具</w:t>
            </w:r>
            <w:r>
              <w:t>备一定的日语基础知识和初步的日语表达能力。</w:t>
            </w:r>
          </w:p>
        </w:tc>
      </w:tr>
      <w:tr w:rsidR="00B45C88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B45C88" w:rsidRDefault="002D265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615950" cy="203835"/>
                  <wp:effectExtent l="0" t="0" r="0" b="5715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96" cy="20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B45C88" w:rsidRDefault="002D265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45C88" w:rsidRDefault="00C210D6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2024.3</w:t>
            </w:r>
          </w:p>
        </w:tc>
      </w:tr>
      <w:tr w:rsidR="00B45C88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B45C88" w:rsidRDefault="002D265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655955" cy="330200"/>
                  <wp:effectExtent l="0" t="0" r="10795" b="12700"/>
                  <wp:docPr id="1" name="图片 1" descr="b8f371f0905703be575b10f3be26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8f371f0905703be575b10f3be26d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B45C88" w:rsidRDefault="002D265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B45C88" w:rsidRDefault="00C210D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2024.3</w:t>
            </w:r>
          </w:p>
        </w:tc>
      </w:tr>
      <w:tr w:rsidR="00B45C88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5C88" w:rsidRDefault="002D265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B45C88" w:rsidRDefault="00C210D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1BEEEBF">
                  <wp:extent cx="841375" cy="494030"/>
                  <wp:effectExtent l="0" t="0" r="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2658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C88" w:rsidRDefault="00C210D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2024.3</w:t>
            </w:r>
          </w:p>
        </w:tc>
        <w:bookmarkStart w:id="0" w:name="_GoBack"/>
        <w:bookmarkEnd w:id="0"/>
      </w:tr>
    </w:tbl>
    <w:p w:rsidR="00B45C88" w:rsidRDefault="00B45C88">
      <w:pPr>
        <w:spacing w:line="100" w:lineRule="exact"/>
        <w:rPr>
          <w:rFonts w:ascii="Arial" w:eastAsia="黑体" w:hAnsi="Arial"/>
        </w:rPr>
      </w:pPr>
    </w:p>
    <w:p w:rsidR="00B45C88" w:rsidRDefault="002D265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:rsidR="00B45C88" w:rsidRDefault="002D2658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45C88">
        <w:trPr>
          <w:trHeight w:val="454"/>
          <w:jc w:val="center"/>
        </w:trPr>
        <w:tc>
          <w:tcPr>
            <w:tcW w:w="1206" w:type="dxa"/>
            <w:vAlign w:val="center"/>
          </w:tcPr>
          <w:p w:rsidR="00B45C88" w:rsidRDefault="002D265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45C88">
        <w:trPr>
          <w:trHeight w:val="340"/>
          <w:jc w:val="center"/>
        </w:trPr>
        <w:tc>
          <w:tcPr>
            <w:tcW w:w="1206" w:type="dxa"/>
            <w:vAlign w:val="center"/>
          </w:tcPr>
          <w:p w:rsidR="00B45C88" w:rsidRDefault="002D265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B45C8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B45C88" w:rsidRDefault="002D2658">
            <w:pPr>
              <w:snapToGrid w:val="0"/>
              <w:jc w:val="center"/>
              <w:rPr>
                <w:bCs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</w:tr>
      <w:tr w:rsidR="00B45C8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B45C88" w:rsidRDefault="00B45C88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B45C88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B45C88" w:rsidRDefault="002D265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rPr>
                <w:bCs/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B45C88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:rsidR="00B45C88" w:rsidRDefault="00B45C8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B45C88" w:rsidRDefault="002D2658">
            <w:pPr>
              <w:rPr>
                <w:rFonts w:ascii="Calibri" w:hAnsi="Calibri" w:cs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心理健康，学习和参与心理调</w:t>
            </w:r>
            <w:proofErr w:type="gramStart"/>
            <w:r>
              <w:rPr>
                <w:bCs/>
                <w:sz w:val="21"/>
                <w:szCs w:val="21"/>
              </w:rPr>
              <w:t>适各项</w:t>
            </w:r>
            <w:proofErr w:type="gramEnd"/>
            <w:r>
              <w:rPr>
                <w:bCs/>
                <w:sz w:val="21"/>
                <w:szCs w:val="21"/>
              </w:rPr>
              <w:t>活动，耐挫折，能承受学习和生活中的压力。</w:t>
            </w:r>
          </w:p>
        </w:tc>
      </w:tr>
    </w:tbl>
    <w:p w:rsidR="00B45C88" w:rsidRDefault="002D2658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5C88">
        <w:tc>
          <w:tcPr>
            <w:tcW w:w="8296" w:type="dxa"/>
          </w:tcPr>
          <w:p w:rsidR="00B45C88" w:rsidRDefault="002D2658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="MS Mincho" w:hint="eastAsia"/>
              </w:rPr>
              <w:t>L</w:t>
            </w:r>
            <w:r>
              <w:rPr>
                <w:rFonts w:eastAsia="MS Mincho"/>
              </w:rPr>
              <w:t>O1</w:t>
            </w:r>
            <w:r>
              <w:rPr>
                <w:rFonts w:eastAsia="MS Mincho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45C88">
        <w:tc>
          <w:tcPr>
            <w:tcW w:w="8296" w:type="dxa"/>
          </w:tcPr>
          <w:p w:rsidR="00B45C88" w:rsidRDefault="002D2658">
            <w:pPr>
              <w:pStyle w:val="DG0"/>
              <w:jc w:val="left"/>
            </w:pPr>
            <w:r>
              <w:rPr>
                <w:rFonts w:eastAsia="MS Mincho" w:cs="Times New Roman"/>
              </w:rPr>
              <w:t>LO2</w:t>
            </w:r>
            <w:r>
              <w:rPr>
                <w:rFonts w:eastAsia="MS Mincho" w:hint="eastAsia"/>
              </w:rPr>
              <w:t>②</w:t>
            </w:r>
            <w:r>
              <w:rPr>
                <w:rFonts w:hint="eastAsia"/>
              </w:rPr>
              <w:t>掌握日语语言基础知识，具有扎实的语言基本功和听、说、读、写、译等语言应用能力。</w:t>
            </w:r>
          </w:p>
        </w:tc>
      </w:tr>
      <w:tr w:rsidR="00B45C88">
        <w:tc>
          <w:tcPr>
            <w:tcW w:w="8296" w:type="dxa"/>
          </w:tcPr>
          <w:p w:rsidR="00B45C88" w:rsidRDefault="002D2658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eastAsia="MS Mincho" w:cs="Times New Roman"/>
              </w:rPr>
              <w:t>LO2</w:t>
            </w:r>
            <w:r>
              <w:rPr>
                <w:rFonts w:eastAsia="MS Mincho" w:hint="eastAsia"/>
              </w:rPr>
              <w:t>⑥</w:t>
            </w:r>
            <w:r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B45C88">
        <w:tc>
          <w:tcPr>
            <w:tcW w:w="8296" w:type="dxa"/>
          </w:tcPr>
          <w:p w:rsidR="00B45C88" w:rsidRDefault="002D2658">
            <w:pPr>
              <w:pStyle w:val="DG0"/>
              <w:jc w:val="left"/>
              <w:rPr>
                <w:rFonts w:eastAsia="MS Mincho" w:cs="Times New Roman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eastAsia="MS Mincho" w:cs="Times New Roman" w:hint="eastAsia"/>
                <w:bCs/>
              </w:rPr>
              <w:t>3</w:t>
            </w:r>
            <w:r>
              <w:rPr>
                <w:rFonts w:eastAsia="MS Mincho" w:cs="Times New Roman" w:hint="eastAsia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</w:tc>
      </w:tr>
      <w:tr w:rsidR="00B45C88">
        <w:tc>
          <w:tcPr>
            <w:tcW w:w="8296" w:type="dxa"/>
          </w:tcPr>
          <w:p w:rsidR="00B45C88" w:rsidRDefault="002D2658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eastAsia="MS Mincho" w:cs="Times New Roman"/>
                <w:bCs/>
              </w:rPr>
              <w:t>LO5</w:t>
            </w:r>
            <w:r>
              <w:rPr>
                <w:rFonts w:eastAsia="MS Mincho" w:hint="eastAsia"/>
                <w:bCs/>
              </w:rPr>
              <w:t>②</w:t>
            </w:r>
            <w:r>
              <w:rPr>
                <w:bCs/>
              </w:rPr>
              <w:t>心理健康，学习和参与心理调</w:t>
            </w:r>
            <w:proofErr w:type="gramStart"/>
            <w:r>
              <w:rPr>
                <w:bCs/>
              </w:rPr>
              <w:t>适各项</w:t>
            </w:r>
            <w:proofErr w:type="gramEnd"/>
            <w:r>
              <w:rPr>
                <w:bCs/>
              </w:rPr>
              <w:t>活动，耐挫折，能承受学习和生活中的压力。</w:t>
            </w:r>
          </w:p>
        </w:tc>
      </w:tr>
    </w:tbl>
    <w:p w:rsidR="00B45C88" w:rsidRDefault="002D2658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45C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B45C88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cs="Times New Roman"/>
                <w:bCs/>
              </w:rPr>
              <w:t>4.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B45C88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="宋体" w:eastAsiaTheme="minorEastAsia" w:hAnsi="宋体"/>
                <w:bCs/>
              </w:rPr>
            </w:pPr>
            <w:r>
              <w:rPr>
                <w:rFonts w:cs="Times New Roman"/>
                <w:b/>
              </w:rPr>
              <w:lastRenderedPageBreak/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Theme="majorEastAsia" w:cs="Times New Roman"/>
              </w:rPr>
              <w:t>1.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B45C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88" w:rsidRDefault="00B45C88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spacing w:line="360" w:lineRule="auto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spacing w:line="360" w:lineRule="auto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Theme="majorEastAsia" w:cs="Times New Roman"/>
              </w:rPr>
              <w:t>3.</w:t>
            </w:r>
            <w:r>
              <w:rPr>
                <w:rFonts w:ascii="Calibri" w:hAnsi="Calibri" w:cs="Times New Roman" w:hint="eastAsia"/>
              </w:rPr>
              <w:t xml:space="preserve"> </w:t>
            </w:r>
            <w:r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spacing w:line="360" w:lineRule="auto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B45C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88" w:rsidRDefault="002D2658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="MS Mincho"/>
                <w:bCs/>
              </w:rPr>
              <w:t>2.</w:t>
            </w:r>
            <w:r>
              <w:rPr>
                <w:rFonts w:ascii="Calibri" w:hAnsi="Calibri" w:cs="Times New Roman" w:hint="eastAsia"/>
              </w:rPr>
              <w:t xml:space="preserve"> </w:t>
            </w:r>
            <w:r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B45C88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C88" w:rsidRDefault="002D2658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="宋体" w:eastAsia="MS Mincho" w:hAnsi="宋体"/>
                <w:lang w:eastAsia="ja-JP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hint="eastAsia"/>
              </w:rPr>
              <w:t>5</w:t>
            </w:r>
            <w:r>
              <w:rPr>
                <w:rFonts w:eastAsia="MS Mincho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>
              <w:rPr>
                <w:bCs/>
              </w:rPr>
              <w:t>心理健康，学习和参与心理调</w:t>
            </w:r>
            <w:proofErr w:type="gramStart"/>
            <w:r>
              <w:rPr>
                <w:bCs/>
              </w:rPr>
              <w:t>适各项</w:t>
            </w:r>
            <w:proofErr w:type="gramEnd"/>
            <w:r>
              <w:rPr>
                <w:bCs/>
              </w:rPr>
              <w:t>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:rsidR="00B45C88" w:rsidRDefault="00B45C88">
      <w:pPr>
        <w:pStyle w:val="DG"/>
      </w:pPr>
    </w:p>
    <w:p w:rsidR="00B45C88" w:rsidRDefault="002D2658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:rsidR="00B45C88" w:rsidRDefault="002D2658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2"/>
        <w:gridCol w:w="3525"/>
        <w:gridCol w:w="1277"/>
        <w:gridCol w:w="852"/>
        <w:gridCol w:w="851"/>
        <w:gridCol w:w="789"/>
      </w:tblGrid>
      <w:tr w:rsidR="00B45C88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B45C88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B45C88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B45C88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B45C88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B45C88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日本語作文の基礎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</w:tr>
      <w:tr w:rsidR="00B45C88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紹介文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</w:tr>
      <w:tr w:rsidR="00B45C88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感想文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</w:tr>
      <w:tr w:rsidR="00B45C88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C88" w:rsidRDefault="002D2658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  <w:t>8</w:t>
            </w:r>
          </w:p>
        </w:tc>
      </w:tr>
      <w:tr w:rsidR="00B45C88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C88" w:rsidRDefault="002D2658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:rsidR="00B45C88" w:rsidRDefault="002D2658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spacing w:line="440" w:lineRule="exact"/>
              <w:rPr>
                <w:rFonts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1</w:t>
            </w:r>
            <w:r>
              <w:rPr>
                <w:rFonts w:cs="仿宋" w:hint="eastAsia"/>
                <w:bCs/>
                <w:color w:val="000000"/>
                <w:szCs w:val="21"/>
                <w:lang w:eastAsia="ja-JP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日本語作文の基礎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jc w:val="both"/>
              <w:rPr>
                <w:rFonts w:ascii="MS Mincho" w:eastAsia="MS Mincho" w:hAnsi="MS Mincho" w:cs="Times New Roman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lang w:eastAsia="ja-JP"/>
              </w:rPr>
              <w:t>原稿用紙の使い方や日本語の文体などを学び、正しく使用できるようになる。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Cs w:val="21"/>
              </w:rPr>
              <w:t>2</w:t>
            </w:r>
            <w:r>
              <w:rPr>
                <w:rFonts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紹介文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紹介文の書き方を学び、日本語で書けるようになる。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jc w:val="both"/>
              <w:rPr>
                <w:rFonts w:cs="仿宋"/>
                <w:bCs/>
                <w:sz w:val="24"/>
                <w:szCs w:val="24"/>
              </w:rPr>
            </w:pPr>
            <w:r>
              <w:rPr>
                <w:rFonts w:cs="仿宋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3</w:t>
            </w:r>
            <w:r>
              <w:rPr>
                <w:rFonts w:cs="仿宋" w:hint="eastAsia"/>
                <w:bCs/>
                <w:sz w:val="24"/>
                <w:szCs w:val="24"/>
              </w:rPr>
              <w:t>：</w:t>
            </w:r>
            <w:r>
              <w:rPr>
                <w:rFonts w:ascii="MS Mincho" w:eastAsia="MS Mincho" w:hAnsi="MS Mincho" w:cs="仿宋" w:hint="eastAsia"/>
                <w:bCs/>
                <w:sz w:val="24"/>
                <w:szCs w:val="24"/>
                <w:lang w:eastAsia="ja-JP"/>
              </w:rPr>
              <w:t>感想文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adjustRightInd w:val="0"/>
              <w:snapToGrid w:val="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感想文の書き方を学び、日本語で書けるようになる。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jc w:val="both"/>
              <w:rPr>
                <w:rFonts w:cs="仿宋"/>
                <w:bCs/>
                <w:sz w:val="24"/>
                <w:szCs w:val="24"/>
                <w:lang w:eastAsia="ja-JP"/>
              </w:rPr>
            </w:pPr>
            <w:r>
              <w:rPr>
                <w:rFonts w:cs="仿宋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仿宋" w:hint="eastAsia"/>
                <w:bCs/>
                <w:sz w:val="24"/>
                <w:szCs w:val="24"/>
                <w:lang w:eastAsia="ja-JP"/>
              </w:rPr>
              <w:t>4</w:t>
            </w:r>
            <w:r>
              <w:rPr>
                <w:rFonts w:cs="仿宋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意見文</w:t>
            </w:r>
          </w:p>
        </w:tc>
      </w:tr>
      <w:tr w:rsidR="00B45C88">
        <w:trPr>
          <w:trHeight w:val="442"/>
        </w:trPr>
        <w:tc>
          <w:tcPr>
            <w:tcW w:w="8276" w:type="dxa"/>
            <w:vAlign w:val="center"/>
          </w:tcPr>
          <w:p w:rsidR="00B45C88" w:rsidRDefault="002D2658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意見文の書き方を学び、日本語で書けるようになる。</w:t>
            </w:r>
          </w:p>
        </w:tc>
      </w:tr>
    </w:tbl>
    <w:p w:rsidR="00B45C88" w:rsidRDefault="002D2658">
      <w:pPr>
        <w:pStyle w:val="DG2"/>
        <w:spacing w:before="163" w:after="163"/>
      </w:pPr>
      <w:r>
        <w:rPr>
          <w:rFonts w:hint="eastAsia"/>
        </w:rPr>
        <w:lastRenderedPageBreak/>
        <w:t>（三）各实验项目对课程目标的支撑关系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B45C88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B45C88" w:rsidRDefault="002D2658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B45C88" w:rsidRDefault="00B45C88">
            <w:pPr>
              <w:pStyle w:val="DG"/>
              <w:ind w:right="210"/>
              <w:jc w:val="left"/>
              <w:rPr>
                <w:szCs w:val="16"/>
              </w:rPr>
            </w:pPr>
          </w:p>
          <w:p w:rsidR="00B45C88" w:rsidRDefault="002D265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B45C88" w:rsidRDefault="002D2658">
            <w:pPr>
              <w:pStyle w:val="DG"/>
              <w:spacing w:before="240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/>
                <w:szCs w:val="16"/>
                <w:lang w:eastAsia="ja-JP"/>
              </w:rPr>
              <w:t>5</w:t>
            </w:r>
          </w:p>
        </w:tc>
      </w:tr>
      <w:tr w:rsidR="00B45C88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日本語作文の基礎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B45C88">
            <w:pPr>
              <w:pStyle w:val="DG0"/>
            </w:pPr>
          </w:p>
        </w:tc>
        <w:tc>
          <w:tcPr>
            <w:tcW w:w="957" w:type="dxa"/>
          </w:tcPr>
          <w:p w:rsidR="00B45C88" w:rsidRDefault="00B45C88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B45C88" w:rsidRDefault="00B45C88">
            <w:pPr>
              <w:pStyle w:val="DG0"/>
            </w:pPr>
          </w:p>
        </w:tc>
      </w:tr>
      <w:tr w:rsidR="00B45C88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:rsidR="00B45C88" w:rsidRDefault="002D2658">
            <w:pPr>
              <w:pStyle w:val="DG0"/>
            </w:pPr>
            <w:r>
              <w:rPr>
                <w:rFonts w:eastAsia="MS Mincho" w:hint="eastAsia"/>
                <w:lang w:eastAsia="ja-JP"/>
              </w:rPr>
              <w:t>紹介文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:rsidR="00B45C88" w:rsidRDefault="00B45C88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B45C88" w:rsidRDefault="00B45C88">
            <w:pPr>
              <w:pStyle w:val="DG0"/>
            </w:pPr>
          </w:p>
        </w:tc>
      </w:tr>
      <w:tr w:rsidR="00B45C88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感想文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:rsidR="00B45C88" w:rsidRDefault="00B45C88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</w:tr>
      <w:tr w:rsidR="00B45C88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:rsidR="00B45C88" w:rsidRDefault="002D2658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意見文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:rsidR="00B45C88" w:rsidRDefault="002D2658">
            <w:pPr>
              <w:pStyle w:val="DG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C88" w:rsidRDefault="00B45C88">
            <w:pPr>
              <w:pStyle w:val="DG0"/>
            </w:pPr>
          </w:p>
        </w:tc>
      </w:tr>
    </w:tbl>
    <w:p w:rsidR="00B45C88" w:rsidRDefault="002D2658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5C88">
        <w:tc>
          <w:tcPr>
            <w:tcW w:w="8276" w:type="dxa"/>
          </w:tcPr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hint="eastAsia"/>
              </w:rPr>
              <w:t>L</w:t>
            </w:r>
            <w:r>
              <w:rPr>
                <w:rFonts w:eastAsia="MS Mincho"/>
              </w:rPr>
              <w:t>O1</w:t>
            </w:r>
            <w:r>
              <w:rPr>
                <w:rFonts w:eastAsia="MS Mincho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:rsidR="00B45C88" w:rsidRDefault="00B45C8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培养学生用外语书写，提高专业素养和文化输出能力。优秀的中国文化推向世界，提升</w:t>
            </w:r>
          </w:p>
          <w:p w:rsidR="00B45C88" w:rsidRDefault="002D265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仿宋" w:hint="eastAsia"/>
                <w:bCs/>
              </w:rPr>
              <w:t>文化自信，激发</w:t>
            </w:r>
            <w:r>
              <w:rPr>
                <w:rFonts w:ascii="宋体" w:hAnsi="宋体" w:hint="eastAsia"/>
                <w:bCs/>
              </w:rPr>
              <w:t>学生的爱国情怀。</w:t>
            </w:r>
          </w:p>
          <w:p w:rsidR="00B45C88" w:rsidRDefault="00B45C88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</w:tbl>
    <w:bookmarkEnd w:id="3"/>
    <w:bookmarkEnd w:id="4"/>
    <w:p w:rsidR="00B45C88" w:rsidRDefault="002D265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B45C8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C88" w:rsidRDefault="002D265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45C88" w:rsidRDefault="002D2658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B45C8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B45C88" w:rsidRDefault="00B45C8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B45C88" w:rsidRDefault="00B45C8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B45C88" w:rsidRDefault="00B45C8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</w:tcPr>
          <w:p w:rsidR="00B45C88" w:rsidRDefault="002D2658">
            <w:pPr>
              <w:pStyle w:val="DG1"/>
              <w:spacing w:line="36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B45C88" w:rsidRDefault="00B45C8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B45C8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B45C88" w:rsidRDefault="002D2658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15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</w:tcPr>
          <w:p w:rsidR="00B45C88" w:rsidRDefault="002D2658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5C8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B45C88" w:rsidRDefault="002D2658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ja-JP"/>
              </w:rPr>
              <w:t>作文</w:t>
            </w:r>
            <w:r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</w:tcPr>
          <w:p w:rsidR="00B45C88" w:rsidRDefault="002D2658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5C8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B45C88" w:rsidRDefault="002D2658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5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ja-JP"/>
              </w:rPr>
              <w:t>作文</w:t>
            </w:r>
            <w:r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</w:tcPr>
          <w:p w:rsidR="00B45C88" w:rsidRDefault="002D2658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45C88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C88" w:rsidRDefault="002D2658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X</w:t>
            </w:r>
            <w:r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 w:hint="eastAsia"/>
                <w:lang w:eastAsia="ja-JP"/>
              </w:rPr>
              <w:t>6</w:t>
            </w:r>
            <w:r>
              <w:rPr>
                <w:rFonts w:eastAsia="MS Mincho" w:cs="Times New Roman"/>
                <w:lang w:eastAsia="ja-JP"/>
              </w:rPr>
              <w:t>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写</w:t>
            </w:r>
            <w:r>
              <w:rPr>
                <w:rFonts w:ascii="MS Mincho" w:eastAsia="MS Mincho" w:hAnsi="MS Mincho" w:hint="eastAsia"/>
                <w:lang w:eastAsia="ja-JP"/>
              </w:rPr>
              <w:t>作文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:rsidR="00B45C88" w:rsidRDefault="002D2658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C88" w:rsidRDefault="002D2658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00</w:t>
            </w:r>
          </w:p>
        </w:tc>
      </w:tr>
    </w:tbl>
    <w:p w:rsidR="00B45C88" w:rsidRDefault="002D2658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45C88">
        <w:tc>
          <w:tcPr>
            <w:tcW w:w="8296" w:type="dxa"/>
          </w:tcPr>
          <w:p w:rsidR="00B45C88" w:rsidRDefault="00B45C8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:rsidR="00B45C88" w:rsidRDefault="00B45C8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:rsidR="00B45C88" w:rsidRDefault="00B45C8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:rsidR="00B45C88" w:rsidRDefault="00B45C88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B45C88" w:rsidRDefault="00B45C88">
      <w:pPr>
        <w:pStyle w:val="DG2"/>
        <w:spacing w:beforeLines="100" w:before="326" w:after="163"/>
        <w:rPr>
          <w:rFonts w:ascii="黑体" w:hAnsi="宋体"/>
        </w:rPr>
      </w:pPr>
    </w:p>
    <w:sectPr w:rsidR="00B45C88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58" w:rsidRDefault="002D2658">
      <w:r>
        <w:separator/>
      </w:r>
    </w:p>
  </w:endnote>
  <w:endnote w:type="continuationSeparator" w:id="0">
    <w:p w:rsidR="002D2658" w:rsidRDefault="002D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58" w:rsidRDefault="002D2658">
      <w:r>
        <w:separator/>
      </w:r>
    </w:p>
  </w:footnote>
  <w:footnote w:type="continuationSeparator" w:id="0">
    <w:p w:rsidR="002D2658" w:rsidRDefault="002D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C88" w:rsidRDefault="002D265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5C88" w:rsidRDefault="002D265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01122"/>
    <w:rsid w:val="00010438"/>
    <w:rsid w:val="00011634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5A80"/>
    <w:rsid w:val="00087488"/>
    <w:rsid w:val="000A4E73"/>
    <w:rsid w:val="000A6D2E"/>
    <w:rsid w:val="000B1BD2"/>
    <w:rsid w:val="000C0F0D"/>
    <w:rsid w:val="000C6B33"/>
    <w:rsid w:val="000D28E5"/>
    <w:rsid w:val="000D34D7"/>
    <w:rsid w:val="000D61A7"/>
    <w:rsid w:val="000E2CEA"/>
    <w:rsid w:val="000E4CA2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9442E"/>
    <w:rsid w:val="00196740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1729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2658"/>
    <w:rsid w:val="002D3D35"/>
    <w:rsid w:val="002D7C47"/>
    <w:rsid w:val="002E33CE"/>
    <w:rsid w:val="002E3721"/>
    <w:rsid w:val="002E5EA0"/>
    <w:rsid w:val="002F0C84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92A79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15C4E"/>
    <w:rsid w:val="00424BA5"/>
    <w:rsid w:val="00425431"/>
    <w:rsid w:val="00431829"/>
    <w:rsid w:val="00432E4C"/>
    <w:rsid w:val="004405E6"/>
    <w:rsid w:val="004437E4"/>
    <w:rsid w:val="00443C84"/>
    <w:rsid w:val="004540AA"/>
    <w:rsid w:val="00456BD8"/>
    <w:rsid w:val="00456DC8"/>
    <w:rsid w:val="0046549D"/>
    <w:rsid w:val="00471668"/>
    <w:rsid w:val="00481F98"/>
    <w:rsid w:val="00482FD3"/>
    <w:rsid w:val="00483372"/>
    <w:rsid w:val="004852BF"/>
    <w:rsid w:val="00487474"/>
    <w:rsid w:val="00487A46"/>
    <w:rsid w:val="00494579"/>
    <w:rsid w:val="00496AC0"/>
    <w:rsid w:val="00497334"/>
    <w:rsid w:val="004A4D68"/>
    <w:rsid w:val="004A61F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533D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53D3"/>
    <w:rsid w:val="005A13AB"/>
    <w:rsid w:val="005A6066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56F1"/>
    <w:rsid w:val="006D1B59"/>
    <w:rsid w:val="006D2F9C"/>
    <w:rsid w:val="006E5CA9"/>
    <w:rsid w:val="006E5E98"/>
    <w:rsid w:val="006E6084"/>
    <w:rsid w:val="006F3151"/>
    <w:rsid w:val="00703BA2"/>
    <w:rsid w:val="007056DE"/>
    <w:rsid w:val="00706121"/>
    <w:rsid w:val="0071031E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50E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C594B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0209"/>
    <w:rsid w:val="00B21BEE"/>
    <w:rsid w:val="00B23284"/>
    <w:rsid w:val="00B37D43"/>
    <w:rsid w:val="00B45C88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1838"/>
    <w:rsid w:val="00B92462"/>
    <w:rsid w:val="00B94A16"/>
    <w:rsid w:val="00BA6044"/>
    <w:rsid w:val="00BB77C3"/>
    <w:rsid w:val="00BC2625"/>
    <w:rsid w:val="00BC3200"/>
    <w:rsid w:val="00BC338A"/>
    <w:rsid w:val="00BC5A38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0D6"/>
    <w:rsid w:val="00C2134F"/>
    <w:rsid w:val="00C24718"/>
    <w:rsid w:val="00C30AEE"/>
    <w:rsid w:val="00C33362"/>
    <w:rsid w:val="00C3544A"/>
    <w:rsid w:val="00C4194E"/>
    <w:rsid w:val="00C43B66"/>
    <w:rsid w:val="00C509C5"/>
    <w:rsid w:val="00C5350C"/>
    <w:rsid w:val="00C56E09"/>
    <w:rsid w:val="00C57DAF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1116"/>
    <w:rsid w:val="00DB2BE6"/>
    <w:rsid w:val="00DB5C28"/>
    <w:rsid w:val="00DB76B3"/>
    <w:rsid w:val="00DC4A84"/>
    <w:rsid w:val="00DC510D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08BD"/>
    <w:rsid w:val="00F43C49"/>
    <w:rsid w:val="00F45C12"/>
    <w:rsid w:val="00F544A2"/>
    <w:rsid w:val="00F63980"/>
    <w:rsid w:val="00F65F51"/>
    <w:rsid w:val="00F76CB9"/>
    <w:rsid w:val="00F77A73"/>
    <w:rsid w:val="00F8570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4E37B55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B894F-00CD-40EB-B40B-8EC161E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F9814-5EE4-4806-BBE4-8AFD92C0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23</cp:revision>
  <cp:lastPrinted>2023-09-17T07:48:00Z</cp:lastPrinted>
  <dcterms:created xsi:type="dcterms:W3CDTF">2023-12-01T09:09:00Z</dcterms:created>
  <dcterms:modified xsi:type="dcterms:W3CDTF">2024-04-23T05:09:00Z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52AD84B24FC640588C06021F750EE008_12</vt:lpwstr>
  </property>
</Properties>
</file>