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E40" w:rsidRDefault="00687E40" w:rsidP="00687E40">
      <w:pPr>
        <w:jc w:val="left"/>
        <w:rPr>
          <w:rFonts w:ascii="宋体" w:eastAsia="宋体" w:hAnsi="宋体"/>
          <w:spacing w:val="20"/>
          <w:sz w:val="24"/>
        </w:rPr>
      </w:pPr>
      <w:r>
        <w:rPr>
          <w:rFonts w:ascii="宋体" w:eastAsia="宋体" w:hAnsi="宋体" w:hint="eastAsia"/>
          <w:spacing w:val="20"/>
          <w:sz w:val="24"/>
        </w:rPr>
        <w:t>SJQU-QR-JW-013（A0）</w:t>
      </w:r>
    </w:p>
    <w:p w:rsidR="00193DE8" w:rsidRDefault="00193DE8">
      <w:pPr>
        <w:widowControl/>
        <w:snapToGrid w:val="0"/>
        <w:spacing w:line="480" w:lineRule="exact"/>
        <w:jc w:val="left"/>
        <w:rPr>
          <w:rFonts w:ascii="仿宋_GB2312" w:eastAsia="仿宋_GB2312" w:hAnsi="宋体"/>
          <w:b/>
          <w:bCs/>
          <w:kern w:val="0"/>
          <w:sz w:val="28"/>
          <w:szCs w:val="28"/>
        </w:rPr>
      </w:pPr>
    </w:p>
    <w:p w:rsidR="00193DE8" w:rsidRDefault="00484C66">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193DE8" w:rsidRDefault="00484C66">
      <w:pPr>
        <w:spacing w:line="400" w:lineRule="exact"/>
        <w:jc w:val="center"/>
        <w:rPr>
          <w:rFonts w:ascii="宋体" w:hAnsi="宋体"/>
          <w:sz w:val="28"/>
          <w:szCs w:val="28"/>
        </w:rPr>
      </w:pPr>
      <w:r>
        <w:rPr>
          <w:rFonts w:ascii="宋体" w:hAnsi="宋体" w:hint="eastAsia"/>
          <w:sz w:val="30"/>
          <w:szCs w:val="44"/>
          <w:u w:val="single"/>
        </w:rPr>
        <w:t>英美文学选读（2）</w:t>
      </w:r>
      <w:r>
        <w:rPr>
          <w:rFonts w:ascii="宋体" w:hAnsi="宋体" w:hint="eastAsia"/>
          <w:sz w:val="28"/>
          <w:szCs w:val="28"/>
        </w:rPr>
        <w:t>课程教案</w:t>
      </w:r>
    </w:p>
    <w:p w:rsidR="00193DE8" w:rsidRDefault="00484C66" w:rsidP="00D31640">
      <w:pPr>
        <w:spacing w:beforeLines="50" w:line="400" w:lineRule="exact"/>
        <w:rPr>
          <w:rFonts w:ascii="仿宋_GB2312" w:eastAsia="仿宋_GB2312" w:hAnsi="宋体"/>
          <w:snapToGrid w:val="0"/>
          <w:kern w:val="0"/>
          <w:sz w:val="24"/>
          <w:u w:val="single"/>
        </w:rPr>
      </w:pPr>
      <w:r>
        <w:rPr>
          <w:rFonts w:ascii="仿宋_GB2312" w:eastAsia="仿宋_GB2312" w:hAnsi="宋体" w:hint="eastAsia"/>
          <w:sz w:val="24"/>
        </w:rPr>
        <w:t xml:space="preserve">周次 1  第1次课   </w:t>
      </w:r>
      <w:r w:rsidR="00EE63FB">
        <w:rPr>
          <w:rFonts w:ascii="仿宋_GB2312" w:eastAsia="仿宋_GB2312" w:hAnsi="宋体" w:hint="eastAsia"/>
          <w:sz w:val="24"/>
        </w:rPr>
        <w:t xml:space="preserve"> </w:t>
      </w:r>
      <w:r>
        <w:rPr>
          <w:rFonts w:ascii="仿宋_GB2312" w:eastAsia="仿宋_GB2312" w:hAnsi="宋体" w:hint="eastAsia"/>
          <w:sz w:val="24"/>
        </w:rPr>
        <w:t>学时</w:t>
      </w:r>
      <w:r w:rsidR="00EE63FB">
        <w:rPr>
          <w:rFonts w:ascii="仿宋_GB2312" w:eastAsia="仿宋_GB2312" w:hAnsi="宋体" w:hint="eastAsia"/>
          <w:sz w:val="24"/>
        </w:rPr>
        <w:t xml:space="preserve"> 2           </w:t>
      </w:r>
      <w:r>
        <w:rPr>
          <w:rFonts w:ascii="仿宋_GB2312" w:eastAsia="仿宋_GB2312" w:hAnsi="宋体" w:hint="eastAsia"/>
          <w:sz w:val="24"/>
        </w:rPr>
        <w:t>教案撰写人   王海燕</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8"/>
        <w:gridCol w:w="5103"/>
        <w:gridCol w:w="2535"/>
      </w:tblGrid>
      <w:tr w:rsidR="00193DE8">
        <w:trPr>
          <w:cantSplit/>
          <w:trHeight w:val="595"/>
          <w:jc w:val="center"/>
        </w:trPr>
        <w:tc>
          <w:tcPr>
            <w:tcW w:w="1318" w:type="dxa"/>
            <w:vAlign w:val="center"/>
          </w:tcPr>
          <w:p w:rsidR="00193DE8" w:rsidRDefault="00484C6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193DE8" w:rsidRDefault="00484C66">
            <w:pPr>
              <w:ind w:left="-50" w:right="-50"/>
              <w:rPr>
                <w:rFonts w:ascii="仿宋_GB2312" w:eastAsia="仿宋_GB2312"/>
                <w:bCs/>
                <w:szCs w:val="21"/>
              </w:rPr>
            </w:pPr>
            <w:r>
              <w:rPr>
                <w:b/>
                <w:color w:val="000000"/>
                <w:kern w:val="0"/>
                <w:sz w:val="24"/>
              </w:rPr>
              <w:t>The Literature of Colonial America</w:t>
            </w:r>
          </w:p>
        </w:tc>
      </w:tr>
      <w:tr w:rsidR="00193DE8">
        <w:trPr>
          <w:cantSplit/>
          <w:trHeight w:val="726"/>
          <w:jc w:val="center"/>
        </w:trPr>
        <w:tc>
          <w:tcPr>
            <w:tcW w:w="8956" w:type="dxa"/>
            <w:gridSpan w:val="3"/>
            <w:vAlign w:val="center"/>
          </w:tcPr>
          <w:p w:rsidR="00193DE8" w:rsidRDefault="00484C6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193DE8" w:rsidRDefault="00484C66">
            <w:pPr>
              <w:tabs>
                <w:tab w:val="left" w:pos="720"/>
              </w:tabs>
              <w:ind w:left="-50" w:right="-50"/>
              <w:rPr>
                <w:color w:val="000000"/>
                <w:szCs w:val="21"/>
              </w:rPr>
            </w:pPr>
            <w:r>
              <w:rPr>
                <w:rFonts w:hint="eastAsia"/>
                <w:color w:val="000000"/>
                <w:szCs w:val="21"/>
              </w:rPr>
              <w:t>1.</w:t>
            </w:r>
            <w:r w:rsidR="00F800BF">
              <w:rPr>
                <w:color w:val="000000"/>
                <w:szCs w:val="21"/>
              </w:rPr>
              <w:t xml:space="preserve">To </w:t>
            </w:r>
            <w:r w:rsidR="00F800BF">
              <w:rPr>
                <w:rFonts w:hint="eastAsia"/>
                <w:color w:val="000000"/>
                <w:szCs w:val="21"/>
              </w:rPr>
              <w:t>learn</w:t>
            </w:r>
            <w:r w:rsidR="00F800BF">
              <w:rPr>
                <w:color w:val="000000"/>
                <w:szCs w:val="21"/>
              </w:rPr>
              <w:t xml:space="preserve"> about </w:t>
            </w:r>
            <w:r w:rsidR="00F800BF">
              <w:rPr>
                <w:rFonts w:hint="eastAsia"/>
                <w:color w:val="000000"/>
                <w:szCs w:val="21"/>
              </w:rPr>
              <w:t>the</w:t>
            </w:r>
            <w:r w:rsidR="00F800BF">
              <w:rPr>
                <w:color w:val="000000"/>
                <w:szCs w:val="21"/>
              </w:rPr>
              <w:t xml:space="preserve"> background </w:t>
            </w:r>
            <w:r>
              <w:rPr>
                <w:color w:val="000000"/>
                <w:szCs w:val="21"/>
              </w:rPr>
              <w:t>of the colonial period</w:t>
            </w:r>
            <w:r w:rsidR="00F800BF">
              <w:rPr>
                <w:rFonts w:hint="eastAsia"/>
                <w:color w:val="000000"/>
                <w:szCs w:val="21"/>
              </w:rPr>
              <w:t xml:space="preserve"> (1607-1775)</w:t>
            </w:r>
            <w:r>
              <w:rPr>
                <w:rFonts w:hint="eastAsia"/>
                <w:color w:val="000000"/>
                <w:szCs w:val="21"/>
              </w:rPr>
              <w:t>；</w:t>
            </w:r>
          </w:p>
          <w:p w:rsidR="00193DE8" w:rsidRDefault="00484C66">
            <w:pPr>
              <w:tabs>
                <w:tab w:val="left" w:pos="720"/>
              </w:tabs>
              <w:ind w:left="-50" w:right="-50"/>
              <w:rPr>
                <w:color w:val="000000"/>
                <w:szCs w:val="21"/>
              </w:rPr>
            </w:pPr>
            <w:r>
              <w:rPr>
                <w:rFonts w:hint="eastAsia"/>
                <w:color w:val="000000"/>
                <w:szCs w:val="21"/>
              </w:rPr>
              <w:t>2.</w:t>
            </w:r>
            <w:r>
              <w:rPr>
                <w:color w:val="000000"/>
                <w:szCs w:val="21"/>
              </w:rPr>
              <w:t>To grasp the features of the early new England Literature</w:t>
            </w:r>
            <w:r>
              <w:rPr>
                <w:rFonts w:hint="eastAsia"/>
                <w:color w:val="000000"/>
                <w:szCs w:val="21"/>
              </w:rPr>
              <w:t>；</w:t>
            </w:r>
          </w:p>
          <w:p w:rsidR="00193DE8" w:rsidRDefault="00484C66">
            <w:pPr>
              <w:tabs>
                <w:tab w:val="left" w:pos="720"/>
              </w:tabs>
              <w:ind w:left="-50" w:right="-50"/>
              <w:rPr>
                <w:color w:val="000000"/>
                <w:szCs w:val="21"/>
              </w:rPr>
            </w:pPr>
            <w:r>
              <w:rPr>
                <w:rFonts w:hint="eastAsia"/>
                <w:color w:val="000000"/>
                <w:szCs w:val="21"/>
              </w:rPr>
              <w:t>3.</w:t>
            </w:r>
            <w:r>
              <w:rPr>
                <w:color w:val="000000"/>
                <w:szCs w:val="21"/>
              </w:rPr>
              <w:t>To have a clear understanding about Puritanism and its influence</w:t>
            </w:r>
            <w:r w:rsidR="00F800BF">
              <w:rPr>
                <w:rFonts w:hint="eastAsia"/>
                <w:color w:val="000000"/>
                <w:szCs w:val="21"/>
              </w:rPr>
              <w:t xml:space="preserve"> on New England literature during this period</w:t>
            </w:r>
            <w:r>
              <w:rPr>
                <w:rFonts w:hint="eastAsia"/>
                <w:color w:val="000000"/>
                <w:szCs w:val="21"/>
              </w:rPr>
              <w:t>；</w:t>
            </w:r>
          </w:p>
          <w:p w:rsidR="00193DE8" w:rsidRPr="00AC0A1D" w:rsidRDefault="00484C66" w:rsidP="00F800BF">
            <w:pPr>
              <w:tabs>
                <w:tab w:val="left" w:pos="720"/>
              </w:tabs>
              <w:ind w:left="-50" w:right="-50"/>
              <w:rPr>
                <w:color w:val="000000"/>
                <w:szCs w:val="21"/>
              </w:rPr>
            </w:pPr>
            <w:r>
              <w:rPr>
                <w:rFonts w:hint="eastAsia"/>
                <w:color w:val="000000"/>
                <w:szCs w:val="21"/>
              </w:rPr>
              <w:t xml:space="preserve">4. </w:t>
            </w:r>
            <w:r w:rsidR="00F800BF">
              <w:rPr>
                <w:color w:val="000000"/>
                <w:szCs w:val="21"/>
              </w:rPr>
              <w:t xml:space="preserve">To </w:t>
            </w:r>
            <w:r w:rsidR="00F800BF">
              <w:rPr>
                <w:rFonts w:hint="eastAsia"/>
                <w:color w:val="000000"/>
                <w:szCs w:val="21"/>
              </w:rPr>
              <w:t xml:space="preserve">learn about the life and work of </w:t>
            </w:r>
            <w:r w:rsidR="00F800BF">
              <w:rPr>
                <w:color w:val="000000"/>
                <w:szCs w:val="21"/>
              </w:rPr>
              <w:t>some</w:t>
            </w:r>
            <w:r>
              <w:rPr>
                <w:color w:val="000000"/>
                <w:szCs w:val="21"/>
              </w:rPr>
              <w:t xml:space="preserve"> writers in this period</w:t>
            </w:r>
            <w:r>
              <w:rPr>
                <w:rFonts w:hint="eastAsia"/>
                <w:color w:val="000000"/>
                <w:szCs w:val="21"/>
              </w:rPr>
              <w:t>.</w:t>
            </w:r>
          </w:p>
        </w:tc>
      </w:tr>
      <w:tr w:rsidR="00193DE8">
        <w:trPr>
          <w:cantSplit/>
          <w:trHeight w:val="1113"/>
          <w:jc w:val="center"/>
        </w:trPr>
        <w:tc>
          <w:tcPr>
            <w:tcW w:w="8956" w:type="dxa"/>
            <w:gridSpan w:val="3"/>
            <w:vAlign w:val="center"/>
          </w:tcPr>
          <w:p w:rsidR="00193DE8" w:rsidRDefault="00484C66" w:rsidP="00AC0A1D">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AB0C00" w:rsidRDefault="00EE63FB" w:rsidP="00AC0A1D">
            <w:pPr>
              <w:tabs>
                <w:tab w:val="left" w:pos="720"/>
              </w:tabs>
              <w:ind w:left="-50" w:right="-50"/>
              <w:rPr>
                <w:color w:val="000000"/>
                <w:szCs w:val="21"/>
              </w:rPr>
            </w:pPr>
            <w:r>
              <w:rPr>
                <w:rFonts w:hint="eastAsia"/>
                <w:color w:val="000000"/>
                <w:szCs w:val="21"/>
              </w:rPr>
              <w:t>The first lesson is</w:t>
            </w:r>
            <w:r w:rsidR="00484C66">
              <w:rPr>
                <w:rFonts w:hint="eastAsia"/>
                <w:color w:val="000000"/>
                <w:szCs w:val="21"/>
              </w:rPr>
              <w:t xml:space="preserve"> conducted </w:t>
            </w:r>
            <w:r>
              <w:rPr>
                <w:rFonts w:hint="eastAsia"/>
                <w:color w:val="000000"/>
                <w:szCs w:val="21"/>
              </w:rPr>
              <w:t xml:space="preserve">using </w:t>
            </w:r>
            <w:r w:rsidR="00DC1842">
              <w:rPr>
                <w:rFonts w:hint="eastAsia"/>
                <w:color w:val="000000"/>
                <w:szCs w:val="21"/>
              </w:rPr>
              <w:t xml:space="preserve">the BB platform and </w:t>
            </w:r>
            <w:proofErr w:type="spellStart"/>
            <w:r w:rsidR="00DC1842">
              <w:rPr>
                <w:rFonts w:hint="eastAsia"/>
                <w:color w:val="000000"/>
                <w:szCs w:val="21"/>
              </w:rPr>
              <w:t>Weixin</w:t>
            </w:r>
            <w:proofErr w:type="spellEnd"/>
            <w:r w:rsidR="00DC1842">
              <w:rPr>
                <w:rFonts w:hint="eastAsia"/>
                <w:color w:val="000000"/>
                <w:szCs w:val="21"/>
              </w:rPr>
              <w:t xml:space="preserve"> Chat</w:t>
            </w:r>
            <w:r>
              <w:rPr>
                <w:rFonts w:hint="eastAsia"/>
                <w:color w:val="000000"/>
                <w:szCs w:val="21"/>
              </w:rPr>
              <w:t>. Teacher</w:t>
            </w:r>
            <w:r w:rsidR="00AB0C00">
              <w:rPr>
                <w:rFonts w:hint="eastAsia"/>
                <w:color w:val="000000"/>
                <w:szCs w:val="21"/>
              </w:rPr>
              <w:t>s</w:t>
            </w:r>
            <w:r>
              <w:rPr>
                <w:rFonts w:hint="eastAsia"/>
                <w:color w:val="000000"/>
                <w:szCs w:val="21"/>
              </w:rPr>
              <w:t xml:space="preserve"> </w:t>
            </w:r>
            <w:r w:rsidR="00AB0C00">
              <w:rPr>
                <w:rFonts w:hint="eastAsia"/>
                <w:color w:val="000000"/>
                <w:szCs w:val="21"/>
              </w:rPr>
              <w:t>uploaded</w:t>
            </w:r>
            <w:r>
              <w:rPr>
                <w:rFonts w:hint="eastAsia"/>
                <w:color w:val="000000"/>
                <w:szCs w:val="21"/>
              </w:rPr>
              <w:t xml:space="preserve"> the PPT</w:t>
            </w:r>
            <w:r w:rsidR="00C013C9">
              <w:rPr>
                <w:rFonts w:hint="eastAsia"/>
                <w:color w:val="000000"/>
                <w:szCs w:val="21"/>
              </w:rPr>
              <w:t xml:space="preserve"> onto the BB platform before</w:t>
            </w:r>
            <w:r w:rsidR="00AB0C00">
              <w:rPr>
                <w:rFonts w:hint="eastAsia"/>
                <w:color w:val="000000"/>
                <w:szCs w:val="21"/>
              </w:rPr>
              <w:t xml:space="preserve"> conduct</w:t>
            </w:r>
            <w:r w:rsidR="00C013C9">
              <w:rPr>
                <w:rFonts w:hint="eastAsia"/>
                <w:color w:val="000000"/>
                <w:szCs w:val="21"/>
              </w:rPr>
              <w:t>ing</w:t>
            </w:r>
            <w:r w:rsidR="00AB0C00">
              <w:rPr>
                <w:rFonts w:hint="eastAsia"/>
                <w:color w:val="000000"/>
                <w:szCs w:val="21"/>
              </w:rPr>
              <w:t xml:space="preserve"> the real-time lecturing and discussion on the </w:t>
            </w:r>
            <w:proofErr w:type="spellStart"/>
            <w:r w:rsidR="00AB0C00">
              <w:rPr>
                <w:rFonts w:hint="eastAsia"/>
                <w:color w:val="000000"/>
                <w:szCs w:val="21"/>
              </w:rPr>
              <w:t>Weixin</w:t>
            </w:r>
            <w:proofErr w:type="spellEnd"/>
            <w:r w:rsidR="00484C66">
              <w:rPr>
                <w:rFonts w:hint="eastAsia"/>
                <w:color w:val="000000"/>
                <w:szCs w:val="21"/>
              </w:rPr>
              <w:t xml:space="preserve">. </w:t>
            </w:r>
          </w:p>
          <w:p w:rsidR="00AB0C00" w:rsidRDefault="00484C66" w:rsidP="00AC0A1D">
            <w:pPr>
              <w:tabs>
                <w:tab w:val="left" w:pos="720"/>
              </w:tabs>
              <w:ind w:left="-50" w:right="-50"/>
              <w:rPr>
                <w:color w:val="000000"/>
                <w:szCs w:val="21"/>
              </w:rPr>
            </w:pPr>
            <w:r>
              <w:rPr>
                <w:rFonts w:hint="eastAsia"/>
                <w:color w:val="000000"/>
                <w:szCs w:val="21"/>
              </w:rPr>
              <w:t xml:space="preserve">Teachers </w:t>
            </w:r>
            <w:r w:rsidR="00AB0C00">
              <w:rPr>
                <w:rFonts w:hint="eastAsia"/>
                <w:color w:val="000000"/>
                <w:szCs w:val="21"/>
              </w:rPr>
              <w:t xml:space="preserve">first </w:t>
            </w:r>
            <w:r>
              <w:rPr>
                <w:rFonts w:hint="eastAsia"/>
                <w:color w:val="000000"/>
                <w:szCs w:val="21"/>
              </w:rPr>
              <w:t xml:space="preserve">introduce the historical </w:t>
            </w:r>
            <w:r>
              <w:rPr>
                <w:color w:val="000000"/>
                <w:szCs w:val="21"/>
              </w:rPr>
              <w:t>background</w:t>
            </w:r>
            <w:r>
              <w:rPr>
                <w:rFonts w:hint="eastAsia"/>
                <w:color w:val="000000"/>
                <w:szCs w:val="21"/>
              </w:rPr>
              <w:t xml:space="preserve">, </w:t>
            </w:r>
            <w:r>
              <w:rPr>
                <w:color w:val="000000"/>
                <w:szCs w:val="21"/>
              </w:rPr>
              <w:t>Puritanism</w:t>
            </w:r>
            <w:r>
              <w:rPr>
                <w:rFonts w:hint="eastAsia"/>
                <w:color w:val="000000"/>
                <w:szCs w:val="21"/>
              </w:rPr>
              <w:t xml:space="preserve"> and writers of Early England </w:t>
            </w:r>
            <w:r>
              <w:rPr>
                <w:color w:val="000000"/>
                <w:szCs w:val="21"/>
              </w:rPr>
              <w:t>literatur</w:t>
            </w:r>
            <w:r>
              <w:rPr>
                <w:rFonts w:hint="eastAsia"/>
                <w:color w:val="000000"/>
                <w:szCs w:val="21"/>
              </w:rPr>
              <w:t>e with the help of</w:t>
            </w:r>
            <w:r>
              <w:rPr>
                <w:rFonts w:hint="eastAsia"/>
                <w:i/>
                <w:color w:val="000000"/>
                <w:szCs w:val="21"/>
              </w:rPr>
              <w:t xml:space="preserve"> Lecture Notes</w:t>
            </w:r>
            <w:r>
              <w:rPr>
                <w:rFonts w:hint="eastAsia"/>
                <w:color w:val="000000"/>
                <w:szCs w:val="21"/>
              </w:rPr>
              <w:t>. Through Ask-and-answer activity</w:t>
            </w:r>
            <w:r w:rsidR="00AB0C00">
              <w:rPr>
                <w:rFonts w:hint="eastAsia"/>
                <w:color w:val="000000"/>
                <w:szCs w:val="21"/>
              </w:rPr>
              <w:t xml:space="preserve"> using</w:t>
            </w:r>
            <w:r w:rsidR="00891A23">
              <w:rPr>
                <w:rFonts w:hint="eastAsia"/>
                <w:color w:val="000000"/>
                <w:szCs w:val="21"/>
              </w:rPr>
              <w:t xml:space="preserve"> </w:t>
            </w:r>
            <w:proofErr w:type="spellStart"/>
            <w:r w:rsidR="00AB0C00">
              <w:rPr>
                <w:rFonts w:hint="eastAsia"/>
                <w:color w:val="000000"/>
                <w:szCs w:val="21"/>
              </w:rPr>
              <w:t>Weichat</w:t>
            </w:r>
            <w:proofErr w:type="spellEnd"/>
            <w:r>
              <w:rPr>
                <w:rFonts w:hint="eastAsia"/>
                <w:color w:val="000000"/>
                <w:szCs w:val="21"/>
              </w:rPr>
              <w:t xml:space="preserve">, teachers involve the students into discussion of the features of </w:t>
            </w:r>
            <w:r>
              <w:rPr>
                <w:color w:val="000000"/>
                <w:szCs w:val="21"/>
              </w:rPr>
              <w:t>literature</w:t>
            </w:r>
            <w:r>
              <w:rPr>
                <w:rFonts w:hint="eastAsia"/>
                <w:color w:val="000000"/>
                <w:szCs w:val="21"/>
              </w:rPr>
              <w:t xml:space="preserve"> i</w:t>
            </w:r>
            <w:r w:rsidR="00440A38">
              <w:rPr>
                <w:rFonts w:hint="eastAsia"/>
                <w:color w:val="000000"/>
                <w:szCs w:val="21"/>
              </w:rPr>
              <w:t>n this period and influence of p</w:t>
            </w:r>
            <w:r>
              <w:rPr>
                <w:rFonts w:hint="eastAsia"/>
                <w:color w:val="000000"/>
                <w:szCs w:val="21"/>
              </w:rPr>
              <w:t>uritan thought.</w:t>
            </w:r>
          </w:p>
          <w:p w:rsidR="00193DE8" w:rsidRPr="00AC0A1D" w:rsidRDefault="00484C66" w:rsidP="00AC0A1D">
            <w:pPr>
              <w:tabs>
                <w:tab w:val="left" w:pos="720"/>
              </w:tabs>
              <w:ind w:left="-50" w:right="-50"/>
              <w:rPr>
                <w:color w:val="000000"/>
                <w:szCs w:val="21"/>
              </w:rPr>
            </w:pPr>
            <w:r>
              <w:rPr>
                <w:color w:val="000000"/>
                <w:szCs w:val="21"/>
              </w:rPr>
              <w:t>At the</w:t>
            </w:r>
            <w:r>
              <w:rPr>
                <w:rFonts w:hint="eastAsia"/>
                <w:color w:val="000000"/>
                <w:szCs w:val="21"/>
              </w:rPr>
              <w:t xml:space="preserve"> end of the class,</w:t>
            </w:r>
            <w:r w:rsidR="00AB0C00">
              <w:rPr>
                <w:rFonts w:hint="eastAsia"/>
                <w:color w:val="000000"/>
                <w:szCs w:val="21"/>
              </w:rPr>
              <w:t xml:space="preserve"> students are required to participate in the discussion board on the features of New England Literature, as well as to finish note-taking of the unit content, </w:t>
            </w:r>
            <w:r>
              <w:rPr>
                <w:rFonts w:hint="eastAsia"/>
                <w:color w:val="000000"/>
                <w:szCs w:val="21"/>
              </w:rPr>
              <w:t>for consolidation</w:t>
            </w:r>
            <w:r w:rsidR="00AB0C00">
              <w:rPr>
                <w:rFonts w:hint="eastAsia"/>
                <w:color w:val="000000"/>
                <w:szCs w:val="21"/>
              </w:rPr>
              <w:t>.</w:t>
            </w:r>
            <w:r>
              <w:rPr>
                <w:rFonts w:hint="eastAsia"/>
                <w:color w:val="000000"/>
                <w:szCs w:val="21"/>
              </w:rPr>
              <w:t>.</w:t>
            </w:r>
          </w:p>
        </w:tc>
      </w:tr>
      <w:tr w:rsidR="00193DE8">
        <w:trPr>
          <w:cantSplit/>
          <w:trHeight w:val="1245"/>
          <w:jc w:val="center"/>
        </w:trPr>
        <w:tc>
          <w:tcPr>
            <w:tcW w:w="8956" w:type="dxa"/>
            <w:gridSpan w:val="3"/>
            <w:vAlign w:val="center"/>
          </w:tcPr>
          <w:p w:rsidR="00193DE8" w:rsidRDefault="00484C6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193DE8" w:rsidRDefault="00484C66">
            <w:pPr>
              <w:ind w:left="-50" w:right="-50"/>
              <w:rPr>
                <w:color w:val="000000"/>
                <w:szCs w:val="21"/>
              </w:rPr>
            </w:pPr>
            <w:r>
              <w:rPr>
                <w:rFonts w:hint="eastAsia"/>
                <w:color w:val="000000"/>
                <w:sz w:val="20"/>
                <w:szCs w:val="20"/>
              </w:rPr>
              <w:t>1</w:t>
            </w:r>
            <w:r>
              <w:rPr>
                <w:rFonts w:hint="eastAsia"/>
                <w:color w:val="000000"/>
                <w:szCs w:val="21"/>
              </w:rPr>
              <w:t xml:space="preserve">. </w:t>
            </w:r>
            <w:r>
              <w:rPr>
                <w:color w:val="000000"/>
                <w:szCs w:val="21"/>
              </w:rPr>
              <w:t>Puritan Thought</w:t>
            </w:r>
          </w:p>
          <w:p w:rsidR="00193DE8" w:rsidRDefault="00484C66" w:rsidP="00AC0A1D">
            <w:pPr>
              <w:ind w:left="-50" w:right="-50"/>
              <w:rPr>
                <w:rFonts w:ascii="仿宋_GB2312" w:eastAsia="仿宋_GB2312"/>
                <w:bCs/>
                <w:szCs w:val="21"/>
              </w:rPr>
            </w:pPr>
            <w:r>
              <w:rPr>
                <w:rFonts w:hint="eastAsia"/>
                <w:color w:val="000000"/>
                <w:szCs w:val="21"/>
              </w:rPr>
              <w:t>2. The features of Early new England Literature</w:t>
            </w:r>
          </w:p>
        </w:tc>
      </w:tr>
      <w:tr w:rsidR="00193DE8">
        <w:trPr>
          <w:cantSplit/>
          <w:trHeight w:val="285"/>
          <w:jc w:val="center"/>
        </w:trPr>
        <w:tc>
          <w:tcPr>
            <w:tcW w:w="6421" w:type="dxa"/>
            <w:gridSpan w:val="2"/>
            <w:vAlign w:val="center"/>
          </w:tcPr>
          <w:p w:rsidR="00193DE8" w:rsidRDefault="00484C6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35" w:type="dxa"/>
            <w:vAlign w:val="center"/>
          </w:tcPr>
          <w:p w:rsidR="00193DE8" w:rsidRDefault="00484C6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193DE8">
        <w:trPr>
          <w:cantSplit/>
          <w:trHeight w:val="2505"/>
          <w:jc w:val="center"/>
        </w:trPr>
        <w:tc>
          <w:tcPr>
            <w:tcW w:w="6421" w:type="dxa"/>
            <w:gridSpan w:val="2"/>
            <w:vAlign w:val="center"/>
          </w:tcPr>
          <w:p w:rsidR="00193DE8" w:rsidRDefault="00484C66" w:rsidP="00AC0A1D">
            <w:pPr>
              <w:ind w:right="-50"/>
              <w:rPr>
                <w:color w:val="000000"/>
                <w:szCs w:val="21"/>
              </w:rPr>
            </w:pPr>
            <w:r>
              <w:rPr>
                <w:rFonts w:hint="eastAsia"/>
                <w:color w:val="000000"/>
                <w:szCs w:val="21"/>
              </w:rPr>
              <w:t>1.</w:t>
            </w:r>
            <w:r>
              <w:rPr>
                <w:color w:val="000000"/>
                <w:szCs w:val="21"/>
              </w:rPr>
              <w:t>R</w:t>
            </w:r>
            <w:r>
              <w:rPr>
                <w:rFonts w:hint="eastAsia"/>
                <w:color w:val="000000"/>
                <w:szCs w:val="21"/>
              </w:rPr>
              <w:t>equirements of the course ;</w:t>
            </w:r>
            <w:r w:rsidR="00AB0C00">
              <w:rPr>
                <w:rFonts w:hint="eastAsia"/>
                <w:color w:val="000000"/>
                <w:szCs w:val="21"/>
              </w:rPr>
              <w:t xml:space="preserve"> </w:t>
            </w:r>
            <w:r>
              <w:rPr>
                <w:rFonts w:hint="eastAsia"/>
                <w:color w:val="000000"/>
                <w:szCs w:val="21"/>
              </w:rPr>
              <w:t>M</w:t>
            </w:r>
            <w:r>
              <w:rPr>
                <w:color w:val="000000"/>
                <w:szCs w:val="21"/>
              </w:rPr>
              <w:t>ethods of Assessmen</w:t>
            </w:r>
            <w:r>
              <w:rPr>
                <w:rFonts w:hint="eastAsia"/>
                <w:color w:val="000000"/>
                <w:szCs w:val="21"/>
              </w:rPr>
              <w:t>t     10</w:t>
            </w:r>
            <w:r>
              <w:rPr>
                <w:color w:val="000000"/>
                <w:szCs w:val="21"/>
              </w:rPr>
              <w:t>’</w:t>
            </w:r>
          </w:p>
          <w:p w:rsidR="00193DE8" w:rsidRDefault="00484C66">
            <w:pPr>
              <w:ind w:left="-50" w:right="-50"/>
              <w:rPr>
                <w:color w:val="000000"/>
                <w:szCs w:val="21"/>
              </w:rPr>
            </w:pPr>
            <w:r>
              <w:rPr>
                <w:rFonts w:hint="eastAsia"/>
                <w:color w:val="000000"/>
                <w:szCs w:val="21"/>
              </w:rPr>
              <w:t xml:space="preserve">2. Historical background of </w:t>
            </w:r>
            <w:r w:rsidR="00AB0C00">
              <w:rPr>
                <w:rFonts w:hint="eastAsia"/>
                <w:color w:val="000000"/>
                <w:szCs w:val="21"/>
              </w:rPr>
              <w:t>the Colonial Period            20</w:t>
            </w:r>
            <w:r>
              <w:rPr>
                <w:color w:val="000000"/>
                <w:szCs w:val="21"/>
              </w:rPr>
              <w:t>’</w:t>
            </w:r>
          </w:p>
          <w:p w:rsidR="00193DE8" w:rsidRDefault="00484C66">
            <w:pPr>
              <w:ind w:left="-50" w:right="-50"/>
              <w:rPr>
                <w:color w:val="000000"/>
                <w:szCs w:val="21"/>
              </w:rPr>
            </w:pPr>
            <w:r>
              <w:rPr>
                <w:rFonts w:hint="eastAsia"/>
                <w:color w:val="000000"/>
                <w:szCs w:val="21"/>
              </w:rPr>
              <w:t xml:space="preserve">3. </w:t>
            </w:r>
            <w:r>
              <w:rPr>
                <w:color w:val="000000"/>
                <w:szCs w:val="21"/>
              </w:rPr>
              <w:t>Explanation</w:t>
            </w:r>
            <w:r>
              <w:rPr>
                <w:rFonts w:hint="eastAsia"/>
                <w:color w:val="000000"/>
                <w:szCs w:val="21"/>
              </w:rPr>
              <w:t xml:space="preserve"> of </w:t>
            </w:r>
            <w:r>
              <w:rPr>
                <w:color w:val="000000"/>
                <w:szCs w:val="21"/>
              </w:rPr>
              <w:t>Puritanism and its influence</w:t>
            </w:r>
            <w:r>
              <w:rPr>
                <w:rFonts w:hint="eastAsia"/>
                <w:color w:val="000000"/>
                <w:szCs w:val="21"/>
              </w:rPr>
              <w:t xml:space="preserve">            </w:t>
            </w:r>
            <w:r w:rsidR="00AB0C00">
              <w:rPr>
                <w:rFonts w:hint="eastAsia"/>
                <w:color w:val="000000"/>
                <w:szCs w:val="21"/>
              </w:rPr>
              <w:t xml:space="preserve"> </w:t>
            </w:r>
            <w:r>
              <w:rPr>
                <w:rFonts w:hint="eastAsia"/>
                <w:color w:val="000000"/>
                <w:szCs w:val="21"/>
              </w:rPr>
              <w:t>15</w:t>
            </w:r>
            <w:r>
              <w:rPr>
                <w:color w:val="000000"/>
                <w:szCs w:val="21"/>
              </w:rPr>
              <w:t>’</w:t>
            </w:r>
          </w:p>
          <w:p w:rsidR="00193DE8" w:rsidRDefault="00484C66">
            <w:pPr>
              <w:ind w:left="-50" w:right="-50"/>
              <w:rPr>
                <w:color w:val="000000"/>
                <w:szCs w:val="21"/>
              </w:rPr>
            </w:pPr>
            <w:r>
              <w:rPr>
                <w:rFonts w:hint="eastAsia"/>
                <w:color w:val="000000"/>
                <w:szCs w:val="21"/>
              </w:rPr>
              <w:t xml:space="preserve">4. A brief introduction to </w:t>
            </w:r>
            <w:r>
              <w:rPr>
                <w:color w:val="000000"/>
                <w:szCs w:val="21"/>
              </w:rPr>
              <w:t>the writers in this period</w:t>
            </w:r>
            <w:r w:rsidR="00AB0C00">
              <w:rPr>
                <w:rFonts w:hint="eastAsia"/>
                <w:color w:val="000000"/>
                <w:szCs w:val="21"/>
              </w:rPr>
              <w:t xml:space="preserve">          20</w:t>
            </w:r>
            <w:r>
              <w:rPr>
                <w:color w:val="000000"/>
                <w:szCs w:val="21"/>
              </w:rPr>
              <w:t>’</w:t>
            </w:r>
          </w:p>
          <w:p w:rsidR="00193DE8" w:rsidRDefault="00484C66">
            <w:pPr>
              <w:ind w:left="-50" w:right="-50"/>
              <w:rPr>
                <w:color w:val="000000"/>
                <w:szCs w:val="21"/>
              </w:rPr>
            </w:pPr>
            <w:r>
              <w:rPr>
                <w:rFonts w:hint="eastAsia"/>
                <w:color w:val="000000"/>
                <w:szCs w:val="21"/>
              </w:rPr>
              <w:t>5. Group discussion:                                 15</w:t>
            </w:r>
            <w:r>
              <w:rPr>
                <w:color w:val="000000"/>
                <w:szCs w:val="21"/>
              </w:rPr>
              <w:t>’</w:t>
            </w:r>
          </w:p>
          <w:p w:rsidR="00193DE8" w:rsidRDefault="00484C66">
            <w:pPr>
              <w:ind w:leftChars="-24" w:left="-50" w:right="-50" w:firstLineChars="100" w:firstLine="210"/>
              <w:rPr>
                <w:color w:val="000000"/>
                <w:szCs w:val="21"/>
              </w:rPr>
            </w:pPr>
            <w:r>
              <w:rPr>
                <w:color w:val="000000"/>
                <w:szCs w:val="21"/>
              </w:rPr>
              <w:t>The first American literature was neither American nor really literature</w:t>
            </w:r>
            <w:r>
              <w:rPr>
                <w:rFonts w:hint="eastAsia"/>
                <w:color w:val="000000"/>
                <w:szCs w:val="21"/>
              </w:rPr>
              <w:t>, why?</w:t>
            </w:r>
          </w:p>
          <w:p w:rsidR="00193DE8" w:rsidRDefault="00484C66">
            <w:pPr>
              <w:ind w:left="-50" w:right="-50"/>
              <w:rPr>
                <w:color w:val="000000"/>
                <w:szCs w:val="21"/>
              </w:rPr>
            </w:pPr>
            <w:r>
              <w:rPr>
                <w:rFonts w:hint="eastAsia"/>
                <w:color w:val="000000"/>
                <w:szCs w:val="21"/>
              </w:rPr>
              <w:t>6. Review exercises                                 10</w:t>
            </w:r>
            <w:r>
              <w:rPr>
                <w:color w:val="000000"/>
                <w:szCs w:val="21"/>
              </w:rPr>
              <w:t>’</w:t>
            </w:r>
          </w:p>
        </w:tc>
        <w:tc>
          <w:tcPr>
            <w:tcW w:w="2535" w:type="dxa"/>
            <w:vAlign w:val="center"/>
          </w:tcPr>
          <w:p w:rsidR="00193DE8" w:rsidRDefault="00193DE8">
            <w:pPr>
              <w:widowControl/>
              <w:jc w:val="left"/>
              <w:rPr>
                <w:rFonts w:ascii="仿宋_GB2312" w:eastAsia="仿宋_GB2312" w:hAnsi="宋体"/>
                <w:bCs/>
                <w:szCs w:val="21"/>
              </w:rPr>
            </w:pPr>
          </w:p>
          <w:p w:rsidR="00193DE8" w:rsidRPr="007E1074" w:rsidRDefault="00440A38" w:rsidP="007E1074">
            <w:pPr>
              <w:numPr>
                <w:ilvl w:val="1"/>
                <w:numId w:val="1"/>
              </w:numPr>
              <w:rPr>
                <w:szCs w:val="21"/>
              </w:rPr>
            </w:pPr>
            <w:r>
              <w:rPr>
                <w:rFonts w:hint="eastAsia"/>
                <w:szCs w:val="21"/>
              </w:rPr>
              <w:t>PPT through BB platform</w:t>
            </w:r>
          </w:p>
          <w:p w:rsidR="00193DE8" w:rsidRDefault="00E701BB">
            <w:pPr>
              <w:numPr>
                <w:ilvl w:val="1"/>
                <w:numId w:val="1"/>
              </w:numPr>
              <w:rPr>
                <w:szCs w:val="21"/>
              </w:rPr>
            </w:pPr>
            <w:r>
              <w:rPr>
                <w:rFonts w:hint="eastAsia"/>
                <w:szCs w:val="21"/>
              </w:rPr>
              <w:t>R</w:t>
            </w:r>
            <w:r w:rsidR="00440A38">
              <w:rPr>
                <w:rFonts w:hint="eastAsia"/>
                <w:szCs w:val="21"/>
              </w:rPr>
              <w:t xml:space="preserve">eal-time </w:t>
            </w:r>
            <w:r w:rsidR="00484C66">
              <w:rPr>
                <w:rFonts w:hint="eastAsia"/>
                <w:szCs w:val="21"/>
              </w:rPr>
              <w:t>Discussion</w:t>
            </w:r>
            <w:r w:rsidR="00440A38">
              <w:rPr>
                <w:rFonts w:hint="eastAsia"/>
                <w:szCs w:val="21"/>
              </w:rPr>
              <w:t xml:space="preserve"> at </w:t>
            </w:r>
            <w:proofErr w:type="spellStart"/>
            <w:r w:rsidR="00440A38">
              <w:rPr>
                <w:rFonts w:hint="eastAsia"/>
                <w:szCs w:val="21"/>
              </w:rPr>
              <w:t>Weixin</w:t>
            </w:r>
            <w:proofErr w:type="spellEnd"/>
            <w:r w:rsidR="003C685A">
              <w:rPr>
                <w:rFonts w:hint="eastAsia"/>
                <w:szCs w:val="21"/>
              </w:rPr>
              <w:t xml:space="preserve"> &amp; BB platform</w:t>
            </w:r>
            <w:r w:rsidR="00484C66">
              <w:rPr>
                <w:rFonts w:hint="eastAsia"/>
                <w:szCs w:val="21"/>
              </w:rPr>
              <w:t>;</w:t>
            </w:r>
          </w:p>
          <w:p w:rsidR="00193DE8" w:rsidRPr="00AC0A1D" w:rsidRDefault="00484C66" w:rsidP="00AC0A1D">
            <w:pPr>
              <w:numPr>
                <w:ilvl w:val="1"/>
                <w:numId w:val="1"/>
              </w:numPr>
              <w:rPr>
                <w:szCs w:val="21"/>
              </w:rPr>
            </w:pPr>
            <w:r>
              <w:rPr>
                <w:rFonts w:hint="eastAsia"/>
                <w:szCs w:val="21"/>
              </w:rPr>
              <w:t>Exercises</w:t>
            </w:r>
            <w:r w:rsidR="007E1074">
              <w:rPr>
                <w:rFonts w:hint="eastAsia"/>
                <w:szCs w:val="21"/>
              </w:rPr>
              <w:t xml:space="preserve"> &amp; note-taking </w:t>
            </w:r>
          </w:p>
        </w:tc>
      </w:tr>
      <w:tr w:rsidR="00193DE8" w:rsidTr="003E5BCF">
        <w:trPr>
          <w:cantSplit/>
          <w:trHeight w:val="1050"/>
          <w:jc w:val="center"/>
        </w:trPr>
        <w:tc>
          <w:tcPr>
            <w:tcW w:w="8956" w:type="dxa"/>
            <w:gridSpan w:val="3"/>
          </w:tcPr>
          <w:p w:rsidR="00193DE8" w:rsidRDefault="00484C66" w:rsidP="00AC0A1D">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193DE8" w:rsidRDefault="00484C66">
            <w:pPr>
              <w:ind w:left="-50" w:right="-50"/>
              <w:rPr>
                <w:color w:val="000000"/>
                <w:szCs w:val="21"/>
              </w:rPr>
            </w:pPr>
            <w:r>
              <w:rPr>
                <w:rFonts w:hint="eastAsia"/>
                <w:color w:val="000000"/>
                <w:szCs w:val="21"/>
              </w:rPr>
              <w:t xml:space="preserve">1. </w:t>
            </w:r>
            <w:r w:rsidR="007E1074">
              <w:rPr>
                <w:color w:val="000000"/>
                <w:szCs w:val="21"/>
              </w:rPr>
              <w:t xml:space="preserve">Consult the </w:t>
            </w:r>
            <w:r w:rsidR="007E1074">
              <w:rPr>
                <w:rFonts w:hint="eastAsia"/>
                <w:color w:val="000000"/>
                <w:szCs w:val="21"/>
              </w:rPr>
              <w:t xml:space="preserve">life and work of </w:t>
            </w:r>
            <w:r w:rsidR="00057A14">
              <w:rPr>
                <w:rFonts w:hint="eastAsia"/>
                <w:color w:val="000000"/>
                <w:szCs w:val="21"/>
              </w:rPr>
              <w:t>Thomas Jefferson and Philip Freneau</w:t>
            </w:r>
            <w:r>
              <w:rPr>
                <w:color w:val="000000"/>
                <w:szCs w:val="21"/>
              </w:rPr>
              <w:t xml:space="preserve"> in </w:t>
            </w:r>
            <w:r>
              <w:rPr>
                <w:rFonts w:hint="eastAsia"/>
                <w:color w:val="000000"/>
                <w:szCs w:val="21"/>
              </w:rPr>
              <w:t xml:space="preserve">the </w:t>
            </w:r>
            <w:r w:rsidR="00B06C54">
              <w:rPr>
                <w:color w:val="000000"/>
                <w:szCs w:val="21"/>
              </w:rPr>
              <w:t>Period of Reason and Revolution</w:t>
            </w:r>
            <w:r w:rsidR="00B06C54">
              <w:rPr>
                <w:rFonts w:hint="eastAsia"/>
                <w:color w:val="000000"/>
                <w:szCs w:val="21"/>
              </w:rPr>
              <w:t>, and p</w:t>
            </w:r>
            <w:r w:rsidR="00B06C54">
              <w:rPr>
                <w:color w:val="000000"/>
                <w:szCs w:val="21"/>
              </w:rPr>
              <w:t>repare</w:t>
            </w:r>
            <w:r w:rsidR="00B06C54">
              <w:rPr>
                <w:rFonts w:hint="eastAsia"/>
                <w:color w:val="000000"/>
                <w:szCs w:val="21"/>
              </w:rPr>
              <w:t xml:space="preserve"> some questions fo</w:t>
            </w:r>
            <w:r w:rsidR="00B06C54">
              <w:rPr>
                <w:color w:val="000000"/>
                <w:szCs w:val="21"/>
              </w:rPr>
              <w:t>r next week</w:t>
            </w:r>
            <w:r w:rsidR="00B06C54">
              <w:rPr>
                <w:rFonts w:hint="eastAsia"/>
                <w:color w:val="000000"/>
                <w:szCs w:val="21"/>
              </w:rPr>
              <w:t>'s discussion..</w:t>
            </w:r>
          </w:p>
          <w:p w:rsidR="00193DE8" w:rsidRDefault="00484C66" w:rsidP="00B06C54">
            <w:pPr>
              <w:ind w:left="-50" w:right="-50"/>
              <w:rPr>
                <w:rFonts w:ascii="仿宋_GB2312" w:eastAsia="仿宋_GB2312"/>
                <w:bCs/>
                <w:szCs w:val="21"/>
              </w:rPr>
            </w:pPr>
            <w:r>
              <w:rPr>
                <w:rFonts w:hint="eastAsia"/>
                <w:color w:val="000000"/>
                <w:szCs w:val="21"/>
              </w:rPr>
              <w:t>2. Finish the previewing exercises</w:t>
            </w:r>
            <w:r w:rsidR="00B06C54">
              <w:rPr>
                <w:rFonts w:hint="eastAsia"/>
                <w:color w:val="000000"/>
                <w:szCs w:val="21"/>
              </w:rPr>
              <w:t xml:space="preserve"> posted on the PPT for week 2.</w:t>
            </w:r>
          </w:p>
        </w:tc>
      </w:tr>
      <w:tr w:rsidR="00193DE8">
        <w:trPr>
          <w:cantSplit/>
          <w:trHeight w:val="714"/>
          <w:jc w:val="center"/>
        </w:trPr>
        <w:tc>
          <w:tcPr>
            <w:tcW w:w="1318" w:type="dxa"/>
            <w:vAlign w:val="center"/>
          </w:tcPr>
          <w:p w:rsidR="00193DE8" w:rsidRPr="003E5BCF" w:rsidRDefault="00484C66" w:rsidP="003E5BCF">
            <w:pPr>
              <w:ind w:left="-50" w:right="-50"/>
              <w:rPr>
                <w:color w:val="000000"/>
                <w:szCs w:val="21"/>
              </w:rPr>
            </w:pPr>
            <w:r w:rsidRPr="003E5BCF">
              <w:rPr>
                <w:rFonts w:hint="eastAsia"/>
                <w:color w:val="000000"/>
                <w:szCs w:val="21"/>
              </w:rPr>
              <w:lastRenderedPageBreak/>
              <w:t>课后反思</w:t>
            </w:r>
          </w:p>
        </w:tc>
        <w:tc>
          <w:tcPr>
            <w:tcW w:w="7638" w:type="dxa"/>
            <w:gridSpan w:val="2"/>
            <w:vAlign w:val="center"/>
          </w:tcPr>
          <w:p w:rsidR="008F159A" w:rsidRDefault="00D31640" w:rsidP="003E5BCF">
            <w:pPr>
              <w:ind w:left="-50" w:right="-50"/>
              <w:rPr>
                <w:rFonts w:hint="eastAsia"/>
                <w:color w:val="000000"/>
                <w:szCs w:val="21"/>
              </w:rPr>
            </w:pPr>
            <w:r>
              <w:rPr>
                <w:rFonts w:hint="eastAsia"/>
                <w:color w:val="000000"/>
                <w:szCs w:val="21"/>
              </w:rPr>
              <w:t>Reflect</w:t>
            </w:r>
            <w:r w:rsidR="00C537A6">
              <w:rPr>
                <w:rFonts w:hint="eastAsia"/>
                <w:color w:val="000000"/>
                <w:szCs w:val="21"/>
              </w:rPr>
              <w:t>ion will be</w:t>
            </w:r>
            <w:r>
              <w:rPr>
                <w:rFonts w:hint="eastAsia"/>
                <w:color w:val="000000"/>
                <w:szCs w:val="21"/>
              </w:rPr>
              <w:t xml:space="preserve"> given to an evaluation of the quality and effectiveness of the methods used during the class, particularly on how students can effectively participate in the lecturing and discussion.  </w:t>
            </w:r>
          </w:p>
          <w:p w:rsidR="003E5BCF" w:rsidRPr="00D31640" w:rsidRDefault="00D31640" w:rsidP="003E5BCF">
            <w:pPr>
              <w:ind w:left="-50" w:right="-50"/>
              <w:rPr>
                <w:color w:val="000000"/>
                <w:szCs w:val="21"/>
              </w:rPr>
            </w:pPr>
            <w:r>
              <w:rPr>
                <w:rFonts w:hint="eastAsia"/>
                <w:color w:val="000000"/>
                <w:szCs w:val="21"/>
              </w:rPr>
              <w:t xml:space="preserve">Based on this, teachers will try </w:t>
            </w:r>
            <w:r w:rsidR="00C537A6">
              <w:rPr>
                <w:rFonts w:hint="eastAsia"/>
                <w:color w:val="000000"/>
                <w:szCs w:val="21"/>
              </w:rPr>
              <w:t>to find</w:t>
            </w:r>
            <w:r>
              <w:rPr>
                <w:rFonts w:hint="eastAsia"/>
                <w:color w:val="000000"/>
                <w:szCs w:val="21"/>
              </w:rPr>
              <w:t xml:space="preserve"> more effective way</w:t>
            </w:r>
            <w:r w:rsidR="00C537A6">
              <w:rPr>
                <w:rFonts w:hint="eastAsia"/>
                <w:color w:val="000000"/>
                <w:szCs w:val="21"/>
              </w:rPr>
              <w:t>s</w:t>
            </w:r>
            <w:r>
              <w:rPr>
                <w:rFonts w:hint="eastAsia"/>
                <w:color w:val="000000"/>
                <w:szCs w:val="21"/>
              </w:rPr>
              <w:t xml:space="preserve"> to give lectures and guide discussion. Also, to achieve this, </w:t>
            </w:r>
            <w:r w:rsidR="00C537A6">
              <w:rPr>
                <w:rFonts w:hint="eastAsia"/>
                <w:color w:val="000000"/>
                <w:szCs w:val="21"/>
              </w:rPr>
              <w:t>ways will be designed for students</w:t>
            </w:r>
            <w:r>
              <w:rPr>
                <w:rFonts w:hint="eastAsia"/>
                <w:color w:val="000000"/>
                <w:szCs w:val="21"/>
              </w:rPr>
              <w:t xml:space="preserve"> </w:t>
            </w:r>
            <w:r w:rsidR="00C537A6">
              <w:rPr>
                <w:rFonts w:hint="eastAsia"/>
                <w:color w:val="000000"/>
                <w:szCs w:val="21"/>
              </w:rPr>
              <w:t>to make</w:t>
            </w:r>
            <w:r>
              <w:rPr>
                <w:rFonts w:hint="eastAsia"/>
                <w:color w:val="000000"/>
                <w:szCs w:val="21"/>
              </w:rPr>
              <w:t xml:space="preserve"> better preparation</w:t>
            </w:r>
            <w:r w:rsidR="00C537A6">
              <w:rPr>
                <w:rFonts w:hint="eastAsia"/>
                <w:color w:val="000000"/>
                <w:szCs w:val="21"/>
              </w:rPr>
              <w:t>s</w:t>
            </w:r>
            <w:r>
              <w:rPr>
                <w:rFonts w:hint="eastAsia"/>
                <w:color w:val="000000"/>
                <w:szCs w:val="21"/>
              </w:rPr>
              <w:t xml:space="preserve"> for the class. </w:t>
            </w:r>
          </w:p>
        </w:tc>
      </w:tr>
    </w:tbl>
    <w:p w:rsidR="00193DE8" w:rsidRDefault="00193DE8">
      <w:pPr>
        <w:spacing w:line="400" w:lineRule="exact"/>
        <w:jc w:val="center"/>
        <w:rPr>
          <w:rFonts w:ascii="黑体" w:eastAsia="黑体" w:hAnsi="宋体"/>
          <w:b/>
          <w:bCs/>
          <w:sz w:val="30"/>
          <w:szCs w:val="44"/>
        </w:rPr>
      </w:pPr>
    </w:p>
    <w:p w:rsidR="00263763" w:rsidRDefault="00263763" w:rsidP="00263763">
      <w:pPr>
        <w:spacing w:line="400" w:lineRule="exact"/>
        <w:jc w:val="center"/>
        <w:rPr>
          <w:rFonts w:ascii="宋体" w:hAnsi="宋体"/>
          <w:sz w:val="30"/>
          <w:szCs w:val="44"/>
          <w:u w:val="single"/>
        </w:rPr>
      </w:pPr>
    </w:p>
    <w:p w:rsidR="00263763" w:rsidRDefault="00263763" w:rsidP="00263763">
      <w:pPr>
        <w:spacing w:line="400" w:lineRule="exact"/>
        <w:jc w:val="center"/>
        <w:rPr>
          <w:rFonts w:ascii="宋体" w:hAnsi="宋体"/>
          <w:sz w:val="30"/>
          <w:szCs w:val="44"/>
          <w:u w:val="single"/>
        </w:rPr>
      </w:pPr>
    </w:p>
    <w:p w:rsidR="00263763" w:rsidRDefault="00263763" w:rsidP="00263763">
      <w:pPr>
        <w:spacing w:line="400" w:lineRule="exact"/>
        <w:jc w:val="center"/>
        <w:rPr>
          <w:rFonts w:ascii="宋体" w:hAnsi="宋体"/>
          <w:sz w:val="28"/>
          <w:szCs w:val="28"/>
        </w:rPr>
      </w:pPr>
      <w:r>
        <w:rPr>
          <w:rFonts w:ascii="宋体" w:hAnsi="宋体" w:hint="eastAsia"/>
          <w:sz w:val="30"/>
          <w:szCs w:val="44"/>
          <w:u w:val="single"/>
        </w:rPr>
        <w:t>英美文学选读（2）</w:t>
      </w:r>
      <w:r w:rsidR="00F75D0B">
        <w:rPr>
          <w:rFonts w:ascii="宋体" w:hAnsi="宋体" w:hint="eastAsia"/>
          <w:sz w:val="30"/>
          <w:szCs w:val="44"/>
          <w:u w:val="single"/>
        </w:rPr>
        <w:t xml:space="preserve"> </w:t>
      </w:r>
      <w:r>
        <w:rPr>
          <w:rFonts w:ascii="宋体" w:hAnsi="宋体" w:hint="eastAsia"/>
          <w:sz w:val="28"/>
          <w:szCs w:val="28"/>
        </w:rPr>
        <w:t>课程教案</w:t>
      </w:r>
    </w:p>
    <w:p w:rsidR="00263763" w:rsidRDefault="00263763" w:rsidP="00D31640">
      <w:pPr>
        <w:spacing w:beforeLines="50" w:line="400" w:lineRule="exact"/>
        <w:rPr>
          <w:rFonts w:ascii="仿宋_GB2312" w:eastAsia="仿宋_GB2312" w:hAnsi="宋体"/>
          <w:snapToGrid w:val="0"/>
          <w:kern w:val="0"/>
          <w:sz w:val="24"/>
          <w:u w:val="single"/>
        </w:rPr>
      </w:pPr>
      <w:r>
        <w:rPr>
          <w:rFonts w:ascii="仿宋_GB2312" w:eastAsia="仿宋_GB2312" w:hAnsi="宋体" w:hint="eastAsia"/>
          <w:sz w:val="24"/>
        </w:rPr>
        <w:t xml:space="preserve">周次 </w:t>
      </w:r>
      <w:r>
        <w:rPr>
          <w:rFonts w:ascii="仿宋_GB2312" w:eastAsia="仿宋_GB2312" w:hAnsi="宋体"/>
          <w:sz w:val="24"/>
        </w:rPr>
        <w:t>2</w:t>
      </w:r>
      <w:r>
        <w:rPr>
          <w:rFonts w:ascii="仿宋_GB2312" w:eastAsia="仿宋_GB2312" w:hAnsi="宋体" w:hint="eastAsia"/>
          <w:sz w:val="24"/>
        </w:rPr>
        <w:t xml:space="preserve">  第</w:t>
      </w:r>
      <w:r>
        <w:rPr>
          <w:rFonts w:ascii="仿宋_GB2312" w:eastAsia="仿宋_GB2312" w:hAnsi="宋体"/>
          <w:sz w:val="24"/>
        </w:rPr>
        <w:t>2</w:t>
      </w:r>
      <w:r>
        <w:rPr>
          <w:rFonts w:ascii="仿宋_GB2312" w:eastAsia="仿宋_GB2312" w:hAnsi="宋体" w:hint="eastAsia"/>
          <w:sz w:val="24"/>
        </w:rPr>
        <w:t>次课   学时</w:t>
      </w:r>
      <w:r w:rsidR="00F75D0B">
        <w:rPr>
          <w:rFonts w:ascii="仿宋_GB2312" w:eastAsia="仿宋_GB2312" w:hAnsi="宋体" w:hint="eastAsia"/>
          <w:sz w:val="24"/>
        </w:rPr>
        <w:t>2</w:t>
      </w:r>
      <w:r>
        <w:rPr>
          <w:rFonts w:ascii="仿宋_GB2312" w:eastAsia="仿宋_GB2312" w:hAnsi="宋体" w:hint="eastAsia"/>
          <w:sz w:val="24"/>
        </w:rPr>
        <w:t xml:space="preserve">               教案撰写人   </w:t>
      </w:r>
      <w:r w:rsidR="0040278E">
        <w:rPr>
          <w:rFonts w:ascii="仿宋_GB2312" w:eastAsia="仿宋_GB2312" w:hAnsi="宋体" w:hint="eastAsia"/>
          <w:sz w:val="24"/>
        </w:rPr>
        <w:t>王海燕</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8"/>
        <w:gridCol w:w="5103"/>
        <w:gridCol w:w="2535"/>
      </w:tblGrid>
      <w:tr w:rsidR="00263763" w:rsidTr="00A83674">
        <w:trPr>
          <w:cantSplit/>
          <w:trHeight w:val="595"/>
          <w:jc w:val="center"/>
        </w:trPr>
        <w:tc>
          <w:tcPr>
            <w:tcW w:w="1318" w:type="dxa"/>
            <w:vAlign w:val="center"/>
          </w:tcPr>
          <w:p w:rsidR="00263763" w:rsidRDefault="00263763" w:rsidP="00A8367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263763" w:rsidRDefault="00263763" w:rsidP="00A83674">
            <w:pPr>
              <w:ind w:left="-50" w:right="-50"/>
              <w:rPr>
                <w:rFonts w:ascii="仿宋_GB2312" w:eastAsia="仿宋_GB2312"/>
                <w:bCs/>
                <w:szCs w:val="21"/>
              </w:rPr>
            </w:pPr>
            <w:r>
              <w:rPr>
                <w:b/>
                <w:color w:val="000000"/>
                <w:kern w:val="0"/>
                <w:sz w:val="24"/>
              </w:rPr>
              <w:t xml:space="preserve">The Literature of </w:t>
            </w:r>
            <w:r>
              <w:rPr>
                <w:rFonts w:hint="eastAsia"/>
                <w:b/>
                <w:color w:val="000000"/>
                <w:kern w:val="0"/>
                <w:sz w:val="24"/>
              </w:rPr>
              <w:t>Reason and Revolution</w:t>
            </w:r>
          </w:p>
        </w:tc>
      </w:tr>
      <w:tr w:rsidR="00263763" w:rsidTr="00A83674">
        <w:trPr>
          <w:cantSplit/>
          <w:trHeight w:val="726"/>
          <w:jc w:val="center"/>
        </w:trPr>
        <w:tc>
          <w:tcPr>
            <w:tcW w:w="8956" w:type="dxa"/>
            <w:gridSpan w:val="3"/>
            <w:vAlign w:val="center"/>
          </w:tcPr>
          <w:p w:rsidR="00263763" w:rsidRDefault="00263763" w:rsidP="00A83674">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263763" w:rsidRDefault="00263763" w:rsidP="00A83674">
            <w:pPr>
              <w:tabs>
                <w:tab w:val="left" w:pos="720"/>
              </w:tabs>
              <w:ind w:left="-50" w:right="-50"/>
              <w:rPr>
                <w:color w:val="000000"/>
                <w:szCs w:val="21"/>
              </w:rPr>
            </w:pPr>
            <w:r>
              <w:rPr>
                <w:rFonts w:hint="eastAsia"/>
                <w:color w:val="000000"/>
                <w:szCs w:val="21"/>
              </w:rPr>
              <w:t>1.</w:t>
            </w:r>
            <w:r>
              <w:rPr>
                <w:color w:val="000000"/>
                <w:szCs w:val="21"/>
              </w:rPr>
              <w:t xml:space="preserve">To know about </w:t>
            </w:r>
            <w:r>
              <w:rPr>
                <w:rFonts w:hint="eastAsia"/>
                <w:color w:val="000000"/>
                <w:szCs w:val="21"/>
              </w:rPr>
              <w:t xml:space="preserve">historical background </w:t>
            </w:r>
            <w:r>
              <w:rPr>
                <w:color w:val="000000"/>
                <w:szCs w:val="21"/>
              </w:rPr>
              <w:t xml:space="preserve">of </w:t>
            </w:r>
            <w:r w:rsidR="00891A23">
              <w:rPr>
                <w:rFonts w:hint="eastAsia"/>
                <w:color w:val="000000"/>
                <w:szCs w:val="21"/>
              </w:rPr>
              <w:t>the Period of Reason and Revolu</w:t>
            </w:r>
            <w:r w:rsidR="003B15C3">
              <w:rPr>
                <w:rFonts w:hint="eastAsia"/>
                <w:color w:val="000000"/>
                <w:szCs w:val="21"/>
              </w:rPr>
              <w:t>tion</w:t>
            </w:r>
            <w:r>
              <w:rPr>
                <w:rFonts w:hint="eastAsia"/>
                <w:color w:val="000000"/>
                <w:szCs w:val="21"/>
              </w:rPr>
              <w:t>；</w:t>
            </w:r>
          </w:p>
          <w:p w:rsidR="00263763" w:rsidRDefault="00263763" w:rsidP="00A83674">
            <w:pPr>
              <w:tabs>
                <w:tab w:val="left" w:pos="720"/>
              </w:tabs>
              <w:ind w:left="-50" w:right="-50"/>
              <w:rPr>
                <w:color w:val="000000"/>
                <w:szCs w:val="21"/>
              </w:rPr>
            </w:pPr>
            <w:r>
              <w:rPr>
                <w:rFonts w:hint="eastAsia"/>
                <w:color w:val="000000"/>
                <w:szCs w:val="21"/>
              </w:rPr>
              <w:t>2.</w:t>
            </w:r>
            <w:r>
              <w:rPr>
                <w:color w:val="000000"/>
                <w:szCs w:val="21"/>
              </w:rPr>
              <w:t xml:space="preserve">To </w:t>
            </w:r>
            <w:r>
              <w:rPr>
                <w:rFonts w:hint="eastAsia"/>
                <w:color w:val="000000"/>
                <w:szCs w:val="21"/>
              </w:rPr>
              <w:t>get</w:t>
            </w:r>
            <w:r w:rsidR="00891A23">
              <w:rPr>
                <w:color w:val="000000"/>
                <w:szCs w:val="21"/>
              </w:rPr>
              <w:t xml:space="preserve"> acquainted with</w:t>
            </w:r>
            <w:r w:rsidR="00891A23">
              <w:rPr>
                <w:rFonts w:hint="eastAsia"/>
                <w:color w:val="000000"/>
                <w:szCs w:val="21"/>
              </w:rPr>
              <w:t xml:space="preserve"> the </w:t>
            </w:r>
            <w:r w:rsidR="003B15C3">
              <w:rPr>
                <w:rFonts w:hint="eastAsia"/>
                <w:color w:val="000000"/>
                <w:szCs w:val="21"/>
              </w:rPr>
              <w:t xml:space="preserve">life and work of </w:t>
            </w:r>
            <w:r>
              <w:rPr>
                <w:color w:val="000000"/>
                <w:szCs w:val="21"/>
              </w:rPr>
              <w:t>important writers</w:t>
            </w:r>
            <w:r w:rsidR="00891A23">
              <w:rPr>
                <w:rFonts w:hint="eastAsia"/>
                <w:color w:val="000000"/>
                <w:szCs w:val="21"/>
              </w:rPr>
              <w:t xml:space="preserve"> during this period</w:t>
            </w:r>
            <w:r>
              <w:rPr>
                <w:rFonts w:hint="eastAsia"/>
                <w:color w:val="000000"/>
                <w:szCs w:val="21"/>
              </w:rPr>
              <w:t>；</w:t>
            </w:r>
          </w:p>
          <w:p w:rsidR="00263763" w:rsidRDefault="00263763" w:rsidP="00A83674">
            <w:pPr>
              <w:tabs>
                <w:tab w:val="left" w:pos="720"/>
              </w:tabs>
              <w:ind w:left="-50" w:right="-50"/>
              <w:rPr>
                <w:color w:val="000000"/>
                <w:szCs w:val="21"/>
              </w:rPr>
            </w:pPr>
            <w:r>
              <w:rPr>
                <w:rFonts w:hint="eastAsia"/>
                <w:color w:val="000000"/>
                <w:szCs w:val="21"/>
              </w:rPr>
              <w:t>3.</w:t>
            </w:r>
            <w:r>
              <w:rPr>
                <w:color w:val="000000"/>
                <w:szCs w:val="21"/>
              </w:rPr>
              <w:t xml:space="preserve">To analyze part of </w:t>
            </w:r>
            <w:r>
              <w:rPr>
                <w:i/>
                <w:iCs/>
                <w:color w:val="000000"/>
                <w:szCs w:val="21"/>
              </w:rPr>
              <w:t>Declaration of Independence</w:t>
            </w:r>
            <w:r w:rsidR="003B15C3">
              <w:rPr>
                <w:rFonts w:hint="eastAsia"/>
                <w:i/>
                <w:iCs/>
                <w:color w:val="000000"/>
                <w:szCs w:val="21"/>
              </w:rPr>
              <w:t xml:space="preserve"> </w:t>
            </w:r>
            <w:r w:rsidR="003B15C3" w:rsidRPr="003B15C3">
              <w:rPr>
                <w:rFonts w:hint="eastAsia"/>
                <w:iCs/>
                <w:color w:val="000000"/>
                <w:szCs w:val="21"/>
              </w:rPr>
              <w:t>by Thomas Jefferson</w:t>
            </w:r>
            <w:r>
              <w:rPr>
                <w:rFonts w:hint="eastAsia"/>
                <w:color w:val="000000"/>
                <w:szCs w:val="21"/>
              </w:rPr>
              <w:t>；</w:t>
            </w:r>
          </w:p>
          <w:p w:rsidR="00263763" w:rsidRPr="00263763" w:rsidRDefault="00263763" w:rsidP="00263763">
            <w:pPr>
              <w:tabs>
                <w:tab w:val="left" w:pos="720"/>
              </w:tabs>
              <w:ind w:left="-50" w:right="-50"/>
              <w:rPr>
                <w:i/>
                <w:iCs/>
                <w:color w:val="000000"/>
                <w:szCs w:val="21"/>
              </w:rPr>
            </w:pPr>
            <w:r>
              <w:rPr>
                <w:rFonts w:hint="eastAsia"/>
                <w:color w:val="000000"/>
                <w:szCs w:val="21"/>
              </w:rPr>
              <w:t xml:space="preserve">4. </w:t>
            </w:r>
            <w:r>
              <w:rPr>
                <w:color w:val="000000"/>
                <w:szCs w:val="21"/>
              </w:rPr>
              <w:t>To learn how to appreciate a poem</w:t>
            </w:r>
            <w:r>
              <w:rPr>
                <w:i/>
                <w:iCs/>
                <w:color w:val="000000"/>
                <w:szCs w:val="21"/>
              </w:rPr>
              <w:t xml:space="preserve"> The Wild Honey Suckle</w:t>
            </w:r>
            <w:r w:rsidR="003B15C3">
              <w:rPr>
                <w:rFonts w:hint="eastAsia"/>
                <w:i/>
                <w:iCs/>
                <w:color w:val="000000"/>
                <w:szCs w:val="21"/>
              </w:rPr>
              <w:t xml:space="preserve"> </w:t>
            </w:r>
            <w:r w:rsidR="003B15C3" w:rsidRPr="003B15C3">
              <w:rPr>
                <w:rFonts w:hint="eastAsia"/>
                <w:iCs/>
                <w:color w:val="000000"/>
                <w:szCs w:val="21"/>
              </w:rPr>
              <w:t xml:space="preserve">by </w:t>
            </w:r>
            <w:r w:rsidR="003B15C3">
              <w:rPr>
                <w:rFonts w:hint="eastAsia"/>
                <w:iCs/>
                <w:color w:val="000000"/>
                <w:szCs w:val="21"/>
              </w:rPr>
              <w:t xml:space="preserve">Philip </w:t>
            </w:r>
            <w:proofErr w:type="spellStart"/>
            <w:r w:rsidR="003B15C3">
              <w:rPr>
                <w:rFonts w:hint="eastAsia"/>
                <w:iCs/>
                <w:color w:val="000000"/>
                <w:szCs w:val="21"/>
              </w:rPr>
              <w:t>Preneau</w:t>
            </w:r>
            <w:proofErr w:type="spellEnd"/>
          </w:p>
        </w:tc>
      </w:tr>
      <w:tr w:rsidR="00263763" w:rsidTr="00A83674">
        <w:trPr>
          <w:cantSplit/>
          <w:trHeight w:val="1113"/>
          <w:jc w:val="center"/>
        </w:trPr>
        <w:tc>
          <w:tcPr>
            <w:tcW w:w="8956" w:type="dxa"/>
            <w:gridSpan w:val="3"/>
            <w:vAlign w:val="center"/>
          </w:tcPr>
          <w:p w:rsidR="00263763" w:rsidRDefault="00263763" w:rsidP="00263763">
            <w:pPr>
              <w:adjustRightInd w:val="0"/>
              <w:snapToGrid w:val="0"/>
              <w:ind w:left="-50" w:right="-50"/>
              <w:rPr>
                <w:rFonts w:ascii="仿宋_GB2312" w:eastAsia="仿宋_GB2312" w:hAnsi="宋体" w:hint="eastAsia"/>
                <w:bCs/>
                <w:szCs w:val="21"/>
              </w:rPr>
            </w:pPr>
            <w:r>
              <w:rPr>
                <w:rFonts w:ascii="仿宋_GB2312" w:eastAsia="仿宋_GB2312" w:hAnsi="宋体" w:hint="eastAsia"/>
                <w:bCs/>
                <w:szCs w:val="21"/>
              </w:rPr>
              <w:t>教学设计思路</w:t>
            </w:r>
          </w:p>
          <w:p w:rsidR="00E4103C" w:rsidRDefault="003B15C3" w:rsidP="00891A23">
            <w:pPr>
              <w:tabs>
                <w:tab w:val="left" w:pos="720"/>
              </w:tabs>
              <w:ind w:left="-50" w:right="-50"/>
              <w:rPr>
                <w:color w:val="000000"/>
                <w:szCs w:val="21"/>
              </w:rPr>
            </w:pPr>
            <w:r>
              <w:rPr>
                <w:rFonts w:hint="eastAsia"/>
                <w:color w:val="000000"/>
                <w:szCs w:val="21"/>
              </w:rPr>
              <w:t xml:space="preserve">The </w:t>
            </w:r>
            <w:r w:rsidR="00891A23">
              <w:rPr>
                <w:rFonts w:hint="eastAsia"/>
                <w:color w:val="000000"/>
                <w:szCs w:val="21"/>
              </w:rPr>
              <w:t xml:space="preserve">lesson is conducted </w:t>
            </w:r>
            <w:r w:rsidR="00DC1842">
              <w:rPr>
                <w:rFonts w:hint="eastAsia"/>
                <w:color w:val="000000"/>
                <w:szCs w:val="21"/>
              </w:rPr>
              <w:t>using the BB platform and</w:t>
            </w:r>
            <w:r w:rsidR="00E4103C">
              <w:rPr>
                <w:rFonts w:hint="eastAsia"/>
                <w:color w:val="000000"/>
                <w:szCs w:val="21"/>
              </w:rPr>
              <w:t xml:space="preserve"> </w:t>
            </w:r>
            <w:proofErr w:type="spellStart"/>
            <w:r w:rsidR="00E4103C">
              <w:rPr>
                <w:rFonts w:hint="eastAsia"/>
                <w:color w:val="000000"/>
                <w:szCs w:val="21"/>
              </w:rPr>
              <w:t>Weixin</w:t>
            </w:r>
            <w:proofErr w:type="spellEnd"/>
            <w:r w:rsidR="00E4103C">
              <w:rPr>
                <w:rFonts w:hint="eastAsia"/>
                <w:color w:val="000000"/>
                <w:szCs w:val="21"/>
              </w:rPr>
              <w:t xml:space="preserve"> Chat</w:t>
            </w:r>
            <w:r w:rsidR="00891A23">
              <w:rPr>
                <w:rFonts w:hint="eastAsia"/>
                <w:color w:val="000000"/>
                <w:szCs w:val="21"/>
              </w:rPr>
              <w:t>. Teachers</w:t>
            </w:r>
            <w:r w:rsidR="00995146">
              <w:rPr>
                <w:rFonts w:hint="eastAsia"/>
                <w:color w:val="000000"/>
                <w:szCs w:val="21"/>
              </w:rPr>
              <w:t xml:space="preserve"> </w:t>
            </w:r>
            <w:r w:rsidR="00E4103C">
              <w:rPr>
                <w:rFonts w:hint="eastAsia"/>
                <w:color w:val="000000"/>
                <w:szCs w:val="21"/>
              </w:rPr>
              <w:t>upload</w:t>
            </w:r>
            <w:r w:rsidR="00891A23">
              <w:rPr>
                <w:rFonts w:hint="eastAsia"/>
                <w:color w:val="000000"/>
                <w:szCs w:val="21"/>
              </w:rPr>
              <w:t xml:space="preserve"> the PPT</w:t>
            </w:r>
            <w:r w:rsidR="00995146">
              <w:rPr>
                <w:rFonts w:hint="eastAsia"/>
                <w:color w:val="000000"/>
                <w:szCs w:val="21"/>
              </w:rPr>
              <w:t xml:space="preserve"> onto the BB platform before</w:t>
            </w:r>
            <w:r w:rsidR="00891A23">
              <w:rPr>
                <w:rFonts w:hint="eastAsia"/>
                <w:color w:val="000000"/>
                <w:szCs w:val="21"/>
              </w:rPr>
              <w:t xml:space="preserve"> conduct</w:t>
            </w:r>
            <w:r w:rsidR="00995146">
              <w:rPr>
                <w:rFonts w:hint="eastAsia"/>
                <w:color w:val="000000"/>
                <w:szCs w:val="21"/>
              </w:rPr>
              <w:t>ing</w:t>
            </w:r>
            <w:r w:rsidR="00891A23">
              <w:rPr>
                <w:rFonts w:hint="eastAsia"/>
                <w:color w:val="000000"/>
                <w:szCs w:val="21"/>
              </w:rPr>
              <w:t xml:space="preserve"> the real-time lecturing and discussion </w:t>
            </w:r>
            <w:r>
              <w:rPr>
                <w:rFonts w:hint="eastAsia"/>
                <w:color w:val="000000"/>
                <w:szCs w:val="21"/>
              </w:rPr>
              <w:t xml:space="preserve">of the topic </w:t>
            </w:r>
            <w:r w:rsidR="00891A23">
              <w:rPr>
                <w:rFonts w:hint="eastAsia"/>
                <w:color w:val="000000"/>
                <w:szCs w:val="21"/>
              </w:rPr>
              <w:t xml:space="preserve">on the </w:t>
            </w:r>
            <w:proofErr w:type="spellStart"/>
            <w:r w:rsidR="00891A23">
              <w:rPr>
                <w:rFonts w:hint="eastAsia"/>
                <w:color w:val="000000"/>
                <w:szCs w:val="21"/>
              </w:rPr>
              <w:t>Weixin</w:t>
            </w:r>
            <w:proofErr w:type="spellEnd"/>
            <w:r w:rsidR="00891A23">
              <w:rPr>
                <w:rFonts w:hint="eastAsia"/>
                <w:color w:val="000000"/>
                <w:szCs w:val="21"/>
              </w:rPr>
              <w:t xml:space="preserve">. </w:t>
            </w:r>
          </w:p>
          <w:p w:rsidR="00E4103C" w:rsidRPr="00E4103C" w:rsidRDefault="00891A23" w:rsidP="00891A23">
            <w:pPr>
              <w:tabs>
                <w:tab w:val="left" w:pos="720"/>
              </w:tabs>
              <w:ind w:left="-50" w:right="-50"/>
              <w:rPr>
                <w:color w:val="000000"/>
                <w:szCs w:val="21"/>
              </w:rPr>
            </w:pPr>
            <w:r>
              <w:rPr>
                <w:rFonts w:hint="eastAsia"/>
                <w:color w:val="000000"/>
                <w:szCs w:val="21"/>
              </w:rPr>
              <w:t xml:space="preserve">Teachers first introduce the historical </w:t>
            </w:r>
            <w:r>
              <w:rPr>
                <w:color w:val="000000"/>
                <w:szCs w:val="21"/>
              </w:rPr>
              <w:t>background</w:t>
            </w:r>
            <w:r w:rsidR="003B15C3">
              <w:rPr>
                <w:rFonts w:hint="eastAsia"/>
                <w:color w:val="000000"/>
                <w:szCs w:val="21"/>
              </w:rPr>
              <w:t xml:space="preserve"> of this period</w:t>
            </w:r>
            <w:r>
              <w:rPr>
                <w:rFonts w:hint="eastAsia"/>
                <w:color w:val="000000"/>
                <w:szCs w:val="21"/>
              </w:rPr>
              <w:t xml:space="preserve">, </w:t>
            </w:r>
            <w:r w:rsidR="003B15C3">
              <w:rPr>
                <w:rFonts w:hint="eastAsia"/>
                <w:color w:val="000000"/>
                <w:szCs w:val="21"/>
              </w:rPr>
              <w:t xml:space="preserve">then with the help of </w:t>
            </w:r>
            <w:proofErr w:type="spellStart"/>
            <w:r w:rsidR="003B15C3">
              <w:rPr>
                <w:rFonts w:hint="eastAsia"/>
                <w:color w:val="000000"/>
                <w:szCs w:val="21"/>
              </w:rPr>
              <w:t>Weixin</w:t>
            </w:r>
            <w:proofErr w:type="spellEnd"/>
            <w:r w:rsidR="003B15C3">
              <w:rPr>
                <w:rFonts w:hint="eastAsia"/>
                <w:color w:val="000000"/>
                <w:szCs w:val="21"/>
              </w:rPr>
              <w:t xml:space="preserve"> and PPT, which the students can download and open at the BB plat</w:t>
            </w:r>
            <w:r w:rsidR="00E4103C">
              <w:rPr>
                <w:rFonts w:hint="eastAsia"/>
                <w:color w:val="000000"/>
                <w:szCs w:val="21"/>
              </w:rPr>
              <w:t>form</w:t>
            </w:r>
            <w:r w:rsidR="003B15C3">
              <w:rPr>
                <w:rFonts w:hint="eastAsia"/>
                <w:color w:val="000000"/>
                <w:szCs w:val="21"/>
              </w:rPr>
              <w:t xml:space="preserve">, lecture on </w:t>
            </w:r>
            <w:r w:rsidR="003B15C3" w:rsidRPr="00E4103C">
              <w:rPr>
                <w:color w:val="000000" w:themeColor="text1"/>
                <w:szCs w:val="21"/>
              </w:rPr>
              <w:t>Enlightenment</w:t>
            </w:r>
            <w:r w:rsidR="003B15C3" w:rsidRPr="00E4103C">
              <w:rPr>
                <w:rFonts w:hint="eastAsia"/>
                <w:color w:val="000000" w:themeColor="text1"/>
                <w:szCs w:val="21"/>
              </w:rPr>
              <w:t xml:space="preserve"> and writers during the age of </w:t>
            </w:r>
            <w:r w:rsidR="003B15C3" w:rsidRPr="00E4103C">
              <w:rPr>
                <w:color w:val="000000" w:themeColor="text1"/>
                <w:szCs w:val="21"/>
              </w:rPr>
              <w:t>Reason and Revolution</w:t>
            </w:r>
            <w:r w:rsidR="003B15C3" w:rsidRPr="00E4103C">
              <w:rPr>
                <w:rFonts w:hint="eastAsia"/>
                <w:color w:val="000000" w:themeColor="text1"/>
                <w:szCs w:val="21"/>
              </w:rPr>
              <w:t>. After that, teacher focus on the appreciation of part of</w:t>
            </w:r>
            <w:r w:rsidR="003B15C3">
              <w:rPr>
                <w:rFonts w:hint="eastAsia"/>
                <w:color w:val="FF0000"/>
                <w:szCs w:val="21"/>
              </w:rPr>
              <w:t xml:space="preserve"> </w:t>
            </w:r>
            <w:r w:rsidR="003B15C3">
              <w:rPr>
                <w:i/>
                <w:iCs/>
                <w:color w:val="000000"/>
                <w:szCs w:val="21"/>
              </w:rPr>
              <w:t>Declaration of Independence</w:t>
            </w:r>
            <w:r w:rsidR="003B15C3">
              <w:rPr>
                <w:rFonts w:hint="eastAsia"/>
                <w:i/>
                <w:iCs/>
                <w:color w:val="000000"/>
                <w:szCs w:val="21"/>
              </w:rPr>
              <w:t xml:space="preserve"> </w:t>
            </w:r>
            <w:r w:rsidR="003B15C3" w:rsidRPr="003B15C3">
              <w:rPr>
                <w:rFonts w:hint="eastAsia"/>
                <w:iCs/>
                <w:color w:val="000000"/>
                <w:szCs w:val="21"/>
              </w:rPr>
              <w:t>by Thomas Jefferson</w:t>
            </w:r>
            <w:r w:rsidR="003B15C3">
              <w:rPr>
                <w:rFonts w:hint="eastAsia"/>
                <w:iCs/>
                <w:color w:val="000000"/>
                <w:szCs w:val="21"/>
              </w:rPr>
              <w:t xml:space="preserve"> and the </w:t>
            </w:r>
            <w:r w:rsidR="003B15C3">
              <w:rPr>
                <w:color w:val="000000"/>
                <w:szCs w:val="21"/>
              </w:rPr>
              <w:t>poem</w:t>
            </w:r>
            <w:r w:rsidR="003B15C3">
              <w:rPr>
                <w:i/>
                <w:iCs/>
                <w:color w:val="000000"/>
                <w:szCs w:val="21"/>
              </w:rPr>
              <w:t xml:space="preserve"> The Wild Honey Suckle</w:t>
            </w:r>
            <w:r w:rsidR="003B15C3">
              <w:rPr>
                <w:rFonts w:hint="eastAsia"/>
                <w:i/>
                <w:iCs/>
                <w:color w:val="000000"/>
                <w:szCs w:val="21"/>
              </w:rPr>
              <w:t xml:space="preserve"> </w:t>
            </w:r>
            <w:r w:rsidR="003B15C3" w:rsidRPr="003B15C3">
              <w:rPr>
                <w:rFonts w:hint="eastAsia"/>
                <w:iCs/>
                <w:color w:val="000000"/>
                <w:szCs w:val="21"/>
              </w:rPr>
              <w:t xml:space="preserve">by </w:t>
            </w:r>
            <w:r w:rsidR="003B15C3">
              <w:rPr>
                <w:rFonts w:hint="eastAsia"/>
                <w:iCs/>
                <w:color w:val="000000"/>
                <w:szCs w:val="21"/>
              </w:rPr>
              <w:t xml:space="preserve">Philip </w:t>
            </w:r>
            <w:proofErr w:type="spellStart"/>
            <w:r w:rsidR="003B15C3">
              <w:rPr>
                <w:rFonts w:hint="eastAsia"/>
                <w:iCs/>
                <w:color w:val="000000"/>
                <w:szCs w:val="21"/>
              </w:rPr>
              <w:t>Preneau</w:t>
            </w:r>
            <w:proofErr w:type="spellEnd"/>
            <w:r w:rsidR="003B15C3">
              <w:rPr>
                <w:rFonts w:hint="eastAsia"/>
                <w:iCs/>
                <w:color w:val="000000"/>
                <w:szCs w:val="21"/>
              </w:rPr>
              <w:t>.</w:t>
            </w:r>
            <w:r w:rsidR="003B15C3" w:rsidRPr="002F57BB">
              <w:rPr>
                <w:rFonts w:hint="eastAsia"/>
                <w:color w:val="000000" w:themeColor="text1"/>
                <w:szCs w:val="21"/>
              </w:rPr>
              <w:t xml:space="preserve"> Thr</w:t>
            </w:r>
            <w:r w:rsidR="003B15C3">
              <w:rPr>
                <w:rFonts w:hint="eastAsia"/>
                <w:color w:val="000000"/>
                <w:szCs w:val="21"/>
              </w:rPr>
              <w:t>ough Ask-and-A</w:t>
            </w:r>
            <w:r>
              <w:rPr>
                <w:rFonts w:hint="eastAsia"/>
                <w:color w:val="000000"/>
                <w:szCs w:val="21"/>
              </w:rPr>
              <w:t>nswer activity using</w:t>
            </w:r>
            <w:r w:rsidR="003B15C3">
              <w:rPr>
                <w:rFonts w:hint="eastAsia"/>
                <w:color w:val="000000"/>
                <w:szCs w:val="21"/>
              </w:rPr>
              <w:t xml:space="preserve"> </w:t>
            </w:r>
            <w:proofErr w:type="spellStart"/>
            <w:r>
              <w:rPr>
                <w:rFonts w:hint="eastAsia"/>
                <w:color w:val="000000"/>
                <w:szCs w:val="21"/>
              </w:rPr>
              <w:t>Weichat</w:t>
            </w:r>
            <w:proofErr w:type="spellEnd"/>
            <w:r>
              <w:rPr>
                <w:rFonts w:hint="eastAsia"/>
                <w:color w:val="000000"/>
                <w:szCs w:val="21"/>
              </w:rPr>
              <w:t>, teachers involve the students int</w:t>
            </w:r>
            <w:r w:rsidR="003B15C3">
              <w:rPr>
                <w:rFonts w:hint="eastAsia"/>
                <w:color w:val="000000"/>
                <w:szCs w:val="21"/>
              </w:rPr>
              <w:t xml:space="preserve">o discussion of the </w:t>
            </w:r>
            <w:r w:rsidR="00E4103C">
              <w:rPr>
                <w:rFonts w:hint="eastAsia"/>
                <w:color w:val="000000"/>
                <w:szCs w:val="21"/>
              </w:rPr>
              <w:t>meaning of the texts, the themes and ideas contained in each of these pieces, particularly the p</w:t>
            </w:r>
            <w:r w:rsidR="002F57BB">
              <w:rPr>
                <w:rFonts w:hint="eastAsia"/>
                <w:color w:val="000000"/>
                <w:szCs w:val="21"/>
              </w:rPr>
              <w:t>osition</w:t>
            </w:r>
            <w:r w:rsidR="00E4103C">
              <w:rPr>
                <w:rFonts w:hint="eastAsia"/>
                <w:color w:val="000000"/>
                <w:szCs w:val="21"/>
              </w:rPr>
              <w:t xml:space="preserve"> enjoyed by each of the writers of the these literary pieces in the history of American Literature.</w:t>
            </w:r>
          </w:p>
          <w:p w:rsidR="00263763" w:rsidRDefault="00891A23" w:rsidP="00E4103C">
            <w:pPr>
              <w:adjustRightInd w:val="0"/>
              <w:snapToGrid w:val="0"/>
              <w:ind w:left="-50" w:right="-50"/>
              <w:rPr>
                <w:rFonts w:hint="eastAsia"/>
                <w:color w:val="FF0000"/>
                <w:szCs w:val="21"/>
              </w:rPr>
            </w:pPr>
            <w:r>
              <w:rPr>
                <w:color w:val="000000"/>
                <w:szCs w:val="21"/>
              </w:rPr>
              <w:t>At the</w:t>
            </w:r>
            <w:r>
              <w:rPr>
                <w:rFonts w:hint="eastAsia"/>
                <w:color w:val="000000"/>
                <w:szCs w:val="21"/>
              </w:rPr>
              <w:t xml:space="preserve"> end of the class, students are required to participate i</w:t>
            </w:r>
            <w:r w:rsidR="00E4103C">
              <w:rPr>
                <w:rFonts w:hint="eastAsia"/>
                <w:color w:val="000000"/>
                <w:szCs w:val="21"/>
              </w:rPr>
              <w:t>n the discussion board of the BB platform for the consolidation of their understanding about these twp pieces.</w:t>
            </w:r>
            <w:r>
              <w:rPr>
                <w:rFonts w:hint="eastAsia"/>
                <w:color w:val="000000"/>
                <w:szCs w:val="21"/>
              </w:rPr>
              <w:t xml:space="preserve"> </w:t>
            </w:r>
            <w:r w:rsidR="00E4103C">
              <w:rPr>
                <w:rFonts w:hint="eastAsia"/>
                <w:color w:val="000000"/>
                <w:szCs w:val="21"/>
              </w:rPr>
              <w:t>Students are also required to</w:t>
            </w:r>
            <w:r w:rsidR="005107D1">
              <w:rPr>
                <w:rFonts w:hint="eastAsia"/>
                <w:color w:val="000000"/>
                <w:szCs w:val="21"/>
              </w:rPr>
              <w:t xml:space="preserve"> finish class </w:t>
            </w:r>
            <w:r w:rsidR="00E4103C">
              <w:rPr>
                <w:rFonts w:hint="eastAsia"/>
                <w:color w:val="000000"/>
                <w:szCs w:val="21"/>
              </w:rPr>
              <w:t xml:space="preserve">notes based on the PPT and discussion as a proof for their active learning experience. </w:t>
            </w:r>
          </w:p>
          <w:p w:rsidR="005107D1" w:rsidRPr="00E4103C" w:rsidRDefault="005107D1" w:rsidP="00E4103C">
            <w:pPr>
              <w:adjustRightInd w:val="0"/>
              <w:snapToGrid w:val="0"/>
              <w:ind w:left="-50" w:right="-50"/>
              <w:rPr>
                <w:rFonts w:ascii="仿宋_GB2312" w:eastAsia="仿宋_GB2312" w:hAnsi="宋体"/>
                <w:bCs/>
                <w:szCs w:val="21"/>
              </w:rPr>
            </w:pPr>
          </w:p>
        </w:tc>
      </w:tr>
      <w:tr w:rsidR="00263763" w:rsidTr="00A83674">
        <w:trPr>
          <w:cantSplit/>
          <w:trHeight w:val="1245"/>
          <w:jc w:val="center"/>
        </w:trPr>
        <w:tc>
          <w:tcPr>
            <w:tcW w:w="8956" w:type="dxa"/>
            <w:gridSpan w:val="3"/>
            <w:vAlign w:val="center"/>
          </w:tcPr>
          <w:p w:rsidR="00263763" w:rsidRDefault="00263763" w:rsidP="00A83674">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263763" w:rsidRDefault="00263763" w:rsidP="00A83674">
            <w:pPr>
              <w:ind w:left="-50" w:right="-50"/>
              <w:rPr>
                <w:color w:val="000000"/>
                <w:szCs w:val="21"/>
              </w:rPr>
            </w:pPr>
            <w:r>
              <w:rPr>
                <w:rFonts w:hint="eastAsia"/>
                <w:color w:val="000000"/>
                <w:sz w:val="20"/>
                <w:szCs w:val="20"/>
              </w:rPr>
              <w:t>1</w:t>
            </w:r>
            <w:r>
              <w:rPr>
                <w:rFonts w:hint="eastAsia"/>
                <w:color w:val="000000"/>
                <w:szCs w:val="21"/>
              </w:rPr>
              <w:t xml:space="preserve">. </w:t>
            </w:r>
            <w:r>
              <w:rPr>
                <w:color w:val="000000"/>
                <w:szCs w:val="21"/>
              </w:rPr>
              <w:t>Analysis of</w:t>
            </w:r>
            <w:r>
              <w:rPr>
                <w:rFonts w:hint="eastAsia"/>
                <w:color w:val="000000"/>
                <w:szCs w:val="21"/>
              </w:rPr>
              <w:t xml:space="preserve"> </w:t>
            </w:r>
            <w:r>
              <w:rPr>
                <w:i/>
                <w:iCs/>
                <w:color w:val="000000"/>
                <w:szCs w:val="21"/>
              </w:rPr>
              <w:t>Declaration of Independence</w:t>
            </w:r>
          </w:p>
          <w:p w:rsidR="00263763" w:rsidRPr="00263763" w:rsidRDefault="00263763" w:rsidP="00263763">
            <w:pPr>
              <w:tabs>
                <w:tab w:val="left" w:pos="720"/>
              </w:tabs>
              <w:ind w:left="-50" w:right="-50"/>
              <w:rPr>
                <w:i/>
                <w:iCs/>
                <w:color w:val="000000"/>
                <w:szCs w:val="21"/>
              </w:rPr>
            </w:pPr>
            <w:r>
              <w:rPr>
                <w:rFonts w:hint="eastAsia"/>
                <w:color w:val="000000"/>
                <w:szCs w:val="21"/>
              </w:rPr>
              <w:t xml:space="preserve">2. </w:t>
            </w:r>
            <w:r>
              <w:rPr>
                <w:color w:val="000000"/>
                <w:szCs w:val="21"/>
              </w:rPr>
              <w:t xml:space="preserve">Analysis of </w:t>
            </w:r>
            <w:r>
              <w:rPr>
                <w:i/>
                <w:iCs/>
                <w:color w:val="000000"/>
                <w:szCs w:val="21"/>
              </w:rPr>
              <w:t>The Wild Honey Suckle</w:t>
            </w:r>
          </w:p>
        </w:tc>
      </w:tr>
      <w:tr w:rsidR="00263763" w:rsidTr="00A83674">
        <w:trPr>
          <w:cantSplit/>
          <w:trHeight w:val="285"/>
          <w:jc w:val="center"/>
        </w:trPr>
        <w:tc>
          <w:tcPr>
            <w:tcW w:w="6421" w:type="dxa"/>
            <w:gridSpan w:val="2"/>
            <w:vAlign w:val="center"/>
          </w:tcPr>
          <w:p w:rsidR="00263763" w:rsidRDefault="00263763" w:rsidP="00A83674">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35" w:type="dxa"/>
            <w:vAlign w:val="center"/>
          </w:tcPr>
          <w:p w:rsidR="00263763" w:rsidRDefault="00263763" w:rsidP="00A83674">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263763" w:rsidTr="00A83674">
        <w:trPr>
          <w:cantSplit/>
          <w:trHeight w:val="2505"/>
          <w:jc w:val="center"/>
        </w:trPr>
        <w:tc>
          <w:tcPr>
            <w:tcW w:w="6421" w:type="dxa"/>
            <w:gridSpan w:val="2"/>
            <w:vAlign w:val="center"/>
          </w:tcPr>
          <w:p w:rsidR="00263763" w:rsidRDefault="00263763" w:rsidP="00A83674">
            <w:pPr>
              <w:ind w:left="-50" w:right="-50"/>
              <w:rPr>
                <w:color w:val="000000"/>
                <w:szCs w:val="21"/>
              </w:rPr>
            </w:pPr>
            <w:r>
              <w:rPr>
                <w:rFonts w:hint="eastAsia"/>
                <w:color w:val="000000"/>
                <w:szCs w:val="21"/>
              </w:rPr>
              <w:lastRenderedPageBreak/>
              <w:t>1.Historical background of Reason and Revolution period  10</w:t>
            </w:r>
            <w:r>
              <w:rPr>
                <w:color w:val="000000"/>
                <w:szCs w:val="21"/>
              </w:rPr>
              <w:t>’</w:t>
            </w:r>
          </w:p>
          <w:p w:rsidR="00263763" w:rsidRDefault="00263763" w:rsidP="00A83674">
            <w:pPr>
              <w:ind w:left="-50" w:right="-50"/>
              <w:rPr>
                <w:color w:val="000000"/>
                <w:szCs w:val="21"/>
              </w:rPr>
            </w:pPr>
            <w:r>
              <w:rPr>
                <w:rFonts w:hint="eastAsia"/>
                <w:color w:val="000000"/>
                <w:szCs w:val="21"/>
              </w:rPr>
              <w:t>2.</w:t>
            </w:r>
            <w:r>
              <w:rPr>
                <w:color w:val="000000"/>
                <w:szCs w:val="21"/>
              </w:rPr>
              <w:t>Explanation</w:t>
            </w:r>
            <w:r>
              <w:rPr>
                <w:rFonts w:hint="eastAsia"/>
                <w:color w:val="000000"/>
                <w:szCs w:val="21"/>
              </w:rPr>
              <w:t xml:space="preserve"> of</w:t>
            </w:r>
            <w:r>
              <w:rPr>
                <w:color w:val="000000"/>
                <w:szCs w:val="21"/>
              </w:rPr>
              <w:t xml:space="preserve"> Enlightenment</w:t>
            </w:r>
            <w:r>
              <w:rPr>
                <w:rFonts w:hint="eastAsia"/>
                <w:color w:val="000000"/>
                <w:szCs w:val="21"/>
              </w:rPr>
              <w:t xml:space="preserve"> </w:t>
            </w:r>
            <w:r>
              <w:rPr>
                <w:color w:val="000000"/>
                <w:szCs w:val="21"/>
              </w:rPr>
              <w:t>and its influence</w:t>
            </w:r>
            <w:r w:rsidR="00D72105">
              <w:rPr>
                <w:rFonts w:hint="eastAsia"/>
                <w:color w:val="000000"/>
                <w:szCs w:val="21"/>
              </w:rPr>
              <w:t xml:space="preserve">         </w:t>
            </w:r>
            <w:r>
              <w:rPr>
                <w:rFonts w:hint="eastAsia"/>
                <w:color w:val="000000"/>
                <w:szCs w:val="21"/>
              </w:rPr>
              <w:t>1</w:t>
            </w:r>
            <w:r>
              <w:rPr>
                <w:color w:val="000000"/>
                <w:szCs w:val="21"/>
              </w:rPr>
              <w:t>0’</w:t>
            </w:r>
          </w:p>
          <w:p w:rsidR="00263763" w:rsidRDefault="00263763" w:rsidP="00A83674">
            <w:pPr>
              <w:ind w:left="-50" w:right="-50"/>
              <w:rPr>
                <w:color w:val="000000"/>
                <w:szCs w:val="21"/>
              </w:rPr>
            </w:pPr>
            <w:r>
              <w:rPr>
                <w:rFonts w:hint="eastAsia"/>
                <w:color w:val="000000"/>
                <w:szCs w:val="21"/>
              </w:rPr>
              <w:t xml:space="preserve">3. A brief introduction to </w:t>
            </w:r>
            <w:r>
              <w:rPr>
                <w:color w:val="000000"/>
                <w:szCs w:val="21"/>
              </w:rPr>
              <w:t>the writers</w:t>
            </w:r>
            <w:r>
              <w:rPr>
                <w:rFonts w:hint="eastAsia"/>
                <w:color w:val="000000"/>
                <w:szCs w:val="21"/>
              </w:rPr>
              <w:t xml:space="preserve"> </w:t>
            </w:r>
            <w:r>
              <w:rPr>
                <w:color w:val="000000"/>
                <w:szCs w:val="21"/>
              </w:rPr>
              <w:t>in this period</w:t>
            </w:r>
            <w:r>
              <w:rPr>
                <w:rFonts w:hint="eastAsia"/>
                <w:color w:val="000000"/>
                <w:szCs w:val="21"/>
              </w:rPr>
              <w:t xml:space="preserve">         </w:t>
            </w:r>
            <w:r w:rsidR="00D72105">
              <w:rPr>
                <w:rFonts w:hint="eastAsia"/>
                <w:color w:val="000000"/>
                <w:szCs w:val="21"/>
              </w:rPr>
              <w:t>2</w:t>
            </w:r>
            <w:r>
              <w:rPr>
                <w:color w:val="000000"/>
                <w:szCs w:val="21"/>
              </w:rPr>
              <w:t>5’</w:t>
            </w:r>
          </w:p>
          <w:p w:rsidR="00263763" w:rsidRDefault="00263763" w:rsidP="00A83674">
            <w:pPr>
              <w:ind w:left="-50" w:right="-50"/>
              <w:rPr>
                <w:color w:val="000000"/>
                <w:szCs w:val="21"/>
              </w:rPr>
            </w:pPr>
            <w:r>
              <w:rPr>
                <w:color w:val="000000"/>
                <w:szCs w:val="21"/>
              </w:rPr>
              <w:t xml:space="preserve">   Benjamin Franklin</w:t>
            </w:r>
          </w:p>
          <w:p w:rsidR="00263763" w:rsidRDefault="00263763" w:rsidP="00A83674">
            <w:pPr>
              <w:ind w:left="-50" w:right="-50"/>
              <w:rPr>
                <w:color w:val="000000"/>
                <w:szCs w:val="21"/>
              </w:rPr>
            </w:pPr>
            <w:r>
              <w:rPr>
                <w:color w:val="000000"/>
                <w:szCs w:val="21"/>
              </w:rPr>
              <w:t xml:space="preserve">   Thomas Paine</w:t>
            </w:r>
          </w:p>
          <w:p w:rsidR="00263763" w:rsidRDefault="00263763" w:rsidP="00A83674">
            <w:pPr>
              <w:ind w:left="-50" w:right="-50"/>
              <w:rPr>
                <w:color w:val="000000"/>
                <w:szCs w:val="21"/>
              </w:rPr>
            </w:pPr>
            <w:r>
              <w:rPr>
                <w:color w:val="000000"/>
                <w:szCs w:val="21"/>
              </w:rPr>
              <w:t xml:space="preserve">   Thomas Jefferson</w:t>
            </w:r>
          </w:p>
          <w:p w:rsidR="00263763" w:rsidRDefault="00263763" w:rsidP="00A83674">
            <w:pPr>
              <w:ind w:left="-50" w:right="-50"/>
              <w:rPr>
                <w:color w:val="000000"/>
                <w:szCs w:val="21"/>
              </w:rPr>
            </w:pPr>
            <w:r>
              <w:rPr>
                <w:color w:val="000000"/>
                <w:szCs w:val="21"/>
              </w:rPr>
              <w:t xml:space="preserve">   Phillip Freneau </w:t>
            </w:r>
          </w:p>
          <w:p w:rsidR="00263763" w:rsidRDefault="00263763" w:rsidP="00A83674">
            <w:pPr>
              <w:ind w:left="-50" w:right="-50"/>
              <w:rPr>
                <w:color w:val="000000"/>
                <w:szCs w:val="21"/>
              </w:rPr>
            </w:pPr>
            <w:r>
              <w:rPr>
                <w:color w:val="000000"/>
                <w:szCs w:val="21"/>
              </w:rPr>
              <w:t xml:space="preserve">4. Analysis of part of </w:t>
            </w:r>
            <w:r>
              <w:rPr>
                <w:i/>
                <w:iCs/>
                <w:color w:val="000000"/>
                <w:szCs w:val="21"/>
              </w:rPr>
              <w:t xml:space="preserve">Declaration of Independence         </w:t>
            </w:r>
            <w:r>
              <w:rPr>
                <w:color w:val="000000"/>
                <w:szCs w:val="21"/>
              </w:rPr>
              <w:t>15</w:t>
            </w:r>
            <w:r>
              <w:rPr>
                <w:i/>
                <w:iCs/>
                <w:color w:val="000000"/>
                <w:szCs w:val="21"/>
              </w:rPr>
              <w:t>’</w:t>
            </w:r>
          </w:p>
          <w:p w:rsidR="00D72105" w:rsidRDefault="00263763" w:rsidP="00D72105">
            <w:pPr>
              <w:ind w:left="-50" w:right="-50"/>
              <w:rPr>
                <w:rFonts w:hint="eastAsia"/>
                <w:color w:val="000000"/>
                <w:szCs w:val="21"/>
              </w:rPr>
            </w:pPr>
            <w:r>
              <w:rPr>
                <w:color w:val="000000"/>
                <w:szCs w:val="21"/>
              </w:rPr>
              <w:t>5</w:t>
            </w:r>
            <w:r>
              <w:rPr>
                <w:rFonts w:hint="eastAsia"/>
                <w:color w:val="000000"/>
                <w:szCs w:val="21"/>
              </w:rPr>
              <w:t>. Group discussion:</w:t>
            </w:r>
            <w:r w:rsidR="00D72105">
              <w:rPr>
                <w:color w:val="000000"/>
                <w:szCs w:val="21"/>
              </w:rPr>
              <w:t xml:space="preserve"> Textual analysis of </w:t>
            </w:r>
            <w:r w:rsidR="00D72105">
              <w:rPr>
                <w:i/>
                <w:iCs/>
                <w:color w:val="000000"/>
                <w:szCs w:val="21"/>
              </w:rPr>
              <w:t>The Wild Honey Suckle</w:t>
            </w:r>
            <w:r w:rsidR="00D72105">
              <w:rPr>
                <w:rFonts w:hint="eastAsia"/>
                <w:color w:val="000000"/>
                <w:szCs w:val="21"/>
              </w:rPr>
              <w:t xml:space="preserve"> </w:t>
            </w:r>
            <w:r>
              <w:rPr>
                <w:color w:val="000000"/>
                <w:szCs w:val="21"/>
              </w:rPr>
              <w:t>20’</w:t>
            </w:r>
            <w:r w:rsidR="00D72105">
              <w:rPr>
                <w:color w:val="000000"/>
                <w:szCs w:val="21"/>
              </w:rPr>
              <w:t xml:space="preserve"> </w:t>
            </w:r>
          </w:p>
          <w:p w:rsidR="00263763" w:rsidRDefault="00263763" w:rsidP="00D72105">
            <w:pPr>
              <w:ind w:left="-50" w:right="-50"/>
              <w:rPr>
                <w:color w:val="000000"/>
                <w:szCs w:val="21"/>
              </w:rPr>
            </w:pPr>
            <w:r>
              <w:rPr>
                <w:color w:val="000000"/>
                <w:szCs w:val="21"/>
              </w:rPr>
              <w:t>6</w:t>
            </w:r>
            <w:r>
              <w:rPr>
                <w:rFonts w:hint="eastAsia"/>
                <w:color w:val="000000"/>
                <w:szCs w:val="21"/>
              </w:rPr>
              <w:t xml:space="preserve">. Review exercises                                 </w:t>
            </w:r>
            <w:r w:rsidR="00DC1842">
              <w:rPr>
                <w:rFonts w:hint="eastAsia"/>
                <w:color w:val="000000"/>
                <w:szCs w:val="21"/>
              </w:rPr>
              <w:t xml:space="preserve"> </w:t>
            </w:r>
            <w:r>
              <w:rPr>
                <w:rFonts w:hint="eastAsia"/>
                <w:color w:val="000000"/>
                <w:szCs w:val="21"/>
              </w:rPr>
              <w:t>10</w:t>
            </w:r>
            <w:r>
              <w:rPr>
                <w:color w:val="000000"/>
                <w:szCs w:val="21"/>
              </w:rPr>
              <w:t>’</w:t>
            </w:r>
          </w:p>
        </w:tc>
        <w:tc>
          <w:tcPr>
            <w:tcW w:w="2535" w:type="dxa"/>
            <w:vAlign w:val="center"/>
          </w:tcPr>
          <w:p w:rsidR="00263763" w:rsidRDefault="00263763" w:rsidP="00A83674">
            <w:pPr>
              <w:widowControl/>
              <w:jc w:val="left"/>
              <w:rPr>
                <w:rFonts w:ascii="仿宋_GB2312" w:eastAsia="仿宋_GB2312" w:hAnsi="宋体"/>
                <w:bCs/>
                <w:szCs w:val="21"/>
              </w:rPr>
            </w:pPr>
          </w:p>
          <w:p w:rsidR="002F57BB" w:rsidRPr="007E1074" w:rsidRDefault="002F57BB" w:rsidP="002F57BB">
            <w:pPr>
              <w:numPr>
                <w:ilvl w:val="1"/>
                <w:numId w:val="3"/>
              </w:numPr>
              <w:jc w:val="left"/>
              <w:rPr>
                <w:szCs w:val="21"/>
              </w:rPr>
            </w:pPr>
            <w:r>
              <w:rPr>
                <w:rFonts w:hint="eastAsia"/>
                <w:szCs w:val="21"/>
              </w:rPr>
              <w:t>PPT through BB platform</w:t>
            </w:r>
          </w:p>
          <w:p w:rsidR="002F57BB" w:rsidRDefault="00E701BB" w:rsidP="002F57BB">
            <w:pPr>
              <w:numPr>
                <w:ilvl w:val="1"/>
                <w:numId w:val="3"/>
              </w:numPr>
              <w:jc w:val="left"/>
              <w:rPr>
                <w:szCs w:val="21"/>
              </w:rPr>
            </w:pPr>
            <w:r>
              <w:rPr>
                <w:rFonts w:hint="eastAsia"/>
                <w:szCs w:val="21"/>
              </w:rPr>
              <w:t>R</w:t>
            </w:r>
            <w:r w:rsidR="002F57BB">
              <w:rPr>
                <w:rFonts w:hint="eastAsia"/>
                <w:szCs w:val="21"/>
              </w:rPr>
              <w:t xml:space="preserve">eal-time Discussion at </w:t>
            </w:r>
            <w:proofErr w:type="spellStart"/>
            <w:r w:rsidR="002F57BB">
              <w:rPr>
                <w:rFonts w:hint="eastAsia"/>
                <w:szCs w:val="21"/>
              </w:rPr>
              <w:t>Weixin</w:t>
            </w:r>
            <w:proofErr w:type="spellEnd"/>
            <w:r w:rsidR="003C685A">
              <w:rPr>
                <w:rFonts w:hint="eastAsia"/>
                <w:szCs w:val="21"/>
              </w:rPr>
              <w:t xml:space="preserve"> &amp; BB platform</w:t>
            </w:r>
            <w:r w:rsidR="002F57BB">
              <w:rPr>
                <w:rFonts w:hint="eastAsia"/>
                <w:szCs w:val="21"/>
              </w:rPr>
              <w:t>;</w:t>
            </w:r>
          </w:p>
          <w:p w:rsidR="002F57BB" w:rsidRDefault="002F57BB" w:rsidP="002F57BB">
            <w:pPr>
              <w:ind w:left="420"/>
              <w:jc w:val="left"/>
              <w:rPr>
                <w:rFonts w:hint="eastAsia"/>
                <w:szCs w:val="21"/>
              </w:rPr>
            </w:pPr>
            <w:r>
              <w:rPr>
                <w:rFonts w:hint="eastAsia"/>
                <w:szCs w:val="21"/>
              </w:rPr>
              <w:t>3.  Exercises &amp;</w:t>
            </w:r>
          </w:p>
          <w:p w:rsidR="00263763" w:rsidRDefault="002F57BB" w:rsidP="002F57BB">
            <w:pPr>
              <w:ind w:left="420"/>
              <w:jc w:val="left"/>
              <w:rPr>
                <w:szCs w:val="21"/>
              </w:rPr>
            </w:pPr>
            <w:r>
              <w:rPr>
                <w:rFonts w:hint="eastAsia"/>
                <w:szCs w:val="21"/>
              </w:rPr>
              <w:t xml:space="preserve">    note-taking</w:t>
            </w:r>
          </w:p>
          <w:p w:rsidR="00263763" w:rsidRDefault="00263763" w:rsidP="00263763">
            <w:pPr>
              <w:ind w:right="-50"/>
              <w:rPr>
                <w:rFonts w:ascii="仿宋_GB2312" w:eastAsia="仿宋_GB2312" w:hAnsi="宋体"/>
                <w:bCs/>
                <w:szCs w:val="21"/>
              </w:rPr>
            </w:pPr>
          </w:p>
        </w:tc>
      </w:tr>
      <w:tr w:rsidR="00263763" w:rsidTr="00A83674">
        <w:trPr>
          <w:cantSplit/>
          <w:trHeight w:val="1550"/>
          <w:jc w:val="center"/>
        </w:trPr>
        <w:tc>
          <w:tcPr>
            <w:tcW w:w="8956" w:type="dxa"/>
            <w:gridSpan w:val="3"/>
          </w:tcPr>
          <w:p w:rsidR="00263763" w:rsidRDefault="00263763" w:rsidP="00263763">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263763" w:rsidRPr="00F37ED7" w:rsidRDefault="00263763" w:rsidP="00A83674">
            <w:pPr>
              <w:ind w:left="-50" w:right="-50"/>
              <w:rPr>
                <w:color w:val="000000"/>
                <w:szCs w:val="21"/>
              </w:rPr>
            </w:pPr>
            <w:r>
              <w:rPr>
                <w:rFonts w:hint="eastAsia"/>
                <w:color w:val="000000"/>
                <w:szCs w:val="21"/>
              </w:rPr>
              <w:t xml:space="preserve">1. </w:t>
            </w:r>
            <w:r>
              <w:rPr>
                <w:color w:val="000000"/>
                <w:szCs w:val="21"/>
              </w:rPr>
              <w:t xml:space="preserve">Consult the information of four writers in </w:t>
            </w:r>
            <w:r>
              <w:rPr>
                <w:rFonts w:hint="eastAsia"/>
                <w:color w:val="000000"/>
                <w:szCs w:val="21"/>
              </w:rPr>
              <w:t xml:space="preserve">the </w:t>
            </w:r>
            <w:r w:rsidR="00F37ED7">
              <w:rPr>
                <w:color w:val="000000"/>
                <w:szCs w:val="21"/>
              </w:rPr>
              <w:t>Period of Romanticism</w:t>
            </w:r>
            <w:r w:rsidR="00F37ED7">
              <w:rPr>
                <w:rFonts w:hint="eastAsia"/>
                <w:color w:val="000000"/>
                <w:szCs w:val="21"/>
              </w:rPr>
              <w:t>, and p</w:t>
            </w:r>
            <w:r w:rsidR="00F37ED7">
              <w:rPr>
                <w:color w:val="000000"/>
                <w:szCs w:val="21"/>
              </w:rPr>
              <w:t>repare</w:t>
            </w:r>
            <w:r w:rsidR="00F37ED7">
              <w:rPr>
                <w:rFonts w:hint="eastAsia"/>
                <w:color w:val="000000"/>
                <w:szCs w:val="21"/>
              </w:rPr>
              <w:t xml:space="preserve"> some questions fo</w:t>
            </w:r>
            <w:r w:rsidR="00F37ED7">
              <w:rPr>
                <w:color w:val="000000"/>
                <w:szCs w:val="21"/>
              </w:rPr>
              <w:t>r next week</w:t>
            </w:r>
            <w:r w:rsidR="00F37ED7">
              <w:rPr>
                <w:rFonts w:hint="eastAsia"/>
                <w:color w:val="000000"/>
                <w:szCs w:val="21"/>
              </w:rPr>
              <w:t>'s discussion..</w:t>
            </w:r>
          </w:p>
          <w:p w:rsidR="00263763" w:rsidRPr="00F37ED7" w:rsidRDefault="00263763" w:rsidP="00A83674">
            <w:pPr>
              <w:ind w:left="-50" w:right="-50"/>
              <w:rPr>
                <w:color w:val="000000"/>
                <w:szCs w:val="21"/>
              </w:rPr>
            </w:pPr>
            <w:r>
              <w:rPr>
                <w:rFonts w:hint="eastAsia"/>
                <w:color w:val="000000"/>
                <w:szCs w:val="21"/>
              </w:rPr>
              <w:t>2.</w:t>
            </w:r>
            <w:r w:rsidR="00F37ED7">
              <w:rPr>
                <w:rFonts w:hint="eastAsia"/>
                <w:color w:val="000000"/>
                <w:szCs w:val="21"/>
              </w:rPr>
              <w:t xml:space="preserve"> Finish the previewing exercises</w:t>
            </w:r>
            <w:r w:rsidR="00B85D30">
              <w:rPr>
                <w:rFonts w:hint="eastAsia"/>
                <w:color w:val="000000"/>
                <w:szCs w:val="21"/>
              </w:rPr>
              <w:t xml:space="preserve"> posted on the PPT for week 3</w:t>
            </w:r>
            <w:r w:rsidR="00F37ED7">
              <w:rPr>
                <w:rFonts w:hint="eastAsia"/>
                <w:color w:val="000000"/>
                <w:szCs w:val="21"/>
              </w:rPr>
              <w:t>.</w:t>
            </w:r>
          </w:p>
        </w:tc>
      </w:tr>
      <w:tr w:rsidR="00263763" w:rsidTr="00A83674">
        <w:trPr>
          <w:cantSplit/>
          <w:trHeight w:val="714"/>
          <w:jc w:val="center"/>
        </w:trPr>
        <w:tc>
          <w:tcPr>
            <w:tcW w:w="1318" w:type="dxa"/>
            <w:vAlign w:val="center"/>
          </w:tcPr>
          <w:p w:rsidR="00263763" w:rsidRDefault="00263763" w:rsidP="00A8367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263763" w:rsidRDefault="00263763" w:rsidP="00263763">
            <w:pPr>
              <w:ind w:left="-50" w:right="-50"/>
              <w:rPr>
                <w:rFonts w:ascii="仿宋_GB2312" w:eastAsia="仿宋_GB2312"/>
                <w:bCs/>
                <w:szCs w:val="21"/>
              </w:rPr>
            </w:pPr>
          </w:p>
        </w:tc>
      </w:tr>
    </w:tbl>
    <w:p w:rsidR="00193DE8" w:rsidRDefault="00193DE8">
      <w:pPr>
        <w:spacing w:line="400" w:lineRule="exact"/>
        <w:jc w:val="center"/>
        <w:rPr>
          <w:rFonts w:ascii="黑体" w:eastAsia="黑体" w:hAnsi="宋体"/>
          <w:b/>
          <w:bCs/>
          <w:sz w:val="30"/>
          <w:szCs w:val="44"/>
        </w:rPr>
      </w:pPr>
    </w:p>
    <w:p w:rsidR="00193DE8" w:rsidRDefault="00484C66">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193DE8" w:rsidRDefault="00484C66">
      <w:pPr>
        <w:spacing w:line="400" w:lineRule="exact"/>
        <w:jc w:val="center"/>
        <w:rPr>
          <w:rFonts w:ascii="宋体" w:hAnsi="宋体"/>
          <w:sz w:val="28"/>
          <w:szCs w:val="28"/>
        </w:rPr>
      </w:pPr>
      <w:r>
        <w:rPr>
          <w:rFonts w:ascii="宋体" w:hAnsi="宋体" w:hint="eastAsia"/>
          <w:sz w:val="30"/>
          <w:szCs w:val="44"/>
          <w:u w:val="single"/>
        </w:rPr>
        <w:t>英美文学选读（2）</w:t>
      </w:r>
      <w:r>
        <w:rPr>
          <w:rFonts w:ascii="宋体" w:hAnsi="宋体" w:hint="eastAsia"/>
          <w:sz w:val="28"/>
          <w:szCs w:val="28"/>
        </w:rPr>
        <w:t>课程教案</w:t>
      </w:r>
    </w:p>
    <w:p w:rsidR="00193DE8" w:rsidRDefault="00484C66" w:rsidP="00D31640">
      <w:pPr>
        <w:spacing w:beforeLines="50" w:line="400" w:lineRule="exact"/>
        <w:rPr>
          <w:rFonts w:ascii="仿宋_GB2312" w:eastAsia="仿宋_GB2312" w:hAnsi="宋体"/>
          <w:snapToGrid w:val="0"/>
          <w:kern w:val="0"/>
          <w:sz w:val="24"/>
          <w:u w:val="single"/>
        </w:rPr>
      </w:pPr>
      <w:r>
        <w:rPr>
          <w:rFonts w:ascii="仿宋_GB2312" w:eastAsia="仿宋_GB2312" w:hAnsi="宋体" w:hint="eastAsia"/>
          <w:sz w:val="24"/>
        </w:rPr>
        <w:t xml:space="preserve">周次 3  第 3次课   学时2                教案撰写人   </w:t>
      </w:r>
      <w:r w:rsidR="0040278E">
        <w:rPr>
          <w:rFonts w:ascii="仿宋_GB2312" w:eastAsia="仿宋_GB2312" w:hAnsi="宋体" w:hint="eastAsia"/>
          <w:sz w:val="24"/>
        </w:rPr>
        <w:t>王海燕</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8"/>
        <w:gridCol w:w="5103"/>
        <w:gridCol w:w="2535"/>
      </w:tblGrid>
      <w:tr w:rsidR="00193DE8">
        <w:trPr>
          <w:cantSplit/>
          <w:trHeight w:val="595"/>
          <w:jc w:val="center"/>
        </w:trPr>
        <w:tc>
          <w:tcPr>
            <w:tcW w:w="1318" w:type="dxa"/>
            <w:vAlign w:val="center"/>
          </w:tcPr>
          <w:p w:rsidR="00193DE8" w:rsidRDefault="00484C6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193DE8" w:rsidRDefault="00484C66">
            <w:pPr>
              <w:ind w:left="-50" w:right="-50"/>
              <w:rPr>
                <w:rFonts w:ascii="仿宋_GB2312" w:eastAsia="仿宋_GB2312"/>
                <w:bCs/>
                <w:szCs w:val="21"/>
              </w:rPr>
            </w:pPr>
            <w:r>
              <w:rPr>
                <w:b/>
                <w:color w:val="000000"/>
                <w:kern w:val="0"/>
                <w:sz w:val="24"/>
              </w:rPr>
              <w:t>The Literature of Romanticism</w:t>
            </w:r>
            <w:r w:rsidR="006F285C">
              <w:rPr>
                <w:rFonts w:hint="eastAsia"/>
                <w:b/>
                <w:color w:val="000000"/>
                <w:kern w:val="0"/>
                <w:sz w:val="24"/>
              </w:rPr>
              <w:t xml:space="preserve"> (1)</w:t>
            </w:r>
          </w:p>
        </w:tc>
      </w:tr>
      <w:tr w:rsidR="00193DE8">
        <w:trPr>
          <w:cantSplit/>
          <w:trHeight w:val="726"/>
          <w:jc w:val="center"/>
        </w:trPr>
        <w:tc>
          <w:tcPr>
            <w:tcW w:w="8956" w:type="dxa"/>
            <w:gridSpan w:val="3"/>
            <w:vAlign w:val="center"/>
          </w:tcPr>
          <w:p w:rsidR="00193DE8" w:rsidRDefault="00484C6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193DE8" w:rsidRDefault="00484C66">
            <w:pPr>
              <w:widowControl/>
              <w:spacing w:line="300" w:lineRule="atLeast"/>
              <w:jc w:val="left"/>
              <w:rPr>
                <w:color w:val="000000"/>
                <w:kern w:val="0"/>
                <w:szCs w:val="21"/>
              </w:rPr>
            </w:pPr>
            <w:r>
              <w:rPr>
                <w:rFonts w:hint="eastAsia"/>
              </w:rPr>
              <w:t>1. T</w:t>
            </w:r>
            <w:r>
              <w:t>o</w:t>
            </w:r>
            <w:r>
              <w:rPr>
                <w:kern w:val="0"/>
                <w:szCs w:val="21"/>
              </w:rPr>
              <w:t xml:space="preserve"> know the historical and cultural background of </w:t>
            </w:r>
            <w:r>
              <w:rPr>
                <w:color w:val="000000"/>
                <w:kern w:val="0"/>
                <w:szCs w:val="21"/>
              </w:rPr>
              <w:t>The Literature of Romanticism</w:t>
            </w:r>
            <w:r>
              <w:rPr>
                <w:rFonts w:hint="eastAsia"/>
                <w:color w:val="000000"/>
                <w:kern w:val="0"/>
                <w:szCs w:val="21"/>
              </w:rPr>
              <w:t xml:space="preserve"> ;</w:t>
            </w:r>
          </w:p>
          <w:p w:rsidR="00193DE8" w:rsidRDefault="00484C66">
            <w:pPr>
              <w:widowControl/>
              <w:spacing w:line="300" w:lineRule="atLeast"/>
              <w:jc w:val="left"/>
              <w:rPr>
                <w:kern w:val="0"/>
                <w:szCs w:val="21"/>
              </w:rPr>
            </w:pPr>
            <w:r>
              <w:rPr>
                <w:rFonts w:hint="eastAsia"/>
                <w:color w:val="000000"/>
                <w:kern w:val="0"/>
                <w:szCs w:val="21"/>
              </w:rPr>
              <w:t xml:space="preserve">2. </w:t>
            </w:r>
            <w:r>
              <w:rPr>
                <w:kern w:val="0"/>
                <w:szCs w:val="21"/>
              </w:rPr>
              <w:t xml:space="preserve">To understand </w:t>
            </w:r>
            <w:r>
              <w:rPr>
                <w:rFonts w:hint="eastAsia"/>
                <w:szCs w:val="21"/>
              </w:rPr>
              <w:t>Washington Irving</w:t>
            </w:r>
            <w:r>
              <w:rPr>
                <w:color w:val="000000"/>
                <w:kern w:val="0"/>
                <w:szCs w:val="21"/>
              </w:rPr>
              <w:t>’</w:t>
            </w:r>
            <w:r>
              <w:rPr>
                <w:rFonts w:hint="eastAsia"/>
                <w:color w:val="000000"/>
                <w:kern w:val="0"/>
                <w:szCs w:val="21"/>
              </w:rPr>
              <w:t>s literary career</w:t>
            </w:r>
            <w:r>
              <w:rPr>
                <w:rFonts w:hint="eastAsia"/>
                <w:kern w:val="0"/>
                <w:szCs w:val="21"/>
              </w:rPr>
              <w:t>;</w:t>
            </w:r>
          </w:p>
          <w:p w:rsidR="00193DE8" w:rsidRDefault="00484C66">
            <w:pPr>
              <w:spacing w:line="360" w:lineRule="exact"/>
              <w:ind w:rightChars="-341" w:right="-716"/>
              <w:rPr>
                <w:kern w:val="0"/>
                <w:szCs w:val="21"/>
              </w:rPr>
            </w:pPr>
            <w:r>
              <w:rPr>
                <w:rFonts w:hint="eastAsia"/>
                <w:kern w:val="0"/>
                <w:szCs w:val="21"/>
              </w:rPr>
              <w:t>3. To grasp</w:t>
            </w:r>
            <w:r w:rsidR="00021547">
              <w:rPr>
                <w:rFonts w:hint="eastAsia"/>
                <w:kern w:val="0"/>
                <w:szCs w:val="21"/>
              </w:rPr>
              <w:t xml:space="preserve"> </w:t>
            </w:r>
            <w:r>
              <w:rPr>
                <w:rFonts w:hint="eastAsia"/>
                <w:szCs w:val="21"/>
              </w:rPr>
              <w:t>Washington Irving</w:t>
            </w:r>
            <w:r>
              <w:rPr>
                <w:kern w:val="0"/>
                <w:szCs w:val="21"/>
              </w:rPr>
              <w:t>’</w:t>
            </w:r>
            <w:r>
              <w:rPr>
                <w:rFonts w:hint="eastAsia"/>
                <w:kern w:val="0"/>
                <w:szCs w:val="21"/>
              </w:rPr>
              <w:t xml:space="preserve">s </w:t>
            </w:r>
            <w:r>
              <w:rPr>
                <w:rFonts w:hint="eastAsia"/>
                <w:i/>
                <w:kern w:val="0"/>
                <w:szCs w:val="21"/>
              </w:rPr>
              <w:t>writing style</w:t>
            </w:r>
            <w:r>
              <w:rPr>
                <w:rFonts w:hint="eastAsia"/>
                <w:kern w:val="0"/>
                <w:szCs w:val="21"/>
              </w:rPr>
              <w:t xml:space="preserve">; </w:t>
            </w:r>
          </w:p>
          <w:p w:rsidR="00193DE8" w:rsidRDefault="00484C66">
            <w:pPr>
              <w:spacing w:line="360" w:lineRule="exact"/>
              <w:ind w:rightChars="-341" w:right="-716"/>
              <w:rPr>
                <w:rFonts w:ascii="仿宋_GB2312" w:eastAsia="仿宋_GB2312"/>
                <w:bCs/>
                <w:szCs w:val="21"/>
              </w:rPr>
            </w:pPr>
            <w:r>
              <w:rPr>
                <w:rFonts w:hint="eastAsia"/>
                <w:kern w:val="0"/>
                <w:szCs w:val="21"/>
              </w:rPr>
              <w:t xml:space="preserve">4. </w:t>
            </w:r>
            <w:r>
              <w:rPr>
                <w:kern w:val="0"/>
                <w:szCs w:val="21"/>
              </w:rPr>
              <w:t>To</w:t>
            </w:r>
            <w:r>
              <w:rPr>
                <w:rFonts w:hint="eastAsia"/>
                <w:kern w:val="0"/>
                <w:szCs w:val="21"/>
              </w:rPr>
              <w:t xml:space="preserve"> have a clear understanding of</w:t>
            </w:r>
            <w:r>
              <w:rPr>
                <w:rFonts w:hint="eastAsia"/>
                <w:szCs w:val="21"/>
              </w:rPr>
              <w:t xml:space="preserve"> Washington Irving</w:t>
            </w:r>
            <w:r>
              <w:rPr>
                <w:szCs w:val="21"/>
              </w:rPr>
              <w:t>’</w:t>
            </w:r>
            <w:r>
              <w:rPr>
                <w:rFonts w:hint="eastAsia"/>
                <w:szCs w:val="21"/>
              </w:rPr>
              <w:t xml:space="preserve">s </w:t>
            </w:r>
            <w:r>
              <w:rPr>
                <w:rFonts w:hint="eastAsia"/>
                <w:i/>
                <w:szCs w:val="21"/>
              </w:rPr>
              <w:t>The Legend of Sleepy Hollow</w:t>
            </w:r>
            <w:r>
              <w:rPr>
                <w:rFonts w:hint="eastAsia"/>
                <w:i/>
                <w:color w:val="000000"/>
                <w:kern w:val="0"/>
                <w:szCs w:val="21"/>
              </w:rPr>
              <w:t>.</w:t>
            </w:r>
          </w:p>
        </w:tc>
      </w:tr>
      <w:tr w:rsidR="00193DE8">
        <w:trPr>
          <w:cantSplit/>
          <w:trHeight w:val="1113"/>
          <w:jc w:val="center"/>
        </w:trPr>
        <w:tc>
          <w:tcPr>
            <w:tcW w:w="8956" w:type="dxa"/>
            <w:gridSpan w:val="3"/>
            <w:vAlign w:val="center"/>
          </w:tcPr>
          <w:p w:rsidR="003C685A" w:rsidRDefault="00484C66" w:rsidP="003C685A">
            <w:pPr>
              <w:adjustRightInd w:val="0"/>
              <w:snapToGrid w:val="0"/>
              <w:ind w:left="-50" w:right="-50"/>
              <w:rPr>
                <w:rFonts w:ascii="仿宋_GB2312" w:eastAsia="仿宋_GB2312" w:hAnsi="宋体" w:hint="eastAsia"/>
                <w:bCs/>
                <w:szCs w:val="21"/>
              </w:rPr>
            </w:pPr>
            <w:r>
              <w:rPr>
                <w:rFonts w:ascii="仿宋_GB2312" w:eastAsia="仿宋_GB2312" w:hAnsi="宋体" w:hint="eastAsia"/>
                <w:bCs/>
                <w:szCs w:val="21"/>
              </w:rPr>
              <w:t>教学设计思路</w:t>
            </w:r>
          </w:p>
          <w:p w:rsidR="003C685A" w:rsidRDefault="003C685A" w:rsidP="003C685A">
            <w:pPr>
              <w:tabs>
                <w:tab w:val="left" w:pos="720"/>
              </w:tabs>
              <w:ind w:left="-50" w:right="-50"/>
              <w:rPr>
                <w:color w:val="000000"/>
                <w:szCs w:val="21"/>
              </w:rPr>
            </w:pPr>
            <w:r>
              <w:rPr>
                <w:rFonts w:hint="eastAsia"/>
                <w:color w:val="000000"/>
                <w:szCs w:val="21"/>
              </w:rPr>
              <w:t xml:space="preserve">The lesson is conducted </w:t>
            </w:r>
            <w:r w:rsidR="00DC1842">
              <w:rPr>
                <w:rFonts w:hint="eastAsia"/>
                <w:color w:val="000000"/>
                <w:szCs w:val="21"/>
              </w:rPr>
              <w:t>using the BB platform and</w:t>
            </w:r>
            <w:r>
              <w:rPr>
                <w:rFonts w:hint="eastAsia"/>
                <w:color w:val="000000"/>
                <w:szCs w:val="21"/>
              </w:rPr>
              <w:t xml:space="preserve"> </w:t>
            </w:r>
            <w:proofErr w:type="spellStart"/>
            <w:r>
              <w:rPr>
                <w:rFonts w:hint="eastAsia"/>
                <w:color w:val="000000"/>
                <w:szCs w:val="21"/>
              </w:rPr>
              <w:t>Weixin</w:t>
            </w:r>
            <w:proofErr w:type="spellEnd"/>
            <w:r>
              <w:rPr>
                <w:rFonts w:hint="eastAsia"/>
                <w:color w:val="000000"/>
                <w:szCs w:val="21"/>
              </w:rPr>
              <w:t xml:space="preserve"> Chat. Teachers upload the PPT</w:t>
            </w:r>
            <w:r w:rsidR="001B5335">
              <w:rPr>
                <w:rFonts w:hint="eastAsia"/>
                <w:color w:val="000000"/>
                <w:szCs w:val="21"/>
              </w:rPr>
              <w:t xml:space="preserve"> onto the BB platform before</w:t>
            </w:r>
            <w:r>
              <w:rPr>
                <w:rFonts w:hint="eastAsia"/>
                <w:color w:val="000000"/>
                <w:szCs w:val="21"/>
              </w:rPr>
              <w:t xml:space="preserve"> conduct</w:t>
            </w:r>
            <w:r w:rsidR="001B5335">
              <w:rPr>
                <w:rFonts w:hint="eastAsia"/>
                <w:color w:val="000000"/>
                <w:szCs w:val="21"/>
              </w:rPr>
              <w:t>ing</w:t>
            </w:r>
            <w:r>
              <w:rPr>
                <w:rFonts w:hint="eastAsia"/>
                <w:color w:val="000000"/>
                <w:szCs w:val="21"/>
              </w:rPr>
              <w:t xml:space="preserve"> the real-time lecturing and discussion of the topic on the </w:t>
            </w:r>
            <w:proofErr w:type="spellStart"/>
            <w:r>
              <w:rPr>
                <w:rFonts w:hint="eastAsia"/>
                <w:color w:val="000000"/>
                <w:szCs w:val="21"/>
              </w:rPr>
              <w:t>Weixin</w:t>
            </w:r>
            <w:proofErr w:type="spellEnd"/>
            <w:r>
              <w:rPr>
                <w:rFonts w:hint="eastAsia"/>
                <w:color w:val="000000"/>
                <w:szCs w:val="21"/>
              </w:rPr>
              <w:t xml:space="preserve">. </w:t>
            </w:r>
          </w:p>
          <w:p w:rsidR="003C685A" w:rsidRDefault="003C685A" w:rsidP="003C685A">
            <w:pPr>
              <w:tabs>
                <w:tab w:val="left" w:pos="720"/>
              </w:tabs>
              <w:ind w:left="-50" w:right="-50"/>
              <w:rPr>
                <w:rFonts w:hint="eastAsia"/>
                <w:color w:val="000000"/>
                <w:szCs w:val="21"/>
              </w:rPr>
            </w:pPr>
            <w:r>
              <w:rPr>
                <w:rFonts w:hint="eastAsia"/>
                <w:color w:val="000000"/>
                <w:szCs w:val="21"/>
              </w:rPr>
              <w:t xml:space="preserve">Teachers first introduce the historical </w:t>
            </w:r>
            <w:r>
              <w:rPr>
                <w:color w:val="000000"/>
                <w:szCs w:val="21"/>
              </w:rPr>
              <w:t>background</w:t>
            </w:r>
            <w:r>
              <w:rPr>
                <w:rFonts w:hint="eastAsia"/>
                <w:color w:val="000000"/>
                <w:szCs w:val="21"/>
              </w:rPr>
              <w:t xml:space="preserve"> of this period, then with the help of </w:t>
            </w:r>
            <w:proofErr w:type="spellStart"/>
            <w:r>
              <w:rPr>
                <w:rFonts w:hint="eastAsia"/>
                <w:color w:val="000000"/>
                <w:szCs w:val="21"/>
              </w:rPr>
              <w:t>Weixin</w:t>
            </w:r>
            <w:proofErr w:type="spellEnd"/>
            <w:r>
              <w:rPr>
                <w:rFonts w:hint="eastAsia"/>
                <w:color w:val="000000"/>
                <w:szCs w:val="21"/>
              </w:rPr>
              <w:t xml:space="preserve"> and PPT, which the students can download and open at the BB platform, lecture on American </w:t>
            </w:r>
            <w:r>
              <w:rPr>
                <w:color w:val="000000"/>
                <w:kern w:val="0"/>
                <w:szCs w:val="21"/>
              </w:rPr>
              <w:t>Romanticism</w:t>
            </w:r>
            <w:r>
              <w:rPr>
                <w:rFonts w:hint="eastAsia"/>
                <w:color w:val="000000"/>
                <w:kern w:val="0"/>
                <w:szCs w:val="21"/>
              </w:rPr>
              <w:t xml:space="preserve"> </w:t>
            </w:r>
            <w:r>
              <w:rPr>
                <w:color w:val="000000"/>
                <w:szCs w:val="21"/>
              </w:rPr>
              <w:t>and its influence, a</w:t>
            </w:r>
            <w:r>
              <w:rPr>
                <w:rFonts w:hint="eastAsia"/>
                <w:color w:val="000000"/>
                <w:szCs w:val="21"/>
              </w:rPr>
              <w:t xml:space="preserve">nd </w:t>
            </w:r>
            <w:r>
              <w:rPr>
                <w:color w:val="000000"/>
                <w:szCs w:val="21"/>
              </w:rPr>
              <w:t xml:space="preserve">major </w:t>
            </w:r>
            <w:r>
              <w:rPr>
                <w:rFonts w:hint="eastAsia"/>
                <w:color w:val="000000"/>
                <w:szCs w:val="21"/>
              </w:rPr>
              <w:t xml:space="preserve">writers </w:t>
            </w:r>
            <w:r>
              <w:rPr>
                <w:color w:val="000000"/>
                <w:szCs w:val="21"/>
              </w:rPr>
              <w:t>in this age</w:t>
            </w:r>
            <w:r>
              <w:rPr>
                <w:rFonts w:hint="eastAsia"/>
                <w:color w:val="000000"/>
                <w:szCs w:val="21"/>
              </w:rPr>
              <w:t>. Through Ask-and-Answer activity</w:t>
            </w:r>
            <w:r w:rsidR="007F7FCF">
              <w:rPr>
                <w:rFonts w:hint="eastAsia"/>
                <w:color w:val="000000"/>
                <w:szCs w:val="21"/>
              </w:rPr>
              <w:t xml:space="preserve"> using </w:t>
            </w:r>
            <w:proofErr w:type="spellStart"/>
            <w:r w:rsidR="007F7FCF">
              <w:rPr>
                <w:rFonts w:hint="eastAsia"/>
                <w:color w:val="000000"/>
                <w:szCs w:val="21"/>
              </w:rPr>
              <w:t>Weixin</w:t>
            </w:r>
            <w:proofErr w:type="spellEnd"/>
            <w:r>
              <w:rPr>
                <w:rFonts w:hint="eastAsia"/>
                <w:color w:val="000000"/>
                <w:szCs w:val="21"/>
              </w:rPr>
              <w:t>, teachers involve the students into discussion of th</w:t>
            </w:r>
            <w:r>
              <w:rPr>
                <w:color w:val="000000"/>
                <w:szCs w:val="21"/>
              </w:rPr>
              <w:t xml:space="preserve">e Washington Irving’s writing features and the analysis of </w:t>
            </w:r>
            <w:r>
              <w:rPr>
                <w:rFonts w:hint="eastAsia"/>
                <w:i/>
                <w:szCs w:val="21"/>
              </w:rPr>
              <w:t>The Legend of Sleepy Hollow</w:t>
            </w:r>
            <w:r>
              <w:rPr>
                <w:i/>
                <w:szCs w:val="21"/>
              </w:rPr>
              <w:t>.</w:t>
            </w:r>
          </w:p>
          <w:p w:rsidR="00193DE8" w:rsidRPr="005107D1" w:rsidRDefault="003C685A" w:rsidP="005107D1">
            <w:pPr>
              <w:tabs>
                <w:tab w:val="left" w:pos="720"/>
              </w:tabs>
              <w:ind w:left="-50" w:right="-50"/>
              <w:rPr>
                <w:color w:val="000000"/>
                <w:szCs w:val="21"/>
              </w:rPr>
            </w:pPr>
            <w:r>
              <w:rPr>
                <w:color w:val="000000"/>
                <w:szCs w:val="21"/>
              </w:rPr>
              <w:t>At the</w:t>
            </w:r>
            <w:r>
              <w:rPr>
                <w:rFonts w:hint="eastAsia"/>
                <w:color w:val="000000"/>
                <w:szCs w:val="21"/>
              </w:rPr>
              <w:t xml:space="preserve"> end of the class, students are required to finish exercises provided in the PPT for consolidation. </w:t>
            </w:r>
            <w:r w:rsidR="007F7FCF">
              <w:rPr>
                <w:rFonts w:hint="eastAsia"/>
                <w:color w:val="000000"/>
                <w:szCs w:val="21"/>
              </w:rPr>
              <w:t xml:space="preserve">and they </w:t>
            </w:r>
            <w:r>
              <w:rPr>
                <w:rFonts w:hint="eastAsia"/>
                <w:color w:val="000000"/>
                <w:szCs w:val="21"/>
              </w:rPr>
              <w:t xml:space="preserve">are required to participate in the discussion board of the BB platform for </w:t>
            </w:r>
            <w:r w:rsidR="007F7FCF">
              <w:rPr>
                <w:rFonts w:hint="eastAsia"/>
                <w:color w:val="000000"/>
                <w:szCs w:val="21"/>
              </w:rPr>
              <w:t xml:space="preserve">sharing </w:t>
            </w:r>
            <w:r>
              <w:rPr>
                <w:rFonts w:hint="eastAsia"/>
                <w:color w:val="000000"/>
                <w:szCs w:val="21"/>
              </w:rPr>
              <w:t>the</w:t>
            </w:r>
            <w:r w:rsidR="007F7FCF">
              <w:rPr>
                <w:rFonts w:hint="eastAsia"/>
                <w:color w:val="000000"/>
                <w:szCs w:val="21"/>
              </w:rPr>
              <w:t>ir understanding of the topic. Also, students</w:t>
            </w:r>
            <w:r>
              <w:rPr>
                <w:rFonts w:hint="eastAsia"/>
                <w:color w:val="000000"/>
                <w:szCs w:val="21"/>
              </w:rPr>
              <w:t xml:space="preserve"> </w:t>
            </w:r>
            <w:r w:rsidR="007F7FCF">
              <w:rPr>
                <w:rFonts w:hint="eastAsia"/>
                <w:color w:val="000000"/>
                <w:szCs w:val="21"/>
              </w:rPr>
              <w:t>have</w:t>
            </w:r>
            <w:r>
              <w:rPr>
                <w:rFonts w:hint="eastAsia"/>
                <w:color w:val="000000"/>
                <w:szCs w:val="21"/>
              </w:rPr>
              <w:t xml:space="preserve"> to finish class notes based on the PPT and discussion as a proof for their active learning experience. </w:t>
            </w:r>
          </w:p>
        </w:tc>
      </w:tr>
      <w:tr w:rsidR="00193DE8">
        <w:trPr>
          <w:cantSplit/>
          <w:trHeight w:val="1245"/>
          <w:jc w:val="center"/>
        </w:trPr>
        <w:tc>
          <w:tcPr>
            <w:tcW w:w="8956" w:type="dxa"/>
            <w:gridSpan w:val="3"/>
            <w:vAlign w:val="center"/>
          </w:tcPr>
          <w:p w:rsidR="00193DE8" w:rsidRDefault="00484C66">
            <w:pPr>
              <w:adjustRightInd w:val="0"/>
              <w:snapToGrid w:val="0"/>
              <w:ind w:left="-50" w:right="-50"/>
              <w:rPr>
                <w:rFonts w:ascii="仿宋_GB2312" w:eastAsia="仿宋_GB2312" w:hAnsi="宋体"/>
                <w:bCs/>
                <w:szCs w:val="21"/>
              </w:rPr>
            </w:pPr>
            <w:r>
              <w:rPr>
                <w:rFonts w:ascii="仿宋_GB2312" w:eastAsia="仿宋_GB2312" w:hAnsi="宋体" w:hint="eastAsia"/>
                <w:bCs/>
                <w:szCs w:val="21"/>
              </w:rPr>
              <w:lastRenderedPageBreak/>
              <w:t>本次教学重点与难点</w:t>
            </w:r>
          </w:p>
          <w:p w:rsidR="00193DE8" w:rsidRDefault="00484C66">
            <w:pPr>
              <w:ind w:left="-50" w:right="-50"/>
              <w:rPr>
                <w:color w:val="000000"/>
                <w:szCs w:val="21"/>
              </w:rPr>
            </w:pPr>
            <w:r>
              <w:rPr>
                <w:rFonts w:hint="eastAsia"/>
                <w:color w:val="000000"/>
                <w:sz w:val="20"/>
                <w:szCs w:val="20"/>
              </w:rPr>
              <w:t>1</w:t>
            </w:r>
            <w:r>
              <w:rPr>
                <w:rFonts w:hint="eastAsia"/>
                <w:color w:val="000000"/>
                <w:szCs w:val="21"/>
              </w:rPr>
              <w:t>. American Romanticism</w:t>
            </w:r>
          </w:p>
          <w:p w:rsidR="00193DE8" w:rsidRDefault="00484C66" w:rsidP="00D137F0">
            <w:pPr>
              <w:ind w:left="-50" w:right="-50"/>
              <w:rPr>
                <w:rFonts w:ascii="仿宋_GB2312" w:eastAsia="仿宋_GB2312"/>
                <w:bCs/>
                <w:szCs w:val="21"/>
              </w:rPr>
            </w:pPr>
            <w:r>
              <w:rPr>
                <w:rFonts w:hint="eastAsia"/>
                <w:color w:val="000000"/>
                <w:szCs w:val="21"/>
              </w:rPr>
              <w:t xml:space="preserve">2. The Theme of </w:t>
            </w:r>
            <w:r>
              <w:rPr>
                <w:rFonts w:hint="eastAsia"/>
                <w:i/>
                <w:szCs w:val="21"/>
              </w:rPr>
              <w:t>The Legend of Sleepy Hollow</w:t>
            </w:r>
            <w:r>
              <w:rPr>
                <w:rFonts w:hint="eastAsia"/>
                <w:i/>
                <w:color w:val="000000"/>
                <w:kern w:val="0"/>
                <w:szCs w:val="21"/>
              </w:rPr>
              <w:t>.</w:t>
            </w:r>
          </w:p>
        </w:tc>
      </w:tr>
      <w:tr w:rsidR="00193DE8">
        <w:trPr>
          <w:cantSplit/>
          <w:trHeight w:val="285"/>
          <w:jc w:val="center"/>
        </w:trPr>
        <w:tc>
          <w:tcPr>
            <w:tcW w:w="6421" w:type="dxa"/>
            <w:gridSpan w:val="2"/>
            <w:vAlign w:val="center"/>
          </w:tcPr>
          <w:p w:rsidR="00193DE8" w:rsidRDefault="00484C6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35" w:type="dxa"/>
            <w:vAlign w:val="center"/>
          </w:tcPr>
          <w:p w:rsidR="00193DE8" w:rsidRDefault="00484C6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193DE8">
        <w:trPr>
          <w:cantSplit/>
          <w:trHeight w:val="2505"/>
          <w:jc w:val="center"/>
        </w:trPr>
        <w:tc>
          <w:tcPr>
            <w:tcW w:w="6421" w:type="dxa"/>
            <w:gridSpan w:val="2"/>
            <w:vAlign w:val="center"/>
          </w:tcPr>
          <w:p w:rsidR="00193DE8" w:rsidRDefault="00484C66">
            <w:pPr>
              <w:ind w:left="-50" w:right="-50"/>
              <w:rPr>
                <w:color w:val="000000"/>
                <w:szCs w:val="21"/>
              </w:rPr>
            </w:pPr>
            <w:r>
              <w:rPr>
                <w:rFonts w:hint="eastAsia"/>
                <w:color w:val="000000"/>
                <w:szCs w:val="21"/>
              </w:rPr>
              <w:t xml:space="preserve">1.Historical background of the Romantic Period </w:t>
            </w:r>
            <w:r w:rsidR="003C685A">
              <w:rPr>
                <w:rFonts w:hint="eastAsia"/>
                <w:color w:val="000000"/>
                <w:szCs w:val="21"/>
              </w:rPr>
              <w:t xml:space="preserve">         </w:t>
            </w:r>
            <w:r>
              <w:rPr>
                <w:rFonts w:hint="eastAsia"/>
                <w:color w:val="000000"/>
                <w:szCs w:val="21"/>
              </w:rPr>
              <w:t>10</w:t>
            </w:r>
            <w:r>
              <w:rPr>
                <w:color w:val="000000"/>
                <w:szCs w:val="21"/>
              </w:rPr>
              <w:t>’</w:t>
            </w:r>
          </w:p>
          <w:p w:rsidR="00193DE8" w:rsidRDefault="00484C66">
            <w:pPr>
              <w:ind w:left="-50" w:right="-50"/>
              <w:rPr>
                <w:color w:val="000000"/>
                <w:szCs w:val="21"/>
              </w:rPr>
            </w:pPr>
            <w:r>
              <w:rPr>
                <w:rFonts w:hint="eastAsia"/>
                <w:color w:val="000000"/>
                <w:szCs w:val="21"/>
              </w:rPr>
              <w:t>2.</w:t>
            </w:r>
            <w:r>
              <w:rPr>
                <w:color w:val="000000"/>
                <w:szCs w:val="21"/>
              </w:rPr>
              <w:t>Explanation</w:t>
            </w:r>
            <w:r>
              <w:rPr>
                <w:rFonts w:hint="eastAsia"/>
                <w:color w:val="000000"/>
                <w:szCs w:val="21"/>
              </w:rPr>
              <w:t xml:space="preserve"> of American</w:t>
            </w:r>
            <w:r w:rsidR="00A0278E">
              <w:rPr>
                <w:rFonts w:hint="eastAsia"/>
                <w:color w:val="000000"/>
                <w:szCs w:val="21"/>
              </w:rPr>
              <w:t xml:space="preserve"> </w:t>
            </w:r>
            <w:r>
              <w:rPr>
                <w:color w:val="000000"/>
                <w:kern w:val="0"/>
                <w:szCs w:val="21"/>
              </w:rPr>
              <w:t>Romanticism</w:t>
            </w:r>
            <w:r w:rsidR="00A0278E">
              <w:rPr>
                <w:rFonts w:hint="eastAsia"/>
                <w:color w:val="000000"/>
                <w:kern w:val="0"/>
                <w:szCs w:val="21"/>
              </w:rPr>
              <w:t xml:space="preserve"> </w:t>
            </w:r>
            <w:r>
              <w:rPr>
                <w:color w:val="000000"/>
                <w:szCs w:val="21"/>
              </w:rPr>
              <w:t>and its influence</w:t>
            </w:r>
            <w:r w:rsidR="003C685A">
              <w:rPr>
                <w:rFonts w:hint="eastAsia"/>
                <w:color w:val="000000"/>
                <w:szCs w:val="21"/>
              </w:rPr>
              <w:t xml:space="preserve">  20</w:t>
            </w:r>
            <w:r>
              <w:rPr>
                <w:color w:val="000000"/>
                <w:szCs w:val="21"/>
              </w:rPr>
              <w:t>’</w:t>
            </w:r>
          </w:p>
          <w:p w:rsidR="00193DE8" w:rsidRDefault="00484C66">
            <w:pPr>
              <w:ind w:left="-50" w:right="-50"/>
              <w:rPr>
                <w:color w:val="000000"/>
                <w:szCs w:val="21"/>
              </w:rPr>
            </w:pPr>
            <w:r>
              <w:rPr>
                <w:rFonts w:hint="eastAsia"/>
                <w:color w:val="000000"/>
                <w:szCs w:val="21"/>
              </w:rPr>
              <w:t xml:space="preserve">3. A brief introduction to </w:t>
            </w:r>
            <w:r>
              <w:rPr>
                <w:color w:val="000000"/>
                <w:szCs w:val="21"/>
              </w:rPr>
              <w:t>the writers in this period</w:t>
            </w:r>
            <w:r w:rsidR="003C685A">
              <w:rPr>
                <w:rFonts w:hint="eastAsia"/>
                <w:color w:val="000000"/>
                <w:szCs w:val="21"/>
              </w:rPr>
              <w:t xml:space="preserve">         15</w:t>
            </w:r>
            <w:r>
              <w:rPr>
                <w:color w:val="000000"/>
                <w:szCs w:val="21"/>
              </w:rPr>
              <w:t>’</w:t>
            </w:r>
          </w:p>
          <w:p w:rsidR="00193DE8" w:rsidRDefault="003C685A">
            <w:pPr>
              <w:ind w:left="-50" w:right="-50"/>
              <w:rPr>
                <w:color w:val="000000"/>
                <w:szCs w:val="21"/>
              </w:rPr>
            </w:pPr>
            <w:r>
              <w:rPr>
                <w:rFonts w:hint="eastAsia"/>
                <w:color w:val="000000"/>
                <w:szCs w:val="21"/>
              </w:rPr>
              <w:t>4. D</w:t>
            </w:r>
            <w:r w:rsidR="00484C66">
              <w:rPr>
                <w:rFonts w:hint="eastAsia"/>
                <w:color w:val="000000"/>
                <w:szCs w:val="21"/>
              </w:rPr>
              <w:t xml:space="preserve">iscussion: </w:t>
            </w:r>
            <w:r>
              <w:rPr>
                <w:rFonts w:hint="eastAsia"/>
                <w:color w:val="000000"/>
                <w:szCs w:val="21"/>
              </w:rPr>
              <w:t xml:space="preserve">                                </w:t>
            </w:r>
            <w:r w:rsidR="00A80A43">
              <w:rPr>
                <w:rFonts w:hint="eastAsia"/>
                <w:color w:val="000000"/>
                <w:szCs w:val="21"/>
              </w:rPr>
              <w:t xml:space="preserve">     </w:t>
            </w:r>
            <w:r w:rsidR="00484C66">
              <w:rPr>
                <w:color w:val="000000"/>
                <w:szCs w:val="21"/>
              </w:rPr>
              <w:t>3</w:t>
            </w:r>
            <w:r w:rsidR="00484C66">
              <w:rPr>
                <w:rFonts w:hint="eastAsia"/>
                <w:color w:val="000000"/>
                <w:szCs w:val="21"/>
              </w:rPr>
              <w:t>5</w:t>
            </w:r>
            <w:r w:rsidR="00484C66">
              <w:rPr>
                <w:color w:val="000000"/>
                <w:szCs w:val="21"/>
              </w:rPr>
              <w:t>’</w:t>
            </w:r>
          </w:p>
          <w:p w:rsidR="00193DE8" w:rsidRDefault="00484C66">
            <w:pPr>
              <w:ind w:leftChars="-24" w:left="-50" w:right="-50" w:firstLineChars="100" w:firstLine="210"/>
              <w:rPr>
                <w:color w:val="000000"/>
                <w:szCs w:val="21"/>
              </w:rPr>
            </w:pPr>
            <w:r>
              <w:rPr>
                <w:color w:val="000000"/>
                <w:szCs w:val="21"/>
              </w:rPr>
              <w:t>1) Washington Irving’s writing features</w:t>
            </w:r>
          </w:p>
          <w:p w:rsidR="00193DE8" w:rsidRDefault="00484C66">
            <w:pPr>
              <w:ind w:leftChars="-24" w:left="-50" w:right="-50" w:firstLineChars="100" w:firstLine="210"/>
              <w:rPr>
                <w:color w:val="000000"/>
                <w:szCs w:val="21"/>
              </w:rPr>
            </w:pPr>
            <w:r>
              <w:rPr>
                <w:color w:val="000000"/>
                <w:szCs w:val="21"/>
              </w:rPr>
              <w:t xml:space="preserve">2) Textual analysis of </w:t>
            </w:r>
            <w:r>
              <w:rPr>
                <w:rFonts w:hint="eastAsia"/>
                <w:i/>
                <w:szCs w:val="21"/>
              </w:rPr>
              <w:t>The Legend of Sleepy Hollow</w:t>
            </w:r>
          </w:p>
          <w:p w:rsidR="00193DE8" w:rsidRDefault="00484C66">
            <w:pPr>
              <w:ind w:left="-50" w:right="-50"/>
              <w:rPr>
                <w:color w:val="000000"/>
                <w:szCs w:val="21"/>
              </w:rPr>
            </w:pPr>
            <w:r>
              <w:rPr>
                <w:color w:val="000000"/>
                <w:szCs w:val="21"/>
              </w:rPr>
              <w:t>5</w:t>
            </w:r>
            <w:r>
              <w:rPr>
                <w:rFonts w:hint="eastAsia"/>
                <w:color w:val="000000"/>
                <w:szCs w:val="21"/>
              </w:rPr>
              <w:t>. Review exercises                                 10</w:t>
            </w:r>
            <w:r>
              <w:rPr>
                <w:color w:val="000000"/>
                <w:szCs w:val="21"/>
              </w:rPr>
              <w:t>’</w:t>
            </w:r>
          </w:p>
        </w:tc>
        <w:tc>
          <w:tcPr>
            <w:tcW w:w="2535" w:type="dxa"/>
            <w:vAlign w:val="center"/>
          </w:tcPr>
          <w:p w:rsidR="00DC1842" w:rsidRPr="007E1074" w:rsidRDefault="00DC1842" w:rsidP="00DC1842">
            <w:pPr>
              <w:numPr>
                <w:ilvl w:val="1"/>
                <w:numId w:val="4"/>
              </w:numPr>
              <w:jc w:val="left"/>
              <w:rPr>
                <w:szCs w:val="21"/>
              </w:rPr>
            </w:pPr>
            <w:r>
              <w:rPr>
                <w:rFonts w:hint="eastAsia"/>
                <w:szCs w:val="21"/>
              </w:rPr>
              <w:t>PPT through BB platform</w:t>
            </w:r>
          </w:p>
          <w:p w:rsidR="00DC1842" w:rsidRDefault="00E701BB" w:rsidP="00DC1842">
            <w:pPr>
              <w:numPr>
                <w:ilvl w:val="1"/>
                <w:numId w:val="4"/>
              </w:numPr>
              <w:jc w:val="left"/>
              <w:rPr>
                <w:szCs w:val="21"/>
              </w:rPr>
            </w:pPr>
            <w:r>
              <w:rPr>
                <w:rFonts w:hint="eastAsia"/>
                <w:szCs w:val="21"/>
              </w:rPr>
              <w:t>Re</w:t>
            </w:r>
            <w:r w:rsidR="00DC1842">
              <w:rPr>
                <w:rFonts w:hint="eastAsia"/>
                <w:szCs w:val="21"/>
              </w:rPr>
              <w:t xml:space="preserve">al-time Discussion at </w:t>
            </w:r>
            <w:proofErr w:type="spellStart"/>
            <w:r w:rsidR="00DC1842">
              <w:rPr>
                <w:rFonts w:hint="eastAsia"/>
                <w:szCs w:val="21"/>
              </w:rPr>
              <w:t>Weixin</w:t>
            </w:r>
            <w:proofErr w:type="spellEnd"/>
            <w:r w:rsidR="00DC1842">
              <w:rPr>
                <w:rFonts w:hint="eastAsia"/>
                <w:szCs w:val="21"/>
              </w:rPr>
              <w:t xml:space="preserve"> &amp; BB platform;</w:t>
            </w:r>
          </w:p>
          <w:p w:rsidR="00DC1842" w:rsidRDefault="00DC1842" w:rsidP="00DC1842">
            <w:pPr>
              <w:ind w:left="420"/>
              <w:jc w:val="left"/>
              <w:rPr>
                <w:rFonts w:hint="eastAsia"/>
                <w:szCs w:val="21"/>
              </w:rPr>
            </w:pPr>
            <w:r>
              <w:rPr>
                <w:rFonts w:hint="eastAsia"/>
                <w:szCs w:val="21"/>
              </w:rPr>
              <w:t>3.  Exercises &amp;</w:t>
            </w:r>
          </w:p>
          <w:p w:rsidR="00193DE8" w:rsidRPr="00D137F0" w:rsidRDefault="00DC1842" w:rsidP="00DC1842">
            <w:pPr>
              <w:ind w:left="420"/>
              <w:jc w:val="left"/>
              <w:rPr>
                <w:szCs w:val="21"/>
              </w:rPr>
            </w:pPr>
            <w:r>
              <w:rPr>
                <w:rFonts w:hint="eastAsia"/>
                <w:szCs w:val="21"/>
              </w:rPr>
              <w:t xml:space="preserve">    note-taking</w:t>
            </w:r>
          </w:p>
        </w:tc>
      </w:tr>
      <w:tr w:rsidR="00193DE8">
        <w:trPr>
          <w:cantSplit/>
          <w:trHeight w:val="1550"/>
          <w:jc w:val="center"/>
        </w:trPr>
        <w:tc>
          <w:tcPr>
            <w:tcW w:w="8956" w:type="dxa"/>
            <w:gridSpan w:val="3"/>
          </w:tcPr>
          <w:p w:rsidR="00F44FD5" w:rsidRPr="00F44FD5" w:rsidRDefault="00484C66" w:rsidP="00F44FD5">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F44FD5" w:rsidRDefault="00484C66">
            <w:pPr>
              <w:ind w:left="-50" w:right="-50"/>
              <w:rPr>
                <w:rFonts w:hint="eastAsia"/>
                <w:color w:val="000000"/>
                <w:szCs w:val="21"/>
              </w:rPr>
            </w:pPr>
            <w:r>
              <w:rPr>
                <w:rFonts w:hint="eastAsia"/>
                <w:color w:val="000000"/>
                <w:szCs w:val="21"/>
              </w:rPr>
              <w:t xml:space="preserve">1. </w:t>
            </w:r>
            <w:r>
              <w:rPr>
                <w:color w:val="000000"/>
                <w:szCs w:val="21"/>
              </w:rPr>
              <w:t>Consult the information of</w:t>
            </w:r>
            <w:r w:rsidR="00A0278E">
              <w:rPr>
                <w:rFonts w:hint="eastAsia"/>
                <w:color w:val="000000"/>
                <w:szCs w:val="21"/>
              </w:rPr>
              <w:t xml:space="preserve"> </w:t>
            </w:r>
            <w:r>
              <w:rPr>
                <w:rFonts w:hint="eastAsia"/>
                <w:szCs w:val="21"/>
              </w:rPr>
              <w:t>William Cullen Bryant</w:t>
            </w:r>
            <w:r>
              <w:rPr>
                <w:szCs w:val="21"/>
              </w:rPr>
              <w:t xml:space="preserve"> and </w:t>
            </w:r>
            <w:r>
              <w:rPr>
                <w:rFonts w:hint="eastAsia"/>
                <w:i/>
                <w:szCs w:val="21"/>
              </w:rPr>
              <w:t>To a Waterfowl</w:t>
            </w:r>
            <w:r w:rsidR="00F44FD5">
              <w:rPr>
                <w:rFonts w:hint="eastAsia"/>
                <w:i/>
                <w:szCs w:val="21"/>
              </w:rPr>
              <w:t xml:space="preserve">, </w:t>
            </w:r>
            <w:r w:rsidR="00F44FD5">
              <w:rPr>
                <w:rFonts w:hint="eastAsia"/>
                <w:color w:val="000000"/>
                <w:szCs w:val="21"/>
              </w:rPr>
              <w:t>and p</w:t>
            </w:r>
            <w:r w:rsidR="00F44FD5">
              <w:rPr>
                <w:color w:val="000000"/>
                <w:szCs w:val="21"/>
              </w:rPr>
              <w:t>repare</w:t>
            </w:r>
            <w:r w:rsidR="00F44FD5">
              <w:rPr>
                <w:rFonts w:hint="eastAsia"/>
                <w:color w:val="000000"/>
                <w:szCs w:val="21"/>
              </w:rPr>
              <w:t xml:space="preserve"> some questions fo</w:t>
            </w:r>
            <w:r w:rsidR="00F44FD5">
              <w:rPr>
                <w:color w:val="000000"/>
                <w:szCs w:val="21"/>
              </w:rPr>
              <w:t>r</w:t>
            </w:r>
          </w:p>
          <w:p w:rsidR="00193DE8" w:rsidRPr="00F44FD5" w:rsidRDefault="00F44FD5">
            <w:pPr>
              <w:ind w:left="-50" w:right="-50"/>
              <w:rPr>
                <w:color w:val="000000"/>
                <w:szCs w:val="21"/>
              </w:rPr>
            </w:pPr>
            <w:r>
              <w:rPr>
                <w:color w:val="000000"/>
                <w:szCs w:val="21"/>
              </w:rPr>
              <w:t xml:space="preserve"> next week</w:t>
            </w:r>
            <w:r>
              <w:rPr>
                <w:rFonts w:hint="eastAsia"/>
                <w:color w:val="000000"/>
                <w:szCs w:val="21"/>
              </w:rPr>
              <w:t>'s discussion..</w:t>
            </w:r>
          </w:p>
          <w:p w:rsidR="00193DE8" w:rsidRDefault="00484C66">
            <w:pPr>
              <w:ind w:left="-50" w:right="-50"/>
              <w:rPr>
                <w:rFonts w:ascii="仿宋_GB2312" w:eastAsia="仿宋_GB2312"/>
                <w:bCs/>
                <w:szCs w:val="21"/>
              </w:rPr>
            </w:pPr>
            <w:r>
              <w:rPr>
                <w:rFonts w:hint="eastAsia"/>
                <w:color w:val="000000"/>
                <w:szCs w:val="21"/>
              </w:rPr>
              <w:t>2. Finish the previewing exercises</w:t>
            </w:r>
            <w:r w:rsidR="00F44FD5">
              <w:rPr>
                <w:rFonts w:hint="eastAsia"/>
                <w:color w:val="000000"/>
                <w:szCs w:val="21"/>
              </w:rPr>
              <w:t xml:space="preserve"> </w:t>
            </w:r>
            <w:r w:rsidR="00B85D30">
              <w:rPr>
                <w:rFonts w:hint="eastAsia"/>
                <w:color w:val="000000"/>
                <w:szCs w:val="21"/>
              </w:rPr>
              <w:t>posted on the PPT for week 4</w:t>
            </w:r>
            <w:r w:rsidR="00F44FD5">
              <w:rPr>
                <w:rFonts w:hint="eastAsia"/>
                <w:color w:val="000000"/>
                <w:szCs w:val="21"/>
              </w:rPr>
              <w:t>.</w:t>
            </w:r>
          </w:p>
        </w:tc>
      </w:tr>
      <w:tr w:rsidR="00193DE8">
        <w:trPr>
          <w:cantSplit/>
          <w:trHeight w:val="714"/>
          <w:jc w:val="center"/>
        </w:trPr>
        <w:tc>
          <w:tcPr>
            <w:tcW w:w="1318" w:type="dxa"/>
            <w:vAlign w:val="center"/>
          </w:tcPr>
          <w:p w:rsidR="00193DE8" w:rsidRDefault="00484C6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w:t>
            </w:r>
            <w:r w:rsidRPr="005444E3">
              <w:rPr>
                <w:rFonts w:ascii="仿宋_GB2312" w:eastAsia="仿宋_GB2312" w:hAnsi="宋体" w:hint="eastAsia"/>
                <w:bCs/>
                <w:szCs w:val="21"/>
              </w:rPr>
              <w:t>反思</w:t>
            </w:r>
          </w:p>
        </w:tc>
        <w:tc>
          <w:tcPr>
            <w:tcW w:w="7638" w:type="dxa"/>
            <w:gridSpan w:val="2"/>
            <w:vAlign w:val="center"/>
          </w:tcPr>
          <w:p w:rsidR="00193DE8" w:rsidRDefault="00193DE8">
            <w:pPr>
              <w:ind w:left="-50" w:right="-50"/>
              <w:rPr>
                <w:rFonts w:ascii="仿宋_GB2312" w:eastAsia="仿宋_GB2312"/>
                <w:bCs/>
                <w:szCs w:val="21"/>
              </w:rPr>
            </w:pPr>
          </w:p>
          <w:p w:rsidR="00193DE8" w:rsidRDefault="00193DE8">
            <w:pPr>
              <w:ind w:right="-50"/>
              <w:rPr>
                <w:rFonts w:ascii="仿宋_GB2312" w:eastAsia="仿宋_GB2312"/>
                <w:bCs/>
                <w:szCs w:val="21"/>
              </w:rPr>
            </w:pPr>
          </w:p>
        </w:tc>
      </w:tr>
    </w:tbl>
    <w:p w:rsidR="00262741" w:rsidRDefault="00262741" w:rsidP="0057176F">
      <w:pPr>
        <w:spacing w:line="400" w:lineRule="exact"/>
        <w:rPr>
          <w:rFonts w:ascii="黑体" w:eastAsia="黑体" w:hAnsi="宋体"/>
          <w:b/>
          <w:bCs/>
          <w:sz w:val="30"/>
          <w:szCs w:val="44"/>
        </w:rPr>
      </w:pPr>
    </w:p>
    <w:p w:rsidR="00262741" w:rsidRDefault="00262741" w:rsidP="00262741">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262741" w:rsidRDefault="00262741" w:rsidP="00262741">
      <w:pPr>
        <w:spacing w:line="400" w:lineRule="exact"/>
        <w:jc w:val="center"/>
        <w:rPr>
          <w:rFonts w:ascii="宋体" w:hAnsi="宋体"/>
          <w:sz w:val="28"/>
          <w:szCs w:val="28"/>
        </w:rPr>
      </w:pPr>
      <w:r>
        <w:rPr>
          <w:rFonts w:ascii="宋体" w:hAnsi="宋体" w:hint="eastAsia"/>
          <w:sz w:val="30"/>
          <w:szCs w:val="44"/>
          <w:u w:val="single"/>
        </w:rPr>
        <w:t>英美文学选读（2）</w:t>
      </w:r>
      <w:r>
        <w:rPr>
          <w:rFonts w:ascii="宋体" w:hAnsi="宋体" w:hint="eastAsia"/>
          <w:sz w:val="28"/>
          <w:szCs w:val="28"/>
        </w:rPr>
        <w:t>课程教案</w:t>
      </w:r>
    </w:p>
    <w:p w:rsidR="00262741" w:rsidRDefault="00262741" w:rsidP="00D31640">
      <w:pPr>
        <w:spacing w:beforeLines="50" w:line="400" w:lineRule="exact"/>
        <w:rPr>
          <w:rFonts w:ascii="仿宋_GB2312" w:eastAsia="仿宋_GB2312" w:hAnsi="宋体"/>
          <w:snapToGrid w:val="0"/>
          <w:kern w:val="0"/>
          <w:sz w:val="24"/>
          <w:u w:val="single"/>
        </w:rPr>
      </w:pPr>
      <w:r>
        <w:rPr>
          <w:rFonts w:ascii="仿宋_GB2312" w:eastAsia="仿宋_GB2312" w:hAnsi="宋体" w:hint="eastAsia"/>
          <w:sz w:val="24"/>
        </w:rPr>
        <w:t xml:space="preserve">周次 </w:t>
      </w:r>
      <w:r>
        <w:rPr>
          <w:rFonts w:ascii="仿宋_GB2312" w:eastAsia="仿宋_GB2312" w:hAnsi="宋体"/>
          <w:sz w:val="24"/>
        </w:rPr>
        <w:t>4</w:t>
      </w:r>
      <w:r>
        <w:rPr>
          <w:rFonts w:ascii="仿宋_GB2312" w:eastAsia="仿宋_GB2312" w:hAnsi="宋体" w:hint="eastAsia"/>
          <w:sz w:val="24"/>
        </w:rPr>
        <w:t xml:space="preserve"> 第</w:t>
      </w:r>
      <w:r>
        <w:rPr>
          <w:rFonts w:ascii="仿宋_GB2312" w:eastAsia="仿宋_GB2312" w:hAnsi="宋体"/>
          <w:sz w:val="24"/>
        </w:rPr>
        <w:t>4</w:t>
      </w:r>
      <w:r>
        <w:rPr>
          <w:rFonts w:ascii="仿宋_GB2312" w:eastAsia="仿宋_GB2312" w:hAnsi="宋体" w:hint="eastAsia"/>
          <w:sz w:val="24"/>
        </w:rPr>
        <w:t>次课   学时</w:t>
      </w:r>
      <w:r>
        <w:rPr>
          <w:rFonts w:ascii="仿宋_GB2312" w:eastAsia="仿宋_GB2312" w:hAnsi="宋体"/>
          <w:sz w:val="24"/>
        </w:rPr>
        <w:t>2</w:t>
      </w:r>
      <w:r>
        <w:rPr>
          <w:rFonts w:ascii="仿宋_GB2312" w:eastAsia="仿宋_GB2312" w:hAnsi="宋体" w:hint="eastAsia"/>
          <w:sz w:val="24"/>
        </w:rPr>
        <w:t xml:space="preserve">               教案撰写人   </w:t>
      </w:r>
      <w:r w:rsidR="0040278E">
        <w:rPr>
          <w:rFonts w:ascii="仿宋_GB2312" w:eastAsia="仿宋_GB2312" w:hAnsi="宋体" w:hint="eastAsia"/>
          <w:sz w:val="24"/>
        </w:rPr>
        <w:t>王海燕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18"/>
        <w:gridCol w:w="5103"/>
        <w:gridCol w:w="2535"/>
      </w:tblGrid>
      <w:tr w:rsidR="00262741" w:rsidTr="00A83674">
        <w:trPr>
          <w:cantSplit/>
          <w:trHeight w:val="595"/>
          <w:jc w:val="center"/>
        </w:trPr>
        <w:tc>
          <w:tcPr>
            <w:tcW w:w="1318" w:type="dxa"/>
            <w:vAlign w:val="center"/>
          </w:tcPr>
          <w:p w:rsidR="00262741" w:rsidRDefault="00262741" w:rsidP="00A8367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262741" w:rsidRDefault="00262741" w:rsidP="00A83674">
            <w:pPr>
              <w:ind w:left="-50" w:right="-50"/>
              <w:rPr>
                <w:rFonts w:ascii="仿宋_GB2312" w:eastAsia="仿宋_GB2312"/>
                <w:bCs/>
                <w:szCs w:val="21"/>
              </w:rPr>
            </w:pPr>
            <w:r>
              <w:rPr>
                <w:b/>
                <w:color w:val="000000"/>
                <w:kern w:val="0"/>
                <w:sz w:val="24"/>
              </w:rPr>
              <w:t>The Literature of American Romanticism(2)</w:t>
            </w:r>
          </w:p>
        </w:tc>
      </w:tr>
      <w:tr w:rsidR="00262741" w:rsidTr="00A83674">
        <w:trPr>
          <w:cantSplit/>
          <w:trHeight w:val="726"/>
          <w:jc w:val="center"/>
        </w:trPr>
        <w:tc>
          <w:tcPr>
            <w:tcW w:w="8956" w:type="dxa"/>
            <w:gridSpan w:val="3"/>
            <w:vAlign w:val="center"/>
          </w:tcPr>
          <w:p w:rsidR="00262741" w:rsidRDefault="00262741" w:rsidP="00A83674">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262741" w:rsidRDefault="00262741" w:rsidP="00A83674">
            <w:pPr>
              <w:tabs>
                <w:tab w:val="left" w:pos="720"/>
              </w:tabs>
              <w:ind w:left="-50" w:right="-50"/>
              <w:rPr>
                <w:color w:val="000000"/>
                <w:szCs w:val="21"/>
              </w:rPr>
            </w:pPr>
            <w:r>
              <w:rPr>
                <w:rFonts w:hint="eastAsia"/>
                <w:color w:val="000000"/>
                <w:szCs w:val="21"/>
              </w:rPr>
              <w:t>1.</w:t>
            </w:r>
            <w:r>
              <w:rPr>
                <w:color w:val="000000"/>
                <w:szCs w:val="21"/>
              </w:rPr>
              <w:t>To know about the development of American Romanticism</w:t>
            </w:r>
            <w:r>
              <w:rPr>
                <w:rFonts w:hint="eastAsia"/>
                <w:color w:val="000000"/>
                <w:szCs w:val="21"/>
              </w:rPr>
              <w:t>；</w:t>
            </w:r>
            <w:r>
              <w:rPr>
                <w:color w:val="000000"/>
                <w:szCs w:val="21"/>
              </w:rPr>
              <w:t xml:space="preserve"> </w:t>
            </w:r>
          </w:p>
          <w:p w:rsidR="00262741" w:rsidRDefault="00262741" w:rsidP="00A83674">
            <w:pPr>
              <w:tabs>
                <w:tab w:val="left" w:pos="720"/>
              </w:tabs>
              <w:ind w:left="-50" w:right="-50"/>
              <w:rPr>
                <w:color w:val="000000"/>
                <w:szCs w:val="21"/>
              </w:rPr>
            </w:pPr>
            <w:r>
              <w:rPr>
                <w:rFonts w:hint="eastAsia"/>
                <w:color w:val="000000"/>
                <w:szCs w:val="21"/>
              </w:rPr>
              <w:t>2.</w:t>
            </w:r>
            <w:r>
              <w:rPr>
                <w:color w:val="000000"/>
                <w:szCs w:val="21"/>
              </w:rPr>
              <w:t xml:space="preserve">To </w:t>
            </w:r>
            <w:r>
              <w:rPr>
                <w:rFonts w:hint="eastAsia"/>
                <w:color w:val="000000"/>
                <w:szCs w:val="21"/>
              </w:rPr>
              <w:t>get</w:t>
            </w:r>
            <w:r>
              <w:rPr>
                <w:color w:val="000000"/>
                <w:szCs w:val="21"/>
              </w:rPr>
              <w:t xml:space="preserve"> acquainted with the writers in the beginning of Romanticism</w:t>
            </w:r>
            <w:r>
              <w:rPr>
                <w:rFonts w:hint="eastAsia"/>
                <w:color w:val="000000"/>
                <w:szCs w:val="21"/>
              </w:rPr>
              <w:t>；</w:t>
            </w:r>
          </w:p>
          <w:p w:rsidR="00262741" w:rsidRDefault="00262741" w:rsidP="00A83674">
            <w:pPr>
              <w:tabs>
                <w:tab w:val="left" w:pos="720"/>
              </w:tabs>
              <w:ind w:left="-50" w:right="-50"/>
              <w:rPr>
                <w:color w:val="000000"/>
                <w:szCs w:val="21"/>
              </w:rPr>
            </w:pPr>
            <w:r>
              <w:rPr>
                <w:rFonts w:hint="eastAsia"/>
                <w:color w:val="000000"/>
                <w:szCs w:val="21"/>
              </w:rPr>
              <w:t>3.</w:t>
            </w:r>
            <w:r w:rsidR="00682307">
              <w:rPr>
                <w:color w:val="000000"/>
                <w:szCs w:val="21"/>
              </w:rPr>
              <w:t xml:space="preserve">To </w:t>
            </w:r>
            <w:r>
              <w:rPr>
                <w:color w:val="000000"/>
                <w:szCs w:val="21"/>
              </w:rPr>
              <w:t>lear</w:t>
            </w:r>
            <w:r w:rsidR="00682307">
              <w:rPr>
                <w:rFonts w:hint="eastAsia"/>
                <w:color w:val="000000"/>
                <w:szCs w:val="21"/>
              </w:rPr>
              <w:t>n</w:t>
            </w:r>
            <w:r>
              <w:rPr>
                <w:color w:val="000000"/>
                <w:szCs w:val="21"/>
              </w:rPr>
              <w:t xml:space="preserve"> about</w:t>
            </w:r>
            <w:r w:rsidR="00682307">
              <w:rPr>
                <w:rFonts w:hint="eastAsia"/>
                <w:color w:val="000000"/>
                <w:szCs w:val="21"/>
              </w:rPr>
              <w:t xml:space="preserve"> the</w:t>
            </w:r>
            <w:r>
              <w:rPr>
                <w:color w:val="000000"/>
                <w:szCs w:val="21"/>
              </w:rPr>
              <w:t xml:space="preserve"> </w:t>
            </w:r>
            <w:r w:rsidR="00682307">
              <w:rPr>
                <w:rFonts w:hint="eastAsia"/>
                <w:color w:val="000000"/>
                <w:szCs w:val="21"/>
              </w:rPr>
              <w:t xml:space="preserve">life of </w:t>
            </w:r>
            <w:r>
              <w:rPr>
                <w:color w:val="000000"/>
                <w:szCs w:val="21"/>
              </w:rPr>
              <w:t xml:space="preserve">James </w:t>
            </w:r>
            <w:proofErr w:type="spellStart"/>
            <w:r>
              <w:rPr>
                <w:color w:val="000000"/>
                <w:szCs w:val="21"/>
              </w:rPr>
              <w:t>Fenimore</w:t>
            </w:r>
            <w:proofErr w:type="spellEnd"/>
            <w:r>
              <w:rPr>
                <w:color w:val="000000"/>
                <w:szCs w:val="21"/>
              </w:rPr>
              <w:t xml:space="preserve"> Cooper and</w:t>
            </w:r>
            <w:r w:rsidR="00682307">
              <w:rPr>
                <w:rFonts w:hint="eastAsia"/>
                <w:color w:val="000000"/>
                <w:szCs w:val="21"/>
              </w:rPr>
              <w:t xml:space="preserve"> appreciate his </w:t>
            </w:r>
            <w:r>
              <w:rPr>
                <w:i/>
                <w:iCs/>
                <w:color w:val="000000"/>
                <w:szCs w:val="21"/>
              </w:rPr>
              <w:t xml:space="preserve">The </w:t>
            </w:r>
            <w:proofErr w:type="spellStart"/>
            <w:r>
              <w:rPr>
                <w:i/>
                <w:iCs/>
                <w:color w:val="000000"/>
                <w:szCs w:val="21"/>
              </w:rPr>
              <w:t>Leatherstocking</w:t>
            </w:r>
            <w:proofErr w:type="spellEnd"/>
            <w:r>
              <w:rPr>
                <w:i/>
                <w:iCs/>
                <w:color w:val="000000"/>
                <w:szCs w:val="21"/>
              </w:rPr>
              <w:t xml:space="preserve"> Tales</w:t>
            </w:r>
            <w:r>
              <w:rPr>
                <w:rFonts w:hint="eastAsia"/>
                <w:color w:val="000000"/>
                <w:szCs w:val="21"/>
              </w:rPr>
              <w:t>；</w:t>
            </w:r>
          </w:p>
          <w:p w:rsidR="00262741" w:rsidRPr="0057176F" w:rsidRDefault="00262741" w:rsidP="0057176F">
            <w:pPr>
              <w:tabs>
                <w:tab w:val="left" w:pos="720"/>
              </w:tabs>
              <w:ind w:left="-50" w:right="-50"/>
              <w:rPr>
                <w:i/>
                <w:iCs/>
                <w:color w:val="000000"/>
                <w:szCs w:val="21"/>
              </w:rPr>
            </w:pPr>
            <w:r>
              <w:rPr>
                <w:rFonts w:hint="eastAsia"/>
                <w:color w:val="000000"/>
                <w:szCs w:val="21"/>
              </w:rPr>
              <w:t xml:space="preserve">4. </w:t>
            </w:r>
            <w:r w:rsidR="00682307">
              <w:rPr>
                <w:color w:val="000000"/>
                <w:szCs w:val="21"/>
              </w:rPr>
              <w:t>To learn</w:t>
            </w:r>
            <w:r w:rsidR="00682307">
              <w:rPr>
                <w:rFonts w:hint="eastAsia"/>
                <w:color w:val="000000"/>
                <w:szCs w:val="21"/>
              </w:rPr>
              <w:t xml:space="preserve"> </w:t>
            </w:r>
            <w:r>
              <w:rPr>
                <w:color w:val="000000"/>
                <w:szCs w:val="21"/>
              </w:rPr>
              <w:t>to appreciate a poem</w:t>
            </w:r>
            <w:r>
              <w:rPr>
                <w:i/>
                <w:iCs/>
                <w:color w:val="000000"/>
                <w:szCs w:val="21"/>
              </w:rPr>
              <w:t xml:space="preserve"> </w:t>
            </w:r>
            <w:r w:rsidR="00682307" w:rsidRPr="00682307">
              <w:rPr>
                <w:rFonts w:hint="eastAsia"/>
                <w:iCs/>
                <w:color w:val="000000"/>
                <w:szCs w:val="21"/>
              </w:rPr>
              <w:t xml:space="preserve">by </w:t>
            </w:r>
            <w:r w:rsidR="00682307">
              <w:rPr>
                <w:rFonts w:hint="eastAsia"/>
                <w:szCs w:val="21"/>
              </w:rPr>
              <w:t>William Cullen Bryant</w:t>
            </w:r>
            <w:r w:rsidR="00682307">
              <w:rPr>
                <w:i/>
                <w:iCs/>
                <w:color w:val="000000"/>
                <w:szCs w:val="21"/>
              </w:rPr>
              <w:t xml:space="preserve"> </w:t>
            </w:r>
            <w:r>
              <w:rPr>
                <w:i/>
                <w:iCs/>
                <w:color w:val="000000"/>
                <w:szCs w:val="21"/>
              </w:rPr>
              <w:t>To a Waterfowl</w:t>
            </w:r>
          </w:p>
        </w:tc>
      </w:tr>
      <w:tr w:rsidR="00262741" w:rsidTr="00A83674">
        <w:trPr>
          <w:cantSplit/>
          <w:trHeight w:val="1113"/>
          <w:jc w:val="center"/>
        </w:trPr>
        <w:tc>
          <w:tcPr>
            <w:tcW w:w="8956" w:type="dxa"/>
            <w:gridSpan w:val="3"/>
            <w:vAlign w:val="center"/>
          </w:tcPr>
          <w:p w:rsidR="00262741" w:rsidRDefault="00262741" w:rsidP="0057176F">
            <w:pPr>
              <w:adjustRightInd w:val="0"/>
              <w:snapToGrid w:val="0"/>
              <w:ind w:left="-50" w:right="-50"/>
              <w:rPr>
                <w:rFonts w:ascii="仿宋_GB2312" w:eastAsia="仿宋_GB2312" w:hAnsi="宋体"/>
                <w:bCs/>
                <w:szCs w:val="21"/>
              </w:rPr>
            </w:pPr>
            <w:r>
              <w:rPr>
                <w:rFonts w:ascii="仿宋_GB2312" w:eastAsia="仿宋_GB2312" w:hAnsi="宋体" w:hint="eastAsia"/>
                <w:bCs/>
                <w:szCs w:val="21"/>
              </w:rPr>
              <w:lastRenderedPageBreak/>
              <w:t>教学设计思路</w:t>
            </w:r>
          </w:p>
          <w:p w:rsidR="00AE0889" w:rsidRDefault="00AE0889" w:rsidP="00AE0889">
            <w:pPr>
              <w:tabs>
                <w:tab w:val="left" w:pos="720"/>
              </w:tabs>
              <w:ind w:left="-50" w:right="-50"/>
              <w:rPr>
                <w:color w:val="000000"/>
                <w:szCs w:val="21"/>
              </w:rPr>
            </w:pPr>
            <w:r>
              <w:rPr>
                <w:rFonts w:hint="eastAsia"/>
                <w:color w:val="000000"/>
                <w:szCs w:val="21"/>
              </w:rPr>
              <w:t xml:space="preserve">The lesson is conducted using the BB platform and </w:t>
            </w:r>
            <w:proofErr w:type="spellStart"/>
            <w:r>
              <w:rPr>
                <w:rFonts w:hint="eastAsia"/>
                <w:color w:val="000000"/>
                <w:szCs w:val="21"/>
              </w:rPr>
              <w:t>Weixin</w:t>
            </w:r>
            <w:proofErr w:type="spellEnd"/>
            <w:r>
              <w:rPr>
                <w:rFonts w:hint="eastAsia"/>
                <w:color w:val="000000"/>
                <w:szCs w:val="21"/>
              </w:rPr>
              <w:t xml:space="preserve"> Chat</w:t>
            </w:r>
            <w:r w:rsidR="00262741">
              <w:rPr>
                <w:color w:val="000000"/>
                <w:szCs w:val="21"/>
              </w:rPr>
              <w:t xml:space="preserve">. </w:t>
            </w:r>
            <w:r>
              <w:rPr>
                <w:rFonts w:hint="eastAsia"/>
                <w:color w:val="000000"/>
                <w:szCs w:val="21"/>
              </w:rPr>
              <w:t>Teachers upload the PPT</w:t>
            </w:r>
            <w:r w:rsidR="00F02F31">
              <w:rPr>
                <w:rFonts w:hint="eastAsia"/>
                <w:color w:val="000000"/>
                <w:szCs w:val="21"/>
              </w:rPr>
              <w:t xml:space="preserve"> onto the BB platform before they </w:t>
            </w:r>
            <w:r>
              <w:rPr>
                <w:rFonts w:hint="eastAsia"/>
                <w:color w:val="000000"/>
                <w:szCs w:val="21"/>
              </w:rPr>
              <w:t xml:space="preserve">conduct the real-time lecturing and discussion of the topic on the </w:t>
            </w:r>
            <w:proofErr w:type="spellStart"/>
            <w:r>
              <w:rPr>
                <w:rFonts w:hint="eastAsia"/>
                <w:color w:val="000000"/>
                <w:szCs w:val="21"/>
              </w:rPr>
              <w:t>Weixin</w:t>
            </w:r>
            <w:proofErr w:type="spellEnd"/>
            <w:r>
              <w:rPr>
                <w:rFonts w:hint="eastAsia"/>
                <w:color w:val="000000"/>
                <w:szCs w:val="21"/>
              </w:rPr>
              <w:t xml:space="preserve">. </w:t>
            </w:r>
          </w:p>
          <w:p w:rsidR="00F02F31" w:rsidRDefault="00262741" w:rsidP="0057176F">
            <w:pPr>
              <w:tabs>
                <w:tab w:val="left" w:pos="720"/>
              </w:tabs>
              <w:ind w:left="-50" w:right="-50"/>
              <w:rPr>
                <w:rFonts w:hint="eastAsia"/>
                <w:color w:val="000000"/>
                <w:szCs w:val="21"/>
              </w:rPr>
            </w:pPr>
            <w:r>
              <w:rPr>
                <w:rFonts w:hint="eastAsia"/>
                <w:color w:val="000000"/>
                <w:szCs w:val="21"/>
              </w:rPr>
              <w:t xml:space="preserve">Teachers </w:t>
            </w:r>
            <w:r w:rsidR="00AE0889">
              <w:rPr>
                <w:rFonts w:hint="eastAsia"/>
                <w:color w:val="000000"/>
                <w:szCs w:val="21"/>
              </w:rPr>
              <w:t xml:space="preserve">first </w:t>
            </w:r>
            <w:r>
              <w:rPr>
                <w:rFonts w:hint="eastAsia"/>
                <w:color w:val="000000"/>
                <w:szCs w:val="21"/>
              </w:rPr>
              <w:t>introduce</w:t>
            </w:r>
            <w:r>
              <w:rPr>
                <w:color w:val="000000"/>
                <w:szCs w:val="21"/>
              </w:rPr>
              <w:t xml:space="preserve"> development of American Romanticism</w:t>
            </w:r>
            <w:r>
              <w:rPr>
                <w:rFonts w:hint="eastAsia"/>
                <w:color w:val="000000"/>
                <w:szCs w:val="21"/>
              </w:rPr>
              <w:t xml:space="preserve"> and writers </w:t>
            </w:r>
            <w:r w:rsidR="00F02F31">
              <w:rPr>
                <w:color w:val="000000"/>
                <w:szCs w:val="21"/>
              </w:rPr>
              <w:t>in the beginning of Romantic</w:t>
            </w:r>
            <w:r w:rsidR="00F02F31">
              <w:rPr>
                <w:rFonts w:hint="eastAsia"/>
                <w:color w:val="000000"/>
                <w:szCs w:val="21"/>
              </w:rPr>
              <w:t xml:space="preserve"> period</w:t>
            </w:r>
            <w:r>
              <w:rPr>
                <w:rFonts w:hint="eastAsia"/>
                <w:color w:val="000000"/>
                <w:szCs w:val="21"/>
              </w:rPr>
              <w:t xml:space="preserve">. </w:t>
            </w:r>
            <w:r w:rsidR="00F02F31">
              <w:rPr>
                <w:rFonts w:hint="eastAsia"/>
                <w:color w:val="000000"/>
                <w:szCs w:val="21"/>
              </w:rPr>
              <w:t xml:space="preserve">Through Ask-and-Answer activity using </w:t>
            </w:r>
            <w:proofErr w:type="spellStart"/>
            <w:r w:rsidR="00F02F31">
              <w:rPr>
                <w:rFonts w:hint="eastAsia"/>
                <w:color w:val="000000"/>
                <w:szCs w:val="21"/>
              </w:rPr>
              <w:t>Weixin</w:t>
            </w:r>
            <w:proofErr w:type="spellEnd"/>
            <w:r w:rsidR="00F02F31">
              <w:rPr>
                <w:rFonts w:hint="eastAsia"/>
                <w:color w:val="000000"/>
                <w:szCs w:val="21"/>
              </w:rPr>
              <w:t xml:space="preserve"> Chat, </w:t>
            </w:r>
            <w:r>
              <w:rPr>
                <w:color w:val="000000"/>
                <w:szCs w:val="21"/>
              </w:rPr>
              <w:t>st</w:t>
            </w:r>
            <w:r w:rsidR="00F02F31">
              <w:rPr>
                <w:color w:val="000000"/>
                <w:szCs w:val="21"/>
              </w:rPr>
              <w:t xml:space="preserve">udents </w:t>
            </w:r>
            <w:r w:rsidR="00F02F31">
              <w:rPr>
                <w:rFonts w:hint="eastAsia"/>
                <w:color w:val="000000"/>
                <w:szCs w:val="21"/>
              </w:rPr>
              <w:t xml:space="preserve">learn about the form and content of </w:t>
            </w:r>
            <w:r>
              <w:rPr>
                <w:i/>
                <w:iCs/>
                <w:color w:val="000000"/>
                <w:szCs w:val="21"/>
              </w:rPr>
              <w:t>To a Waterfowl</w:t>
            </w:r>
            <w:r w:rsidR="00F02F31">
              <w:rPr>
                <w:rFonts w:hint="eastAsia"/>
                <w:i/>
                <w:iCs/>
                <w:color w:val="000000"/>
                <w:szCs w:val="21"/>
              </w:rPr>
              <w:t>,</w:t>
            </w:r>
            <w:r w:rsidR="00F02F31">
              <w:rPr>
                <w:color w:val="000000"/>
                <w:szCs w:val="21"/>
              </w:rPr>
              <w:t xml:space="preserve"> </w:t>
            </w:r>
            <w:r w:rsidR="00F02F31">
              <w:rPr>
                <w:rFonts w:hint="eastAsia"/>
                <w:color w:val="000000"/>
                <w:szCs w:val="21"/>
              </w:rPr>
              <w:t>then</w:t>
            </w:r>
            <w:r>
              <w:rPr>
                <w:color w:val="000000"/>
                <w:szCs w:val="21"/>
              </w:rPr>
              <w:t xml:space="preserve"> </w:t>
            </w:r>
            <w:r>
              <w:rPr>
                <w:rFonts w:hint="eastAsia"/>
                <w:color w:val="000000"/>
                <w:szCs w:val="21"/>
              </w:rPr>
              <w:t xml:space="preserve">teachers involve </w:t>
            </w:r>
            <w:r>
              <w:rPr>
                <w:color w:val="000000"/>
                <w:szCs w:val="21"/>
              </w:rPr>
              <w:t>more students</w:t>
            </w:r>
            <w:r>
              <w:rPr>
                <w:rFonts w:hint="eastAsia"/>
                <w:color w:val="000000"/>
                <w:szCs w:val="21"/>
              </w:rPr>
              <w:t xml:space="preserve"> into discussion </w:t>
            </w:r>
            <w:r>
              <w:rPr>
                <w:color w:val="000000"/>
                <w:szCs w:val="21"/>
              </w:rPr>
              <w:t>for the further understanding of this poem</w:t>
            </w:r>
            <w:r>
              <w:rPr>
                <w:rFonts w:hint="eastAsia"/>
                <w:color w:val="000000"/>
                <w:szCs w:val="21"/>
              </w:rPr>
              <w:t xml:space="preserve">. </w:t>
            </w:r>
          </w:p>
          <w:p w:rsidR="00262741" w:rsidRPr="0057176F" w:rsidRDefault="00F02F31" w:rsidP="0057176F">
            <w:pPr>
              <w:tabs>
                <w:tab w:val="left" w:pos="720"/>
              </w:tabs>
              <w:ind w:left="-50" w:right="-50"/>
              <w:rPr>
                <w:color w:val="000000"/>
                <w:szCs w:val="21"/>
              </w:rPr>
            </w:pPr>
            <w:r>
              <w:rPr>
                <w:color w:val="000000"/>
                <w:szCs w:val="21"/>
              </w:rPr>
              <w:t>At the</w:t>
            </w:r>
            <w:r>
              <w:rPr>
                <w:rFonts w:hint="eastAsia"/>
                <w:color w:val="000000"/>
                <w:szCs w:val="21"/>
              </w:rPr>
              <w:t xml:space="preserve"> end of the class, students are required to finish exercises provided in the PPT for consolidation. and they are required to participate in the discussion board of the BB platform for sharing their understanding of the topic. Also, students have to finish class notes based on the PPT and discussion as a proof for their active learning experience.</w:t>
            </w:r>
          </w:p>
        </w:tc>
      </w:tr>
      <w:tr w:rsidR="00262741" w:rsidTr="00A83674">
        <w:trPr>
          <w:cantSplit/>
          <w:trHeight w:val="1245"/>
          <w:jc w:val="center"/>
        </w:trPr>
        <w:tc>
          <w:tcPr>
            <w:tcW w:w="8956" w:type="dxa"/>
            <w:gridSpan w:val="3"/>
            <w:vAlign w:val="center"/>
          </w:tcPr>
          <w:p w:rsidR="00262741" w:rsidRDefault="00262741" w:rsidP="00A83674">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262741" w:rsidRDefault="00262741" w:rsidP="00A83674">
            <w:pPr>
              <w:ind w:left="-50" w:right="-50"/>
              <w:rPr>
                <w:color w:val="000000"/>
                <w:szCs w:val="21"/>
              </w:rPr>
            </w:pPr>
            <w:r>
              <w:rPr>
                <w:rFonts w:hint="eastAsia"/>
                <w:color w:val="000000"/>
                <w:sz w:val="20"/>
                <w:szCs w:val="20"/>
              </w:rPr>
              <w:t>1</w:t>
            </w:r>
            <w:r>
              <w:rPr>
                <w:rFonts w:hint="eastAsia"/>
                <w:color w:val="000000"/>
                <w:szCs w:val="21"/>
              </w:rPr>
              <w:t xml:space="preserve">. </w:t>
            </w:r>
            <w:r>
              <w:rPr>
                <w:color w:val="000000"/>
                <w:szCs w:val="21"/>
              </w:rPr>
              <w:t xml:space="preserve">Analysis of </w:t>
            </w:r>
            <w:r>
              <w:rPr>
                <w:i/>
                <w:iCs/>
                <w:color w:val="000000"/>
                <w:szCs w:val="21"/>
              </w:rPr>
              <w:t xml:space="preserve">The </w:t>
            </w:r>
            <w:proofErr w:type="spellStart"/>
            <w:r>
              <w:rPr>
                <w:i/>
                <w:iCs/>
                <w:color w:val="000000"/>
                <w:szCs w:val="21"/>
              </w:rPr>
              <w:t>Leatherstocking</w:t>
            </w:r>
            <w:proofErr w:type="spellEnd"/>
            <w:r>
              <w:rPr>
                <w:i/>
                <w:iCs/>
                <w:color w:val="000000"/>
                <w:szCs w:val="21"/>
              </w:rPr>
              <w:t xml:space="preserve"> Tales</w:t>
            </w:r>
            <w:r>
              <w:rPr>
                <w:color w:val="000000"/>
                <w:szCs w:val="21"/>
              </w:rPr>
              <w:t xml:space="preserve"> </w:t>
            </w:r>
          </w:p>
          <w:p w:rsidR="00262741" w:rsidRPr="0057176F" w:rsidRDefault="00262741" w:rsidP="0057176F">
            <w:pPr>
              <w:tabs>
                <w:tab w:val="left" w:pos="720"/>
              </w:tabs>
              <w:ind w:left="-50" w:right="-50"/>
              <w:rPr>
                <w:i/>
                <w:iCs/>
                <w:color w:val="000000"/>
                <w:szCs w:val="21"/>
              </w:rPr>
            </w:pPr>
            <w:r>
              <w:rPr>
                <w:rFonts w:hint="eastAsia"/>
                <w:color w:val="000000"/>
                <w:szCs w:val="21"/>
              </w:rPr>
              <w:t xml:space="preserve">2. </w:t>
            </w:r>
            <w:r>
              <w:rPr>
                <w:color w:val="000000"/>
                <w:szCs w:val="21"/>
              </w:rPr>
              <w:t xml:space="preserve">Analysis of </w:t>
            </w:r>
            <w:r>
              <w:rPr>
                <w:i/>
                <w:iCs/>
                <w:color w:val="000000"/>
                <w:szCs w:val="21"/>
              </w:rPr>
              <w:t>To a Waterfowl</w:t>
            </w:r>
          </w:p>
        </w:tc>
      </w:tr>
      <w:tr w:rsidR="00262741" w:rsidTr="00A83674">
        <w:trPr>
          <w:cantSplit/>
          <w:trHeight w:val="285"/>
          <w:jc w:val="center"/>
        </w:trPr>
        <w:tc>
          <w:tcPr>
            <w:tcW w:w="6421" w:type="dxa"/>
            <w:gridSpan w:val="2"/>
            <w:vAlign w:val="center"/>
          </w:tcPr>
          <w:p w:rsidR="00262741" w:rsidRDefault="00262741" w:rsidP="00A83674">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35" w:type="dxa"/>
            <w:vAlign w:val="center"/>
          </w:tcPr>
          <w:p w:rsidR="00262741" w:rsidRDefault="00262741" w:rsidP="00A83674">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262741" w:rsidTr="00A83674">
        <w:trPr>
          <w:cantSplit/>
          <w:trHeight w:val="2505"/>
          <w:jc w:val="center"/>
        </w:trPr>
        <w:tc>
          <w:tcPr>
            <w:tcW w:w="6421" w:type="dxa"/>
            <w:gridSpan w:val="2"/>
            <w:vAlign w:val="center"/>
          </w:tcPr>
          <w:p w:rsidR="00262741" w:rsidRDefault="00262741" w:rsidP="00262741">
            <w:pPr>
              <w:numPr>
                <w:ilvl w:val="0"/>
                <w:numId w:val="2"/>
              </w:numPr>
              <w:ind w:left="-50" w:right="-50"/>
              <w:rPr>
                <w:color w:val="000000"/>
                <w:szCs w:val="21"/>
              </w:rPr>
            </w:pPr>
            <w:r>
              <w:rPr>
                <w:color w:val="000000"/>
                <w:szCs w:val="21"/>
              </w:rPr>
              <w:t>Development of American Romanticism              10’</w:t>
            </w:r>
          </w:p>
          <w:p w:rsidR="00262741" w:rsidRDefault="00262741" w:rsidP="00262741">
            <w:pPr>
              <w:numPr>
                <w:ilvl w:val="0"/>
                <w:numId w:val="2"/>
              </w:numPr>
              <w:ind w:left="-50" w:right="-50"/>
              <w:rPr>
                <w:color w:val="000000"/>
                <w:szCs w:val="21"/>
              </w:rPr>
            </w:pPr>
            <w:r>
              <w:rPr>
                <w:rFonts w:hint="eastAsia"/>
                <w:color w:val="000000"/>
                <w:szCs w:val="21"/>
              </w:rPr>
              <w:t xml:space="preserve">A brief introduction to </w:t>
            </w:r>
            <w:r>
              <w:rPr>
                <w:color w:val="000000"/>
                <w:szCs w:val="21"/>
              </w:rPr>
              <w:t>the writers in the beginning</w:t>
            </w:r>
          </w:p>
          <w:p w:rsidR="00262741" w:rsidRDefault="00262741" w:rsidP="00A83674">
            <w:pPr>
              <w:ind w:right="-50"/>
              <w:rPr>
                <w:color w:val="000000"/>
                <w:szCs w:val="21"/>
              </w:rPr>
            </w:pPr>
            <w:r>
              <w:rPr>
                <w:color w:val="000000"/>
                <w:szCs w:val="21"/>
              </w:rPr>
              <w:t xml:space="preserve">   of Romanticism</w:t>
            </w:r>
            <w:r>
              <w:rPr>
                <w:rFonts w:hint="eastAsia"/>
                <w:color w:val="000000"/>
                <w:szCs w:val="21"/>
              </w:rPr>
              <w:t xml:space="preserve">        </w:t>
            </w:r>
            <w:r>
              <w:rPr>
                <w:color w:val="000000"/>
                <w:szCs w:val="21"/>
              </w:rPr>
              <w:t xml:space="preserve">                         </w:t>
            </w:r>
            <w:r w:rsidR="003C14BB">
              <w:rPr>
                <w:rFonts w:hint="eastAsia"/>
                <w:color w:val="000000"/>
                <w:szCs w:val="21"/>
              </w:rPr>
              <w:t>20</w:t>
            </w:r>
            <w:r>
              <w:rPr>
                <w:color w:val="000000"/>
                <w:szCs w:val="21"/>
              </w:rPr>
              <w:t>’</w:t>
            </w:r>
          </w:p>
          <w:p w:rsidR="00262741" w:rsidRDefault="00262741" w:rsidP="00A83674">
            <w:pPr>
              <w:ind w:left="-50" w:right="-50"/>
              <w:rPr>
                <w:color w:val="000000"/>
                <w:szCs w:val="21"/>
              </w:rPr>
            </w:pPr>
            <w:r>
              <w:rPr>
                <w:color w:val="000000"/>
                <w:szCs w:val="21"/>
              </w:rPr>
              <w:t xml:space="preserve">   Washington Irving</w:t>
            </w:r>
          </w:p>
          <w:p w:rsidR="00262741" w:rsidRDefault="00262741" w:rsidP="00A83674">
            <w:pPr>
              <w:ind w:left="-50" w:right="-50"/>
              <w:rPr>
                <w:color w:val="000000"/>
                <w:szCs w:val="21"/>
              </w:rPr>
            </w:pPr>
            <w:r>
              <w:rPr>
                <w:color w:val="000000"/>
                <w:szCs w:val="21"/>
              </w:rPr>
              <w:t xml:space="preserve">   James </w:t>
            </w:r>
            <w:proofErr w:type="spellStart"/>
            <w:r>
              <w:rPr>
                <w:color w:val="000000"/>
                <w:szCs w:val="21"/>
              </w:rPr>
              <w:t>Fenimore</w:t>
            </w:r>
            <w:proofErr w:type="spellEnd"/>
            <w:r>
              <w:rPr>
                <w:color w:val="000000"/>
                <w:szCs w:val="21"/>
              </w:rPr>
              <w:t xml:space="preserve"> Cooper </w:t>
            </w:r>
          </w:p>
          <w:p w:rsidR="00262741" w:rsidRDefault="00262741" w:rsidP="00A83674">
            <w:pPr>
              <w:ind w:left="-50" w:right="-50"/>
              <w:rPr>
                <w:color w:val="000000"/>
                <w:szCs w:val="21"/>
              </w:rPr>
            </w:pPr>
            <w:r>
              <w:rPr>
                <w:color w:val="000000"/>
                <w:szCs w:val="21"/>
              </w:rPr>
              <w:t xml:space="preserve">   William Cullen Bryant</w:t>
            </w:r>
          </w:p>
          <w:p w:rsidR="00262741" w:rsidRDefault="00262741" w:rsidP="00A83674">
            <w:pPr>
              <w:ind w:left="-50" w:right="-50"/>
              <w:rPr>
                <w:color w:val="000000"/>
                <w:szCs w:val="21"/>
              </w:rPr>
            </w:pPr>
            <w:r>
              <w:rPr>
                <w:color w:val="000000"/>
                <w:szCs w:val="21"/>
              </w:rPr>
              <w:t xml:space="preserve">   Edgar Allen Poe</w:t>
            </w:r>
          </w:p>
          <w:p w:rsidR="00262741" w:rsidRDefault="00262741" w:rsidP="00A83674">
            <w:pPr>
              <w:ind w:left="-50" w:right="-50"/>
              <w:rPr>
                <w:i/>
                <w:iCs/>
                <w:color w:val="000000"/>
                <w:szCs w:val="21"/>
              </w:rPr>
            </w:pPr>
            <w:r>
              <w:rPr>
                <w:color w:val="000000"/>
                <w:szCs w:val="21"/>
              </w:rPr>
              <w:t xml:space="preserve">4. Analysis of part of </w:t>
            </w:r>
            <w:r>
              <w:rPr>
                <w:i/>
                <w:iCs/>
                <w:color w:val="000000"/>
                <w:szCs w:val="21"/>
              </w:rPr>
              <w:t xml:space="preserve">The </w:t>
            </w:r>
            <w:proofErr w:type="spellStart"/>
            <w:r>
              <w:rPr>
                <w:i/>
                <w:iCs/>
                <w:color w:val="000000"/>
                <w:szCs w:val="21"/>
              </w:rPr>
              <w:t>Leatherstocking</w:t>
            </w:r>
            <w:proofErr w:type="spellEnd"/>
            <w:r>
              <w:rPr>
                <w:i/>
                <w:iCs/>
                <w:color w:val="000000"/>
                <w:szCs w:val="21"/>
              </w:rPr>
              <w:t xml:space="preserve"> Tales           </w:t>
            </w:r>
            <w:r>
              <w:rPr>
                <w:color w:val="000000"/>
                <w:szCs w:val="21"/>
              </w:rPr>
              <w:t>15</w:t>
            </w:r>
            <w:r>
              <w:rPr>
                <w:i/>
                <w:iCs/>
                <w:color w:val="000000"/>
                <w:szCs w:val="21"/>
              </w:rPr>
              <w:t>’</w:t>
            </w:r>
          </w:p>
          <w:p w:rsidR="003C14BB" w:rsidRDefault="00262741" w:rsidP="00A83674">
            <w:pPr>
              <w:tabs>
                <w:tab w:val="left" w:pos="720"/>
              </w:tabs>
              <w:ind w:left="-50" w:right="-50"/>
              <w:rPr>
                <w:rFonts w:hint="eastAsia"/>
                <w:color w:val="000000"/>
                <w:szCs w:val="21"/>
              </w:rPr>
            </w:pPr>
            <w:r>
              <w:rPr>
                <w:color w:val="000000"/>
                <w:szCs w:val="21"/>
              </w:rPr>
              <w:t>5. Introduction to William Cullen Bryan and the background information</w:t>
            </w:r>
          </w:p>
          <w:p w:rsidR="00262741" w:rsidRDefault="003C14BB" w:rsidP="00A83674">
            <w:pPr>
              <w:tabs>
                <w:tab w:val="left" w:pos="720"/>
              </w:tabs>
              <w:ind w:left="-50" w:right="-50"/>
              <w:rPr>
                <w:i/>
                <w:iCs/>
                <w:color w:val="000000"/>
                <w:szCs w:val="21"/>
              </w:rPr>
            </w:pPr>
            <w:r>
              <w:rPr>
                <w:color w:val="000000"/>
                <w:szCs w:val="21"/>
              </w:rPr>
              <w:t xml:space="preserve"> </w:t>
            </w:r>
            <w:r>
              <w:rPr>
                <w:rFonts w:hint="eastAsia"/>
                <w:color w:val="000000"/>
                <w:szCs w:val="21"/>
              </w:rPr>
              <w:t xml:space="preserve"> </w:t>
            </w:r>
            <w:proofErr w:type="spellStart"/>
            <w:r w:rsidR="00262741">
              <w:rPr>
                <w:color w:val="000000"/>
                <w:szCs w:val="21"/>
              </w:rPr>
              <w:t>of</w:t>
            </w:r>
            <w:proofErr w:type="spellEnd"/>
            <w:r w:rsidR="00262741" w:rsidRPr="003C14BB">
              <w:rPr>
                <w:i/>
                <w:color w:val="000000"/>
                <w:szCs w:val="21"/>
              </w:rPr>
              <w:t xml:space="preserve"> To a Waterfowl   </w:t>
            </w:r>
            <w:r w:rsidR="00262741">
              <w:rPr>
                <w:color w:val="000000"/>
                <w:szCs w:val="21"/>
              </w:rPr>
              <w:t xml:space="preserve"> </w:t>
            </w:r>
            <w:r>
              <w:rPr>
                <w:color w:val="000000"/>
                <w:szCs w:val="21"/>
              </w:rPr>
              <w:t xml:space="preserve">                              </w:t>
            </w:r>
            <w:r w:rsidR="00262741">
              <w:rPr>
                <w:color w:val="000000"/>
                <w:szCs w:val="21"/>
              </w:rPr>
              <w:t>1</w:t>
            </w:r>
            <w:r w:rsidR="00F02F31">
              <w:rPr>
                <w:rFonts w:hint="eastAsia"/>
                <w:color w:val="000000"/>
                <w:szCs w:val="21"/>
              </w:rPr>
              <w:t>5</w:t>
            </w:r>
            <w:r w:rsidR="00262741">
              <w:rPr>
                <w:color w:val="000000"/>
                <w:szCs w:val="21"/>
              </w:rPr>
              <w:t xml:space="preserve">’                                </w:t>
            </w:r>
          </w:p>
          <w:p w:rsidR="00262741" w:rsidRDefault="00262741" w:rsidP="00A83674">
            <w:pPr>
              <w:ind w:left="-50" w:right="-50"/>
              <w:rPr>
                <w:color w:val="000000"/>
                <w:szCs w:val="21"/>
              </w:rPr>
            </w:pPr>
            <w:r>
              <w:rPr>
                <w:color w:val="000000"/>
                <w:szCs w:val="21"/>
              </w:rPr>
              <w:t>6</w:t>
            </w:r>
            <w:r>
              <w:rPr>
                <w:rFonts w:hint="eastAsia"/>
                <w:color w:val="000000"/>
                <w:szCs w:val="21"/>
              </w:rPr>
              <w:t xml:space="preserve">. Group discussion:                                 </w:t>
            </w:r>
            <w:r>
              <w:rPr>
                <w:color w:val="000000"/>
                <w:szCs w:val="21"/>
              </w:rPr>
              <w:t>20’</w:t>
            </w:r>
          </w:p>
          <w:p w:rsidR="00262741" w:rsidRDefault="00262741" w:rsidP="00A83674">
            <w:pPr>
              <w:tabs>
                <w:tab w:val="left" w:pos="720"/>
              </w:tabs>
              <w:ind w:left="-50" w:right="-50"/>
              <w:rPr>
                <w:color w:val="000000"/>
                <w:szCs w:val="21"/>
              </w:rPr>
            </w:pPr>
            <w:r>
              <w:rPr>
                <w:color w:val="000000"/>
                <w:szCs w:val="21"/>
              </w:rPr>
              <w:t xml:space="preserve">1) Textual analysis of </w:t>
            </w:r>
            <w:r w:rsidR="003C14BB" w:rsidRPr="003C14BB">
              <w:rPr>
                <w:i/>
                <w:color w:val="000000"/>
                <w:szCs w:val="21"/>
              </w:rPr>
              <w:t xml:space="preserve">To a Waterfowl   </w:t>
            </w:r>
            <w:r w:rsidR="003C14BB">
              <w:rPr>
                <w:color w:val="000000"/>
                <w:szCs w:val="21"/>
              </w:rPr>
              <w:t xml:space="preserve">   </w:t>
            </w:r>
          </w:p>
          <w:p w:rsidR="00262741" w:rsidRDefault="00262741" w:rsidP="00A83674">
            <w:pPr>
              <w:ind w:left="-50" w:right="-50"/>
              <w:rPr>
                <w:color w:val="000000"/>
                <w:szCs w:val="21"/>
              </w:rPr>
            </w:pPr>
            <w:r>
              <w:rPr>
                <w:color w:val="000000"/>
                <w:szCs w:val="21"/>
              </w:rPr>
              <w:t>7</w:t>
            </w:r>
            <w:r>
              <w:rPr>
                <w:rFonts w:hint="eastAsia"/>
                <w:color w:val="000000"/>
                <w:szCs w:val="21"/>
              </w:rPr>
              <w:t>. Review exercises                                 10</w:t>
            </w:r>
            <w:r>
              <w:rPr>
                <w:color w:val="000000"/>
                <w:szCs w:val="21"/>
              </w:rPr>
              <w:t>’</w:t>
            </w:r>
          </w:p>
        </w:tc>
        <w:tc>
          <w:tcPr>
            <w:tcW w:w="2535" w:type="dxa"/>
            <w:vAlign w:val="center"/>
          </w:tcPr>
          <w:p w:rsidR="003C14BB" w:rsidRPr="007E1074" w:rsidRDefault="003C14BB" w:rsidP="003C14BB">
            <w:pPr>
              <w:numPr>
                <w:ilvl w:val="1"/>
                <w:numId w:val="5"/>
              </w:numPr>
              <w:jc w:val="left"/>
              <w:rPr>
                <w:szCs w:val="21"/>
              </w:rPr>
            </w:pPr>
            <w:r>
              <w:rPr>
                <w:rFonts w:hint="eastAsia"/>
                <w:szCs w:val="21"/>
              </w:rPr>
              <w:t>PPT through BB platform</w:t>
            </w:r>
          </w:p>
          <w:p w:rsidR="003C14BB" w:rsidRDefault="00E701BB" w:rsidP="003C14BB">
            <w:pPr>
              <w:numPr>
                <w:ilvl w:val="1"/>
                <w:numId w:val="5"/>
              </w:numPr>
              <w:jc w:val="left"/>
              <w:rPr>
                <w:szCs w:val="21"/>
              </w:rPr>
            </w:pPr>
            <w:r>
              <w:rPr>
                <w:rFonts w:hint="eastAsia"/>
                <w:szCs w:val="21"/>
              </w:rPr>
              <w:t>R</w:t>
            </w:r>
            <w:r w:rsidR="003C14BB">
              <w:rPr>
                <w:rFonts w:hint="eastAsia"/>
                <w:szCs w:val="21"/>
              </w:rPr>
              <w:t xml:space="preserve">eal-time Discussion at </w:t>
            </w:r>
            <w:proofErr w:type="spellStart"/>
            <w:r w:rsidR="003C14BB">
              <w:rPr>
                <w:rFonts w:hint="eastAsia"/>
                <w:szCs w:val="21"/>
              </w:rPr>
              <w:t>Weixin</w:t>
            </w:r>
            <w:proofErr w:type="spellEnd"/>
            <w:r w:rsidR="003C14BB">
              <w:rPr>
                <w:rFonts w:hint="eastAsia"/>
                <w:szCs w:val="21"/>
              </w:rPr>
              <w:t xml:space="preserve"> &amp; BB platform;</w:t>
            </w:r>
          </w:p>
          <w:p w:rsidR="003C14BB" w:rsidRDefault="003C14BB" w:rsidP="003C14BB">
            <w:pPr>
              <w:ind w:left="420"/>
              <w:jc w:val="left"/>
              <w:rPr>
                <w:rFonts w:hint="eastAsia"/>
                <w:szCs w:val="21"/>
              </w:rPr>
            </w:pPr>
            <w:r>
              <w:rPr>
                <w:rFonts w:hint="eastAsia"/>
                <w:szCs w:val="21"/>
              </w:rPr>
              <w:t>3.  Exercises &amp;</w:t>
            </w:r>
          </w:p>
          <w:p w:rsidR="00262741" w:rsidRDefault="003C14BB" w:rsidP="003C14BB">
            <w:pPr>
              <w:ind w:left="420"/>
              <w:rPr>
                <w:szCs w:val="21"/>
              </w:rPr>
            </w:pPr>
            <w:r>
              <w:rPr>
                <w:rFonts w:hint="eastAsia"/>
                <w:szCs w:val="21"/>
              </w:rPr>
              <w:t xml:space="preserve">    note-taking</w:t>
            </w:r>
          </w:p>
          <w:p w:rsidR="00262741" w:rsidRDefault="00262741" w:rsidP="0057176F">
            <w:pPr>
              <w:ind w:right="-50"/>
              <w:rPr>
                <w:rFonts w:ascii="仿宋_GB2312" w:eastAsia="仿宋_GB2312" w:hAnsi="宋体"/>
                <w:bCs/>
                <w:szCs w:val="21"/>
              </w:rPr>
            </w:pPr>
          </w:p>
        </w:tc>
      </w:tr>
      <w:tr w:rsidR="00262741" w:rsidTr="00A83674">
        <w:trPr>
          <w:cantSplit/>
          <w:trHeight w:val="1550"/>
          <w:jc w:val="center"/>
        </w:trPr>
        <w:tc>
          <w:tcPr>
            <w:tcW w:w="8956" w:type="dxa"/>
            <w:gridSpan w:val="3"/>
          </w:tcPr>
          <w:p w:rsidR="00262741" w:rsidRDefault="00262741" w:rsidP="00A83674">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6F285C" w:rsidRPr="006F285C" w:rsidRDefault="0057176F" w:rsidP="006F285C">
            <w:pPr>
              <w:ind w:left="-50" w:right="-50"/>
              <w:rPr>
                <w:rFonts w:cs="Times New Roman"/>
                <w:color w:val="000000"/>
                <w:szCs w:val="21"/>
              </w:rPr>
            </w:pPr>
            <w:r w:rsidRPr="006F285C">
              <w:rPr>
                <w:rFonts w:eastAsia="仿宋_GB2312" w:cs="Times New Roman"/>
                <w:bCs/>
                <w:szCs w:val="21"/>
              </w:rPr>
              <w:t>1</w:t>
            </w:r>
            <w:r w:rsidR="00262741" w:rsidRPr="006F285C">
              <w:rPr>
                <w:rFonts w:cs="Times New Roman"/>
                <w:color w:val="000000"/>
                <w:szCs w:val="21"/>
              </w:rPr>
              <w:t>. Consult the information of Transcendentalists Ralph Waldo Emerson &amp; Henry David Thoreau</w:t>
            </w:r>
            <w:r w:rsidR="006F285C" w:rsidRPr="006F285C">
              <w:rPr>
                <w:rFonts w:cs="Times New Roman"/>
                <w:color w:val="000000"/>
                <w:szCs w:val="21"/>
              </w:rPr>
              <w:t>, and</w:t>
            </w:r>
          </w:p>
          <w:p w:rsidR="00262741" w:rsidRPr="006F285C" w:rsidRDefault="006F285C" w:rsidP="006F285C">
            <w:pPr>
              <w:ind w:left="-50" w:right="-50"/>
              <w:rPr>
                <w:rFonts w:cs="Times New Roman"/>
                <w:color w:val="000000"/>
                <w:szCs w:val="21"/>
              </w:rPr>
            </w:pPr>
            <w:r w:rsidRPr="006F285C">
              <w:rPr>
                <w:rFonts w:cs="Times New Roman"/>
                <w:color w:val="000000"/>
                <w:szCs w:val="21"/>
              </w:rPr>
              <w:t xml:space="preserve">  prepare some questions for next week's discussion..</w:t>
            </w:r>
          </w:p>
          <w:p w:rsidR="006F285C" w:rsidRPr="006F285C" w:rsidRDefault="006F285C" w:rsidP="006F285C">
            <w:pPr>
              <w:ind w:left="-50" w:right="-50"/>
              <w:rPr>
                <w:rFonts w:cs="Times New Roman"/>
                <w:color w:val="000000"/>
                <w:szCs w:val="21"/>
              </w:rPr>
            </w:pPr>
          </w:p>
          <w:p w:rsidR="00262741" w:rsidRDefault="00262741" w:rsidP="00A83674">
            <w:pPr>
              <w:ind w:left="-50" w:right="-50"/>
              <w:rPr>
                <w:rFonts w:ascii="仿宋_GB2312" w:eastAsia="仿宋_GB2312"/>
                <w:bCs/>
                <w:szCs w:val="21"/>
              </w:rPr>
            </w:pPr>
            <w:r w:rsidRPr="006F285C">
              <w:rPr>
                <w:rFonts w:cs="Times New Roman"/>
                <w:color w:val="000000"/>
                <w:szCs w:val="21"/>
              </w:rPr>
              <w:t xml:space="preserve">2. </w:t>
            </w:r>
            <w:r w:rsidR="006F285C" w:rsidRPr="006F285C">
              <w:rPr>
                <w:rFonts w:cs="Times New Roman"/>
                <w:color w:val="000000"/>
                <w:szCs w:val="21"/>
              </w:rPr>
              <w:t>Finish the previewing exercises posted on the PPT for week 5</w:t>
            </w:r>
            <w:r w:rsidRPr="006F285C">
              <w:rPr>
                <w:rFonts w:cs="Times New Roman"/>
                <w:color w:val="000000"/>
                <w:szCs w:val="21"/>
              </w:rPr>
              <w:t>.</w:t>
            </w:r>
          </w:p>
        </w:tc>
      </w:tr>
      <w:tr w:rsidR="00262741" w:rsidTr="00A83674">
        <w:trPr>
          <w:cantSplit/>
          <w:trHeight w:val="714"/>
          <w:jc w:val="center"/>
        </w:trPr>
        <w:tc>
          <w:tcPr>
            <w:tcW w:w="1318" w:type="dxa"/>
            <w:vAlign w:val="center"/>
          </w:tcPr>
          <w:p w:rsidR="00262741" w:rsidRDefault="00262741" w:rsidP="00A8367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262741" w:rsidRDefault="00262741" w:rsidP="00A83674">
            <w:pPr>
              <w:ind w:right="-50"/>
              <w:rPr>
                <w:rFonts w:ascii="仿宋_GB2312" w:eastAsia="仿宋_GB2312"/>
                <w:bCs/>
                <w:szCs w:val="21"/>
              </w:rPr>
            </w:pPr>
          </w:p>
        </w:tc>
      </w:tr>
    </w:tbl>
    <w:p w:rsidR="00262741" w:rsidRDefault="00262741" w:rsidP="00262741">
      <w:pPr>
        <w:spacing w:line="400" w:lineRule="exact"/>
        <w:jc w:val="center"/>
        <w:rPr>
          <w:rFonts w:ascii="黑体" w:eastAsia="黑体" w:hAnsi="宋体" w:hint="eastAsia"/>
          <w:b/>
          <w:bCs/>
          <w:sz w:val="30"/>
          <w:szCs w:val="44"/>
        </w:rPr>
      </w:pPr>
    </w:p>
    <w:p w:rsidR="002644DE" w:rsidRDefault="002644DE" w:rsidP="00262741">
      <w:pPr>
        <w:spacing w:line="400" w:lineRule="exact"/>
        <w:jc w:val="center"/>
        <w:rPr>
          <w:rFonts w:ascii="黑体" w:eastAsia="黑体" w:hAnsi="宋体" w:hint="eastAsia"/>
          <w:b/>
          <w:bCs/>
          <w:sz w:val="30"/>
          <w:szCs w:val="44"/>
        </w:rPr>
      </w:pPr>
    </w:p>
    <w:p w:rsidR="002644DE" w:rsidRDefault="002644DE" w:rsidP="00262741">
      <w:pPr>
        <w:spacing w:line="400" w:lineRule="exact"/>
        <w:jc w:val="center"/>
        <w:rPr>
          <w:rFonts w:ascii="黑体" w:eastAsia="黑体" w:hAnsi="宋体" w:hint="eastAsia"/>
          <w:b/>
          <w:bCs/>
          <w:sz w:val="30"/>
          <w:szCs w:val="44"/>
        </w:rPr>
      </w:pPr>
    </w:p>
    <w:p w:rsidR="002644DE" w:rsidRDefault="002644DE" w:rsidP="00262741">
      <w:pPr>
        <w:spacing w:line="400" w:lineRule="exact"/>
        <w:jc w:val="center"/>
        <w:rPr>
          <w:rFonts w:ascii="黑体" w:eastAsia="黑体" w:hAnsi="宋体"/>
          <w:b/>
          <w:bCs/>
          <w:sz w:val="30"/>
          <w:szCs w:val="44"/>
        </w:rPr>
      </w:pPr>
    </w:p>
    <w:p w:rsidR="00262741" w:rsidRDefault="00262741" w:rsidP="0057176F">
      <w:pPr>
        <w:spacing w:line="400" w:lineRule="exact"/>
        <w:rPr>
          <w:rFonts w:ascii="黑体" w:eastAsia="黑体" w:hAnsi="宋体"/>
          <w:b/>
          <w:bCs/>
          <w:sz w:val="30"/>
          <w:szCs w:val="44"/>
        </w:rPr>
      </w:pPr>
    </w:p>
    <w:p w:rsidR="00262741" w:rsidRDefault="00262741" w:rsidP="00262741">
      <w:pPr>
        <w:spacing w:line="400" w:lineRule="exact"/>
        <w:jc w:val="center"/>
        <w:rPr>
          <w:rFonts w:ascii="黑体" w:eastAsia="黑体" w:hAnsi="宋体"/>
          <w:b/>
          <w:bCs/>
          <w:sz w:val="30"/>
          <w:szCs w:val="44"/>
        </w:rPr>
      </w:pPr>
      <w:bookmarkStart w:id="0" w:name="_Hlk34502267"/>
      <w:r>
        <w:rPr>
          <w:rFonts w:ascii="黑体" w:eastAsia="黑体" w:hAnsi="宋体" w:hint="eastAsia"/>
          <w:b/>
          <w:bCs/>
          <w:sz w:val="30"/>
          <w:szCs w:val="44"/>
        </w:rPr>
        <w:lastRenderedPageBreak/>
        <w:t>上 海 建 桥 学 院</w:t>
      </w:r>
    </w:p>
    <w:p w:rsidR="00262741" w:rsidRDefault="00262741" w:rsidP="00262741">
      <w:pPr>
        <w:spacing w:line="400" w:lineRule="exact"/>
        <w:jc w:val="center"/>
        <w:rPr>
          <w:rFonts w:ascii="宋体" w:hAnsi="宋体"/>
          <w:sz w:val="28"/>
          <w:szCs w:val="28"/>
        </w:rPr>
      </w:pPr>
      <w:r>
        <w:rPr>
          <w:rFonts w:ascii="宋体" w:hAnsi="宋体" w:hint="eastAsia"/>
          <w:sz w:val="30"/>
          <w:szCs w:val="44"/>
          <w:u w:val="single"/>
        </w:rPr>
        <w:t>英美文学选读（2）</w:t>
      </w:r>
      <w:r>
        <w:rPr>
          <w:rFonts w:ascii="宋体" w:hAnsi="宋体" w:hint="eastAsia"/>
          <w:sz w:val="28"/>
          <w:szCs w:val="28"/>
        </w:rPr>
        <w:t>课程教案</w:t>
      </w:r>
    </w:p>
    <w:p w:rsidR="00262741" w:rsidRDefault="00262741" w:rsidP="00D31640">
      <w:pPr>
        <w:spacing w:beforeLines="50" w:line="400" w:lineRule="exact"/>
        <w:rPr>
          <w:rFonts w:ascii="仿宋_GB2312" w:eastAsia="仿宋_GB2312" w:hAnsi="宋体"/>
          <w:snapToGrid w:val="0"/>
          <w:kern w:val="0"/>
          <w:sz w:val="24"/>
          <w:u w:val="single"/>
        </w:rPr>
      </w:pPr>
      <w:r>
        <w:rPr>
          <w:rFonts w:ascii="仿宋_GB2312" w:eastAsia="仿宋_GB2312" w:hAnsi="宋体" w:hint="eastAsia"/>
          <w:sz w:val="24"/>
        </w:rPr>
        <w:t xml:space="preserve">周次 </w:t>
      </w:r>
      <w:r>
        <w:rPr>
          <w:rFonts w:ascii="仿宋_GB2312" w:eastAsia="仿宋_GB2312" w:hAnsi="宋体"/>
          <w:sz w:val="24"/>
        </w:rPr>
        <w:t>5</w:t>
      </w:r>
      <w:r>
        <w:rPr>
          <w:rFonts w:ascii="仿宋_GB2312" w:eastAsia="仿宋_GB2312" w:hAnsi="宋体" w:hint="eastAsia"/>
          <w:sz w:val="24"/>
        </w:rPr>
        <w:t xml:space="preserve"> 第</w:t>
      </w:r>
      <w:r>
        <w:rPr>
          <w:rFonts w:ascii="仿宋_GB2312" w:eastAsia="仿宋_GB2312" w:hAnsi="宋体"/>
          <w:sz w:val="24"/>
        </w:rPr>
        <w:t>5</w:t>
      </w:r>
      <w:r>
        <w:rPr>
          <w:rFonts w:ascii="仿宋_GB2312" w:eastAsia="仿宋_GB2312" w:hAnsi="宋体" w:hint="eastAsia"/>
          <w:sz w:val="24"/>
        </w:rPr>
        <w:t>次课   学时</w:t>
      </w:r>
      <w:r>
        <w:rPr>
          <w:rFonts w:ascii="仿宋_GB2312" w:eastAsia="仿宋_GB2312" w:hAnsi="宋体"/>
          <w:sz w:val="24"/>
        </w:rPr>
        <w:t>2</w:t>
      </w:r>
      <w:r>
        <w:rPr>
          <w:rFonts w:ascii="仿宋_GB2312" w:eastAsia="仿宋_GB2312" w:hAnsi="宋体" w:hint="eastAsia"/>
          <w:sz w:val="24"/>
        </w:rPr>
        <w:t xml:space="preserve">               教案撰写人  </w:t>
      </w:r>
      <w:r w:rsidR="00563825">
        <w:rPr>
          <w:rFonts w:ascii="仿宋_GB2312" w:eastAsia="仿宋_GB2312" w:hAnsi="宋体" w:hint="eastAsia"/>
          <w:sz w:val="24"/>
        </w:rPr>
        <w:t>杨瑛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18"/>
        <w:gridCol w:w="5103"/>
        <w:gridCol w:w="2535"/>
      </w:tblGrid>
      <w:tr w:rsidR="00262741" w:rsidTr="00A83674">
        <w:trPr>
          <w:cantSplit/>
          <w:trHeight w:val="595"/>
          <w:jc w:val="center"/>
        </w:trPr>
        <w:tc>
          <w:tcPr>
            <w:tcW w:w="1318" w:type="dxa"/>
            <w:vAlign w:val="center"/>
          </w:tcPr>
          <w:p w:rsidR="00262741" w:rsidRDefault="00262741" w:rsidP="00A8367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262741" w:rsidRDefault="00262741" w:rsidP="00A83674">
            <w:pPr>
              <w:ind w:left="-50" w:right="-50"/>
              <w:rPr>
                <w:rFonts w:ascii="仿宋_GB2312" w:eastAsia="仿宋_GB2312"/>
                <w:bCs/>
                <w:szCs w:val="21"/>
              </w:rPr>
            </w:pPr>
            <w:r>
              <w:rPr>
                <w:b/>
                <w:color w:val="000000"/>
                <w:kern w:val="0"/>
                <w:sz w:val="24"/>
              </w:rPr>
              <w:t>The Literature of American Romanticism(3)</w:t>
            </w:r>
          </w:p>
        </w:tc>
      </w:tr>
      <w:tr w:rsidR="00262741" w:rsidTr="00A83674">
        <w:trPr>
          <w:cantSplit/>
          <w:trHeight w:val="726"/>
          <w:jc w:val="center"/>
        </w:trPr>
        <w:tc>
          <w:tcPr>
            <w:tcW w:w="8956" w:type="dxa"/>
            <w:gridSpan w:val="3"/>
            <w:vAlign w:val="center"/>
          </w:tcPr>
          <w:p w:rsidR="00262741" w:rsidRDefault="00262741" w:rsidP="00A83674">
            <w:pPr>
              <w:adjustRightInd w:val="0"/>
              <w:snapToGrid w:val="0"/>
              <w:ind w:left="-50" w:right="-50"/>
              <w:rPr>
                <w:rFonts w:ascii="仿宋_GB2312" w:eastAsia="仿宋_GB2312" w:hAnsi="宋体" w:hint="eastAsia"/>
                <w:bCs/>
                <w:szCs w:val="21"/>
              </w:rPr>
            </w:pPr>
            <w:r>
              <w:rPr>
                <w:rFonts w:ascii="仿宋_GB2312" w:eastAsia="仿宋_GB2312" w:hAnsi="宋体" w:hint="eastAsia"/>
                <w:bCs/>
                <w:szCs w:val="21"/>
              </w:rPr>
              <w:t>本次授课目的与要求</w:t>
            </w:r>
          </w:p>
          <w:p w:rsidR="005216C7" w:rsidRDefault="005216C7" w:rsidP="00A83674">
            <w:pPr>
              <w:adjustRightInd w:val="0"/>
              <w:snapToGrid w:val="0"/>
              <w:ind w:left="-50" w:right="-50"/>
              <w:rPr>
                <w:rFonts w:ascii="仿宋_GB2312" w:eastAsia="仿宋_GB2312" w:hAnsi="宋体"/>
                <w:bCs/>
                <w:szCs w:val="21"/>
              </w:rPr>
            </w:pPr>
          </w:p>
          <w:p w:rsidR="00262741" w:rsidRDefault="00262741" w:rsidP="00A83674">
            <w:pPr>
              <w:tabs>
                <w:tab w:val="left" w:pos="720"/>
              </w:tabs>
              <w:ind w:left="-50" w:right="-50"/>
              <w:rPr>
                <w:color w:val="000000"/>
                <w:szCs w:val="21"/>
              </w:rPr>
            </w:pPr>
            <w:r>
              <w:rPr>
                <w:rFonts w:hint="eastAsia"/>
                <w:color w:val="000000"/>
                <w:szCs w:val="21"/>
              </w:rPr>
              <w:t>1.</w:t>
            </w:r>
            <w:r>
              <w:rPr>
                <w:color w:val="000000"/>
                <w:szCs w:val="21"/>
              </w:rPr>
              <w:t xml:space="preserve">To know about the </w:t>
            </w:r>
            <w:r w:rsidR="002644DE">
              <w:rPr>
                <w:rFonts w:hint="eastAsia"/>
                <w:color w:val="000000"/>
                <w:szCs w:val="21"/>
              </w:rPr>
              <w:t>literary</w:t>
            </w:r>
            <w:r>
              <w:rPr>
                <w:color w:val="000000"/>
                <w:szCs w:val="21"/>
              </w:rPr>
              <w:t xml:space="preserve"> trend of American Romanticism</w:t>
            </w:r>
            <w:r>
              <w:rPr>
                <w:rFonts w:hint="eastAsia"/>
                <w:color w:val="000000"/>
                <w:szCs w:val="21"/>
              </w:rPr>
              <w:t>；</w:t>
            </w:r>
          </w:p>
          <w:p w:rsidR="00262741" w:rsidRDefault="00262741" w:rsidP="00A83674">
            <w:pPr>
              <w:tabs>
                <w:tab w:val="left" w:pos="720"/>
              </w:tabs>
              <w:ind w:left="-50" w:right="-50"/>
              <w:rPr>
                <w:color w:val="000000"/>
                <w:szCs w:val="21"/>
              </w:rPr>
            </w:pPr>
            <w:r>
              <w:rPr>
                <w:color w:val="000000"/>
                <w:szCs w:val="21"/>
              </w:rPr>
              <w:t>2</w:t>
            </w:r>
            <w:r>
              <w:rPr>
                <w:rFonts w:hint="eastAsia"/>
                <w:color w:val="000000"/>
                <w:szCs w:val="21"/>
              </w:rPr>
              <w:t>.</w:t>
            </w:r>
            <w:r>
              <w:rPr>
                <w:color w:val="000000"/>
                <w:szCs w:val="21"/>
              </w:rPr>
              <w:t xml:space="preserve"> </w:t>
            </w:r>
            <w:r>
              <w:rPr>
                <w:rFonts w:hint="eastAsia"/>
                <w:color w:val="000000"/>
                <w:szCs w:val="21"/>
              </w:rPr>
              <w:t>To</w:t>
            </w:r>
            <w:r>
              <w:rPr>
                <w:color w:val="000000"/>
                <w:szCs w:val="21"/>
              </w:rPr>
              <w:t xml:space="preserve"> </w:t>
            </w:r>
            <w:r>
              <w:rPr>
                <w:rFonts w:hint="eastAsia"/>
                <w:color w:val="000000"/>
                <w:szCs w:val="21"/>
              </w:rPr>
              <w:t>understand</w:t>
            </w:r>
            <w:r>
              <w:rPr>
                <w:color w:val="000000"/>
                <w:szCs w:val="21"/>
              </w:rPr>
              <w:t xml:space="preserve"> </w:t>
            </w:r>
            <w:r w:rsidR="002644DE">
              <w:rPr>
                <w:rFonts w:hint="eastAsia"/>
                <w:color w:val="000000"/>
                <w:szCs w:val="21"/>
              </w:rPr>
              <w:t>the reason for the</w:t>
            </w:r>
            <w:r>
              <w:rPr>
                <w:rFonts w:hint="eastAsia"/>
                <w:color w:val="000000"/>
                <w:szCs w:val="21"/>
              </w:rPr>
              <w:t xml:space="preserve"> emerge</w:t>
            </w:r>
            <w:r w:rsidR="002644DE">
              <w:rPr>
                <w:rFonts w:hint="eastAsia"/>
                <w:color w:val="000000"/>
                <w:szCs w:val="21"/>
              </w:rPr>
              <w:t>nce</w:t>
            </w:r>
            <w:r>
              <w:rPr>
                <w:rFonts w:hint="eastAsia"/>
                <w:color w:val="000000"/>
                <w:szCs w:val="21"/>
              </w:rPr>
              <w:t xml:space="preserve"> of </w:t>
            </w:r>
            <w:r>
              <w:rPr>
                <w:color w:val="000000"/>
                <w:szCs w:val="21"/>
              </w:rPr>
              <w:t>Transcendentalism in American literature</w:t>
            </w:r>
            <w:r>
              <w:rPr>
                <w:rFonts w:hint="eastAsia"/>
                <w:color w:val="000000"/>
                <w:szCs w:val="21"/>
              </w:rPr>
              <w:t>；</w:t>
            </w:r>
            <w:r>
              <w:rPr>
                <w:color w:val="000000"/>
                <w:szCs w:val="21"/>
              </w:rPr>
              <w:t xml:space="preserve"> </w:t>
            </w:r>
          </w:p>
          <w:p w:rsidR="00262741" w:rsidRDefault="00262741" w:rsidP="00A83674">
            <w:pPr>
              <w:tabs>
                <w:tab w:val="left" w:pos="720"/>
              </w:tabs>
              <w:ind w:left="-50" w:right="-50"/>
              <w:rPr>
                <w:color w:val="000000"/>
                <w:szCs w:val="21"/>
              </w:rPr>
            </w:pPr>
            <w:r>
              <w:rPr>
                <w:rFonts w:hint="eastAsia"/>
                <w:color w:val="000000"/>
                <w:szCs w:val="21"/>
              </w:rPr>
              <w:t>2.</w:t>
            </w:r>
            <w:r>
              <w:rPr>
                <w:color w:val="000000"/>
                <w:szCs w:val="21"/>
              </w:rPr>
              <w:t xml:space="preserve">To </w:t>
            </w:r>
            <w:r>
              <w:rPr>
                <w:rFonts w:hint="eastAsia"/>
                <w:color w:val="000000"/>
                <w:szCs w:val="21"/>
              </w:rPr>
              <w:t>get</w:t>
            </w:r>
            <w:r>
              <w:rPr>
                <w:color w:val="000000"/>
                <w:szCs w:val="21"/>
              </w:rPr>
              <w:t xml:space="preserve"> acquainted with the writers of Transcendentalism</w:t>
            </w:r>
            <w:r>
              <w:rPr>
                <w:rFonts w:hint="eastAsia"/>
                <w:color w:val="000000"/>
                <w:szCs w:val="21"/>
              </w:rPr>
              <w:t>；</w:t>
            </w:r>
          </w:p>
          <w:p w:rsidR="00262741" w:rsidRDefault="00262741" w:rsidP="00A83674">
            <w:pPr>
              <w:tabs>
                <w:tab w:val="left" w:pos="720"/>
              </w:tabs>
              <w:ind w:left="-50" w:right="-50"/>
              <w:rPr>
                <w:color w:val="000000"/>
                <w:szCs w:val="21"/>
              </w:rPr>
            </w:pPr>
            <w:r>
              <w:rPr>
                <w:rFonts w:hint="eastAsia"/>
                <w:color w:val="000000"/>
                <w:szCs w:val="21"/>
              </w:rPr>
              <w:t>3.</w:t>
            </w:r>
            <w:r w:rsidR="005216C7">
              <w:rPr>
                <w:color w:val="000000"/>
                <w:szCs w:val="21"/>
              </w:rPr>
              <w:t>To</w:t>
            </w:r>
            <w:r w:rsidR="005216C7">
              <w:rPr>
                <w:rFonts w:hint="eastAsia"/>
                <w:color w:val="000000"/>
                <w:szCs w:val="21"/>
              </w:rPr>
              <w:t xml:space="preserve"> learn about the life and work of </w:t>
            </w:r>
            <w:r>
              <w:rPr>
                <w:color w:val="000000"/>
                <w:szCs w:val="21"/>
              </w:rPr>
              <w:t>Ralph Waldo Emerson and Henry David Thoreau</w:t>
            </w:r>
            <w:r>
              <w:rPr>
                <w:rFonts w:hint="eastAsia"/>
                <w:color w:val="000000"/>
                <w:szCs w:val="21"/>
              </w:rPr>
              <w:t>；</w:t>
            </w:r>
          </w:p>
          <w:p w:rsidR="00262741" w:rsidRDefault="00262741" w:rsidP="005216C7">
            <w:pPr>
              <w:tabs>
                <w:tab w:val="left" w:pos="720"/>
              </w:tabs>
              <w:ind w:left="-50" w:right="-50"/>
              <w:rPr>
                <w:rFonts w:hint="eastAsia"/>
                <w:iCs/>
                <w:color w:val="000000"/>
                <w:szCs w:val="21"/>
              </w:rPr>
            </w:pPr>
            <w:r>
              <w:rPr>
                <w:rFonts w:hint="eastAsia"/>
                <w:color w:val="000000"/>
                <w:szCs w:val="21"/>
              </w:rPr>
              <w:t xml:space="preserve">4. </w:t>
            </w:r>
            <w:r w:rsidR="005216C7">
              <w:rPr>
                <w:color w:val="000000"/>
                <w:szCs w:val="21"/>
              </w:rPr>
              <w:t>To learn</w:t>
            </w:r>
            <w:r>
              <w:rPr>
                <w:color w:val="000000"/>
                <w:szCs w:val="21"/>
              </w:rPr>
              <w:t xml:space="preserve"> to appreciate the writings of Transcendentalism in </w:t>
            </w:r>
            <w:r w:rsidRPr="001672D1">
              <w:rPr>
                <w:i/>
                <w:color w:val="000000"/>
                <w:szCs w:val="21"/>
              </w:rPr>
              <w:t>Nature</w:t>
            </w:r>
            <w:r>
              <w:rPr>
                <w:color w:val="000000"/>
                <w:szCs w:val="21"/>
              </w:rPr>
              <w:t xml:space="preserve"> and </w:t>
            </w:r>
            <w:r w:rsidRPr="001672D1">
              <w:rPr>
                <w:i/>
                <w:color w:val="000000"/>
                <w:szCs w:val="21"/>
              </w:rPr>
              <w:t>Walden</w:t>
            </w:r>
            <w:r>
              <w:rPr>
                <w:color w:val="000000"/>
                <w:szCs w:val="21"/>
              </w:rPr>
              <w:t>.</w:t>
            </w:r>
          </w:p>
          <w:p w:rsidR="005216C7" w:rsidRPr="005216C7" w:rsidRDefault="005216C7" w:rsidP="005216C7">
            <w:pPr>
              <w:tabs>
                <w:tab w:val="left" w:pos="720"/>
              </w:tabs>
              <w:ind w:left="-50" w:right="-50"/>
              <w:rPr>
                <w:iCs/>
                <w:color w:val="000000"/>
                <w:szCs w:val="21"/>
              </w:rPr>
            </w:pPr>
          </w:p>
        </w:tc>
      </w:tr>
      <w:tr w:rsidR="00262741" w:rsidTr="00A83674">
        <w:trPr>
          <w:cantSplit/>
          <w:trHeight w:val="1113"/>
          <w:jc w:val="center"/>
        </w:trPr>
        <w:tc>
          <w:tcPr>
            <w:tcW w:w="8956" w:type="dxa"/>
            <w:gridSpan w:val="3"/>
            <w:vAlign w:val="center"/>
          </w:tcPr>
          <w:p w:rsidR="00262741" w:rsidRDefault="00262741" w:rsidP="00A83674">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262741" w:rsidRDefault="00262741" w:rsidP="00A83674">
            <w:pPr>
              <w:adjustRightInd w:val="0"/>
              <w:snapToGrid w:val="0"/>
              <w:ind w:left="-50" w:right="-50"/>
              <w:rPr>
                <w:rFonts w:ascii="仿宋_GB2312" w:eastAsia="仿宋_GB2312" w:hAnsi="宋体"/>
                <w:bCs/>
                <w:szCs w:val="21"/>
              </w:rPr>
            </w:pPr>
          </w:p>
          <w:p w:rsidR="00257F60" w:rsidRDefault="00257F60" w:rsidP="00257F60">
            <w:pPr>
              <w:tabs>
                <w:tab w:val="left" w:pos="720"/>
              </w:tabs>
              <w:ind w:left="-50" w:right="-50"/>
              <w:rPr>
                <w:color w:val="000000"/>
                <w:szCs w:val="21"/>
              </w:rPr>
            </w:pPr>
            <w:r>
              <w:rPr>
                <w:rFonts w:hint="eastAsia"/>
                <w:color w:val="000000"/>
                <w:szCs w:val="21"/>
              </w:rPr>
              <w:t xml:space="preserve">The lesson is conducted using the BB platform and </w:t>
            </w:r>
            <w:proofErr w:type="spellStart"/>
            <w:r>
              <w:rPr>
                <w:rFonts w:hint="eastAsia"/>
                <w:color w:val="000000"/>
                <w:szCs w:val="21"/>
              </w:rPr>
              <w:t>Weixin</w:t>
            </w:r>
            <w:proofErr w:type="spellEnd"/>
            <w:r>
              <w:rPr>
                <w:rFonts w:hint="eastAsia"/>
                <w:color w:val="000000"/>
                <w:szCs w:val="21"/>
              </w:rPr>
              <w:t xml:space="preserve"> Chat</w:t>
            </w:r>
            <w:r>
              <w:rPr>
                <w:color w:val="000000"/>
                <w:szCs w:val="21"/>
              </w:rPr>
              <w:t>.</w:t>
            </w:r>
            <w:r w:rsidR="00262741">
              <w:rPr>
                <w:color w:val="000000"/>
                <w:szCs w:val="21"/>
              </w:rPr>
              <w:t xml:space="preserve"> </w:t>
            </w:r>
            <w:r>
              <w:rPr>
                <w:rFonts w:hint="eastAsia"/>
                <w:color w:val="000000"/>
                <w:szCs w:val="21"/>
              </w:rPr>
              <w:t xml:space="preserve">Teachers upload the PPT onto the BB platform before they conduct the real-time lecturing and discussion of the topic on the </w:t>
            </w:r>
            <w:proofErr w:type="spellStart"/>
            <w:r>
              <w:rPr>
                <w:rFonts w:hint="eastAsia"/>
                <w:color w:val="000000"/>
                <w:szCs w:val="21"/>
              </w:rPr>
              <w:t>Weixin</w:t>
            </w:r>
            <w:proofErr w:type="spellEnd"/>
            <w:r>
              <w:rPr>
                <w:rFonts w:hint="eastAsia"/>
                <w:color w:val="000000"/>
                <w:szCs w:val="21"/>
              </w:rPr>
              <w:t xml:space="preserve">. </w:t>
            </w:r>
          </w:p>
          <w:p w:rsidR="00262741" w:rsidRDefault="00262741" w:rsidP="00A83674">
            <w:pPr>
              <w:tabs>
                <w:tab w:val="left" w:pos="720"/>
              </w:tabs>
              <w:ind w:left="-50" w:right="-50"/>
              <w:rPr>
                <w:rFonts w:hint="eastAsia"/>
                <w:color w:val="000000"/>
                <w:szCs w:val="21"/>
              </w:rPr>
            </w:pPr>
            <w:r>
              <w:rPr>
                <w:rFonts w:hint="eastAsia"/>
                <w:color w:val="000000"/>
                <w:szCs w:val="21"/>
              </w:rPr>
              <w:t xml:space="preserve">Teachers </w:t>
            </w:r>
            <w:r w:rsidR="00E73311">
              <w:rPr>
                <w:rFonts w:hint="eastAsia"/>
                <w:color w:val="000000"/>
                <w:szCs w:val="21"/>
              </w:rPr>
              <w:t xml:space="preserve">first </w:t>
            </w:r>
            <w:r w:rsidR="0060079A">
              <w:rPr>
                <w:rFonts w:hint="eastAsia"/>
                <w:color w:val="000000"/>
                <w:szCs w:val="21"/>
              </w:rPr>
              <w:t>discuss</w:t>
            </w:r>
            <w:r w:rsidR="0060079A">
              <w:rPr>
                <w:color w:val="000000"/>
                <w:szCs w:val="21"/>
              </w:rPr>
              <w:t xml:space="preserve"> the reason</w:t>
            </w:r>
            <w:r w:rsidR="00C52313">
              <w:rPr>
                <w:rFonts w:hint="eastAsia"/>
                <w:color w:val="000000"/>
                <w:szCs w:val="21"/>
              </w:rPr>
              <w:t>s</w:t>
            </w:r>
            <w:r w:rsidR="0060079A">
              <w:rPr>
                <w:color w:val="000000"/>
                <w:szCs w:val="21"/>
              </w:rPr>
              <w:t xml:space="preserve"> </w:t>
            </w:r>
            <w:r>
              <w:rPr>
                <w:color w:val="000000"/>
                <w:szCs w:val="21"/>
              </w:rPr>
              <w:t>f</w:t>
            </w:r>
            <w:r w:rsidR="0060079A">
              <w:rPr>
                <w:rFonts w:hint="eastAsia"/>
                <w:color w:val="000000"/>
                <w:szCs w:val="21"/>
              </w:rPr>
              <w:t>or the</w:t>
            </w:r>
            <w:r>
              <w:rPr>
                <w:color w:val="000000"/>
                <w:szCs w:val="21"/>
              </w:rPr>
              <w:t xml:space="preserve"> emerge</w:t>
            </w:r>
            <w:r w:rsidR="0060079A">
              <w:rPr>
                <w:rFonts w:hint="eastAsia"/>
                <w:color w:val="000000"/>
                <w:szCs w:val="21"/>
              </w:rPr>
              <w:t>nce</w:t>
            </w:r>
            <w:r>
              <w:rPr>
                <w:color w:val="000000"/>
                <w:szCs w:val="21"/>
              </w:rPr>
              <w:t xml:space="preserve"> of American Romanticism</w:t>
            </w:r>
            <w:r>
              <w:rPr>
                <w:rFonts w:hint="eastAsia"/>
                <w:color w:val="000000"/>
                <w:szCs w:val="21"/>
              </w:rPr>
              <w:t xml:space="preserve"> and </w:t>
            </w:r>
            <w:r>
              <w:rPr>
                <w:color w:val="000000"/>
                <w:szCs w:val="21"/>
              </w:rPr>
              <w:t>Transcendentalism</w:t>
            </w:r>
            <w:r w:rsidR="0060079A">
              <w:rPr>
                <w:rFonts w:hint="eastAsia"/>
                <w:color w:val="000000"/>
                <w:szCs w:val="21"/>
              </w:rPr>
              <w:t xml:space="preserve"> using </w:t>
            </w:r>
            <w:proofErr w:type="spellStart"/>
            <w:r w:rsidR="0060079A">
              <w:rPr>
                <w:rFonts w:hint="eastAsia"/>
                <w:color w:val="000000"/>
                <w:szCs w:val="21"/>
              </w:rPr>
              <w:t>Weixin</w:t>
            </w:r>
            <w:proofErr w:type="spellEnd"/>
            <w:r w:rsidR="0060079A">
              <w:rPr>
                <w:rFonts w:hint="eastAsia"/>
                <w:color w:val="000000"/>
                <w:szCs w:val="21"/>
              </w:rPr>
              <w:t xml:space="preserve"> Chat</w:t>
            </w:r>
            <w:r>
              <w:rPr>
                <w:color w:val="000000"/>
                <w:szCs w:val="21"/>
              </w:rPr>
              <w:t xml:space="preserve">. </w:t>
            </w:r>
            <w:r w:rsidR="00C52313">
              <w:rPr>
                <w:rFonts w:hint="eastAsia"/>
                <w:color w:val="000000"/>
                <w:szCs w:val="21"/>
              </w:rPr>
              <w:t xml:space="preserve">Then the life and work of </w:t>
            </w:r>
            <w:r w:rsidR="00C52313" w:rsidRPr="001B0EC1">
              <w:rPr>
                <w:color w:val="000000"/>
                <w:szCs w:val="21"/>
              </w:rPr>
              <w:t>Ralph Waldo Emerson and Henry David Thoreau</w:t>
            </w:r>
            <w:r w:rsidR="00C52313">
              <w:rPr>
                <w:rFonts w:hint="eastAsia"/>
                <w:color w:val="000000"/>
                <w:szCs w:val="21"/>
              </w:rPr>
              <w:t xml:space="preserve"> are introduced. For</w:t>
            </w:r>
            <w:r w:rsidR="0060079A">
              <w:rPr>
                <w:rFonts w:hint="eastAsia"/>
                <w:color w:val="000000"/>
                <w:szCs w:val="21"/>
              </w:rPr>
              <w:t xml:space="preserve"> </w:t>
            </w:r>
            <w:r>
              <w:rPr>
                <w:color w:val="000000"/>
                <w:szCs w:val="21"/>
              </w:rPr>
              <w:t>further</w:t>
            </w:r>
            <w:r w:rsidR="00D6185B">
              <w:rPr>
                <w:color w:val="000000"/>
                <w:szCs w:val="21"/>
              </w:rPr>
              <w:t xml:space="preserve"> understanding</w:t>
            </w:r>
            <w:r w:rsidR="00C52313">
              <w:rPr>
                <w:color w:val="000000"/>
                <w:szCs w:val="21"/>
              </w:rPr>
              <w:t xml:space="preserve"> the </w:t>
            </w:r>
            <w:r w:rsidR="00C52313">
              <w:rPr>
                <w:rFonts w:hint="eastAsia"/>
                <w:color w:val="000000"/>
                <w:szCs w:val="21"/>
              </w:rPr>
              <w:t xml:space="preserve">literary </w:t>
            </w:r>
            <w:r w:rsidR="00C52313">
              <w:rPr>
                <w:color w:val="000000"/>
                <w:szCs w:val="21"/>
              </w:rPr>
              <w:t>trend</w:t>
            </w:r>
            <w:r w:rsidR="00C52313">
              <w:rPr>
                <w:rFonts w:hint="eastAsia"/>
                <w:color w:val="000000"/>
                <w:szCs w:val="21"/>
              </w:rPr>
              <w:t xml:space="preserve"> of Transcendentalism, teachers then focus on the appreciation of </w:t>
            </w:r>
            <w:r w:rsidR="00C52313" w:rsidRPr="001B0EC1">
              <w:rPr>
                <w:color w:val="000000"/>
                <w:szCs w:val="21"/>
              </w:rPr>
              <w:t>Ralph Waldo Emerson</w:t>
            </w:r>
            <w:r w:rsidR="00C52313">
              <w:rPr>
                <w:rFonts w:hint="eastAsia"/>
                <w:color w:val="000000"/>
                <w:szCs w:val="21"/>
              </w:rPr>
              <w:t>'s</w:t>
            </w:r>
            <w:r w:rsidR="00C52313">
              <w:rPr>
                <w:i/>
                <w:iCs/>
                <w:color w:val="000000"/>
                <w:szCs w:val="21"/>
              </w:rPr>
              <w:t xml:space="preserve"> </w:t>
            </w:r>
            <w:r>
              <w:rPr>
                <w:i/>
                <w:iCs/>
                <w:color w:val="000000"/>
                <w:szCs w:val="21"/>
              </w:rPr>
              <w:t>Nature</w:t>
            </w:r>
            <w:r>
              <w:rPr>
                <w:iCs/>
                <w:color w:val="000000"/>
                <w:szCs w:val="21"/>
              </w:rPr>
              <w:t xml:space="preserve"> and </w:t>
            </w:r>
            <w:r w:rsidR="00C52313" w:rsidRPr="001B0EC1">
              <w:rPr>
                <w:color w:val="000000"/>
                <w:szCs w:val="21"/>
              </w:rPr>
              <w:t>Henry David Thoreau</w:t>
            </w:r>
            <w:r w:rsidR="00C52313">
              <w:rPr>
                <w:rFonts w:hint="eastAsia"/>
                <w:color w:val="000000"/>
                <w:szCs w:val="21"/>
              </w:rPr>
              <w:t>'s</w:t>
            </w:r>
            <w:r w:rsidR="00C52313">
              <w:rPr>
                <w:i/>
                <w:iCs/>
                <w:color w:val="000000"/>
                <w:szCs w:val="21"/>
              </w:rPr>
              <w:t xml:space="preserve"> </w:t>
            </w:r>
            <w:r>
              <w:rPr>
                <w:i/>
                <w:iCs/>
                <w:color w:val="000000"/>
                <w:szCs w:val="21"/>
              </w:rPr>
              <w:t>Walden</w:t>
            </w:r>
            <w:r w:rsidR="00A83674">
              <w:rPr>
                <w:rFonts w:hint="eastAsia"/>
                <w:i/>
                <w:iCs/>
                <w:color w:val="000000"/>
                <w:szCs w:val="21"/>
              </w:rPr>
              <w:t xml:space="preserve">. </w:t>
            </w:r>
            <w:r w:rsidR="00A83674">
              <w:rPr>
                <w:rFonts w:hint="eastAsia"/>
                <w:color w:val="000000"/>
                <w:szCs w:val="21"/>
              </w:rPr>
              <w:t xml:space="preserve">Through Ask-and-Answer activity using </w:t>
            </w:r>
            <w:proofErr w:type="spellStart"/>
            <w:r w:rsidR="00A83674">
              <w:rPr>
                <w:rFonts w:hint="eastAsia"/>
                <w:color w:val="000000"/>
                <w:szCs w:val="21"/>
              </w:rPr>
              <w:t>Weixin</w:t>
            </w:r>
            <w:proofErr w:type="spellEnd"/>
            <w:r w:rsidR="00A83674">
              <w:rPr>
                <w:rFonts w:hint="eastAsia"/>
                <w:color w:val="000000"/>
                <w:szCs w:val="21"/>
              </w:rPr>
              <w:t xml:space="preserve"> Chat,</w:t>
            </w:r>
            <w:r>
              <w:rPr>
                <w:color w:val="000000"/>
                <w:szCs w:val="21"/>
              </w:rPr>
              <w:t xml:space="preserve"> </w:t>
            </w:r>
            <w:r w:rsidR="00A83674">
              <w:rPr>
                <w:rFonts w:hint="eastAsia"/>
                <w:color w:val="000000"/>
                <w:szCs w:val="21"/>
              </w:rPr>
              <w:t xml:space="preserve">teachers involve </w:t>
            </w:r>
            <w:r>
              <w:rPr>
                <w:color w:val="000000"/>
                <w:szCs w:val="21"/>
              </w:rPr>
              <w:t>students</w:t>
            </w:r>
            <w:r>
              <w:rPr>
                <w:rFonts w:hint="eastAsia"/>
                <w:color w:val="000000"/>
                <w:szCs w:val="21"/>
              </w:rPr>
              <w:t xml:space="preserve"> into discussion</w:t>
            </w:r>
            <w:r w:rsidR="004B3CB8">
              <w:rPr>
                <w:rFonts w:hint="eastAsia"/>
                <w:color w:val="000000"/>
                <w:szCs w:val="21"/>
              </w:rPr>
              <w:t xml:space="preserve"> of the form</w:t>
            </w:r>
            <w:r w:rsidR="00D6185B">
              <w:rPr>
                <w:rFonts w:hint="eastAsia"/>
                <w:color w:val="000000"/>
                <w:szCs w:val="21"/>
              </w:rPr>
              <w:t>s</w:t>
            </w:r>
            <w:r w:rsidR="004B3CB8">
              <w:rPr>
                <w:rFonts w:hint="eastAsia"/>
                <w:color w:val="000000"/>
                <w:szCs w:val="21"/>
              </w:rPr>
              <w:t xml:space="preserve"> and content of </w:t>
            </w:r>
            <w:r>
              <w:rPr>
                <w:color w:val="000000"/>
                <w:szCs w:val="21"/>
              </w:rPr>
              <w:t>the two essays</w:t>
            </w:r>
            <w:r>
              <w:rPr>
                <w:rFonts w:hint="eastAsia"/>
                <w:color w:val="000000"/>
                <w:szCs w:val="21"/>
              </w:rPr>
              <w:t>.</w:t>
            </w:r>
          </w:p>
          <w:p w:rsidR="00262741" w:rsidRPr="004B3CB8" w:rsidRDefault="004B3CB8" w:rsidP="004B3CB8">
            <w:pPr>
              <w:tabs>
                <w:tab w:val="left" w:pos="720"/>
              </w:tabs>
              <w:ind w:left="-50" w:right="-50"/>
              <w:rPr>
                <w:color w:val="000000"/>
                <w:szCs w:val="21"/>
              </w:rPr>
            </w:pPr>
            <w:r>
              <w:rPr>
                <w:color w:val="000000"/>
                <w:szCs w:val="21"/>
              </w:rPr>
              <w:t>At the</w:t>
            </w:r>
            <w:r>
              <w:rPr>
                <w:rFonts w:hint="eastAsia"/>
                <w:color w:val="000000"/>
                <w:szCs w:val="21"/>
              </w:rPr>
              <w:t xml:space="preserve"> end of the class, students are required to finish exercises provided in the PPT for consolidation. and they are required to participate in the discussion board of the BB platform for sharing their understanding of the topic. Also, students have to finish class notes based on the PPT and discussion as a proof for their active learning experience.</w:t>
            </w:r>
          </w:p>
        </w:tc>
      </w:tr>
      <w:tr w:rsidR="00262741" w:rsidTr="00A83674">
        <w:trPr>
          <w:cantSplit/>
          <w:trHeight w:val="1245"/>
          <w:jc w:val="center"/>
        </w:trPr>
        <w:tc>
          <w:tcPr>
            <w:tcW w:w="8956" w:type="dxa"/>
            <w:gridSpan w:val="3"/>
            <w:vAlign w:val="center"/>
          </w:tcPr>
          <w:p w:rsidR="00262741" w:rsidRDefault="00262741" w:rsidP="00A83674">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262741" w:rsidRDefault="00262741" w:rsidP="00A83674">
            <w:pPr>
              <w:ind w:left="-50" w:right="-50"/>
              <w:rPr>
                <w:color w:val="000000"/>
                <w:szCs w:val="21"/>
              </w:rPr>
            </w:pPr>
            <w:r>
              <w:rPr>
                <w:rFonts w:hint="eastAsia"/>
                <w:color w:val="000000"/>
                <w:sz w:val="20"/>
                <w:szCs w:val="20"/>
              </w:rPr>
              <w:t>1</w:t>
            </w:r>
            <w:r>
              <w:rPr>
                <w:rFonts w:hint="eastAsia"/>
                <w:color w:val="000000"/>
                <w:szCs w:val="21"/>
              </w:rPr>
              <w:t xml:space="preserve">. </w:t>
            </w:r>
            <w:r>
              <w:rPr>
                <w:color w:val="000000"/>
                <w:szCs w:val="21"/>
              </w:rPr>
              <w:t xml:space="preserve">Analysis of </w:t>
            </w:r>
            <w:r w:rsidR="00B93CBF">
              <w:rPr>
                <w:i/>
                <w:iCs/>
                <w:color w:val="000000"/>
                <w:szCs w:val="21"/>
              </w:rPr>
              <w:t>Nature: Chapter I</w:t>
            </w:r>
            <w:r>
              <w:rPr>
                <w:color w:val="000000"/>
                <w:szCs w:val="21"/>
              </w:rPr>
              <w:t xml:space="preserve"> </w:t>
            </w:r>
          </w:p>
          <w:p w:rsidR="00262741" w:rsidRPr="008A464F" w:rsidRDefault="00262741" w:rsidP="008A464F">
            <w:pPr>
              <w:tabs>
                <w:tab w:val="left" w:pos="720"/>
              </w:tabs>
              <w:ind w:left="-50" w:right="-50"/>
              <w:rPr>
                <w:i/>
                <w:iCs/>
                <w:color w:val="000000"/>
                <w:szCs w:val="21"/>
              </w:rPr>
            </w:pPr>
            <w:r>
              <w:rPr>
                <w:rFonts w:hint="eastAsia"/>
                <w:color w:val="000000"/>
                <w:szCs w:val="21"/>
              </w:rPr>
              <w:t xml:space="preserve">2. </w:t>
            </w:r>
            <w:r>
              <w:rPr>
                <w:color w:val="000000"/>
                <w:szCs w:val="21"/>
              </w:rPr>
              <w:t xml:space="preserve">Analysis of </w:t>
            </w:r>
            <w:r w:rsidR="00B93CBF">
              <w:rPr>
                <w:i/>
                <w:iCs/>
                <w:color w:val="000000"/>
                <w:szCs w:val="21"/>
              </w:rPr>
              <w:t>Walden</w:t>
            </w:r>
          </w:p>
        </w:tc>
      </w:tr>
      <w:tr w:rsidR="00262741" w:rsidTr="00A83674">
        <w:trPr>
          <w:cantSplit/>
          <w:trHeight w:val="285"/>
          <w:jc w:val="center"/>
        </w:trPr>
        <w:tc>
          <w:tcPr>
            <w:tcW w:w="6421" w:type="dxa"/>
            <w:gridSpan w:val="2"/>
            <w:vAlign w:val="center"/>
          </w:tcPr>
          <w:p w:rsidR="00262741" w:rsidRDefault="00262741" w:rsidP="00A83674">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35" w:type="dxa"/>
            <w:vAlign w:val="center"/>
          </w:tcPr>
          <w:p w:rsidR="00262741" w:rsidRDefault="00262741" w:rsidP="00A83674">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262741" w:rsidTr="00A83674">
        <w:trPr>
          <w:cantSplit/>
          <w:trHeight w:val="2505"/>
          <w:jc w:val="center"/>
        </w:trPr>
        <w:tc>
          <w:tcPr>
            <w:tcW w:w="6421" w:type="dxa"/>
            <w:gridSpan w:val="2"/>
            <w:vAlign w:val="center"/>
          </w:tcPr>
          <w:p w:rsidR="00E73311" w:rsidRDefault="004C4D77" w:rsidP="00E73311">
            <w:pPr>
              <w:ind w:left="-50" w:right="-50"/>
              <w:rPr>
                <w:rFonts w:hint="eastAsia"/>
                <w:color w:val="000000"/>
                <w:szCs w:val="21"/>
              </w:rPr>
            </w:pPr>
            <w:r>
              <w:rPr>
                <w:rFonts w:hint="eastAsia"/>
                <w:color w:val="000000"/>
                <w:szCs w:val="21"/>
              </w:rPr>
              <w:lastRenderedPageBreak/>
              <w:t>1.</w:t>
            </w:r>
            <w:r w:rsidR="00262741">
              <w:rPr>
                <w:color w:val="000000"/>
                <w:szCs w:val="21"/>
              </w:rPr>
              <w:t>Development of Am</w:t>
            </w:r>
            <w:r w:rsidR="00E73311">
              <w:rPr>
                <w:color w:val="000000"/>
                <w:szCs w:val="21"/>
              </w:rPr>
              <w:t>erican Romanticism             1</w:t>
            </w:r>
            <w:r w:rsidR="00E73311">
              <w:rPr>
                <w:rFonts w:hint="eastAsia"/>
                <w:color w:val="000000"/>
                <w:szCs w:val="21"/>
              </w:rPr>
              <w:t>5</w:t>
            </w:r>
            <w:r w:rsidR="00262741">
              <w:rPr>
                <w:color w:val="000000"/>
                <w:szCs w:val="21"/>
              </w:rPr>
              <w:t>’</w:t>
            </w:r>
          </w:p>
          <w:p w:rsidR="00262741" w:rsidRDefault="00E73311" w:rsidP="00E73311">
            <w:pPr>
              <w:ind w:left="-50" w:right="-50"/>
              <w:rPr>
                <w:color w:val="000000"/>
                <w:szCs w:val="21"/>
              </w:rPr>
            </w:pPr>
            <w:r>
              <w:rPr>
                <w:rFonts w:hint="eastAsia"/>
                <w:color w:val="000000"/>
                <w:szCs w:val="21"/>
              </w:rPr>
              <w:t>2</w:t>
            </w:r>
            <w:r w:rsidR="009E1218">
              <w:rPr>
                <w:color w:val="000000"/>
                <w:szCs w:val="21"/>
              </w:rPr>
              <w:t xml:space="preserve">. </w:t>
            </w:r>
            <w:r w:rsidR="00262741">
              <w:rPr>
                <w:rFonts w:hint="eastAsia"/>
                <w:color w:val="000000"/>
                <w:szCs w:val="21"/>
              </w:rPr>
              <w:t xml:space="preserve">A brief introduction to </w:t>
            </w:r>
            <w:r w:rsidR="009E1218">
              <w:rPr>
                <w:rFonts w:hint="eastAsia"/>
                <w:color w:val="000000"/>
                <w:szCs w:val="21"/>
              </w:rPr>
              <w:t>Transcendentalism</w:t>
            </w:r>
            <w:r w:rsidR="00262741">
              <w:rPr>
                <w:color w:val="000000"/>
                <w:szCs w:val="21"/>
              </w:rPr>
              <w:t xml:space="preserve">     </w:t>
            </w:r>
            <w:r>
              <w:rPr>
                <w:rFonts w:hint="eastAsia"/>
                <w:color w:val="000000"/>
                <w:szCs w:val="21"/>
              </w:rPr>
              <w:t xml:space="preserve">      </w:t>
            </w:r>
            <w:r w:rsidR="00262741">
              <w:rPr>
                <w:color w:val="000000"/>
                <w:szCs w:val="21"/>
              </w:rPr>
              <w:t xml:space="preserve"> </w:t>
            </w:r>
            <w:r w:rsidR="004B3CB8">
              <w:rPr>
                <w:rFonts w:hint="eastAsia"/>
                <w:color w:val="000000"/>
                <w:szCs w:val="21"/>
              </w:rPr>
              <w:t>15</w:t>
            </w:r>
            <w:r w:rsidR="00262741">
              <w:rPr>
                <w:color w:val="000000"/>
                <w:szCs w:val="21"/>
              </w:rPr>
              <w:t>’</w:t>
            </w:r>
          </w:p>
          <w:p w:rsidR="009E1218" w:rsidRDefault="00262741" w:rsidP="009E1218">
            <w:pPr>
              <w:rPr>
                <w:szCs w:val="21"/>
              </w:rPr>
            </w:pPr>
            <w:r>
              <w:rPr>
                <w:color w:val="000000"/>
                <w:szCs w:val="21"/>
              </w:rPr>
              <w:t xml:space="preserve">   </w:t>
            </w:r>
            <w:r w:rsidR="009E1218">
              <w:rPr>
                <w:rFonts w:hint="eastAsia"/>
                <w:szCs w:val="21"/>
              </w:rPr>
              <w:t>Ralph Waldo Emerson</w:t>
            </w:r>
            <w:r w:rsidR="009E1218">
              <w:rPr>
                <w:szCs w:val="21"/>
              </w:rPr>
              <w:t xml:space="preserve"> </w:t>
            </w:r>
          </w:p>
          <w:p w:rsidR="009E1218" w:rsidRDefault="00E73311" w:rsidP="009E1218">
            <w:pPr>
              <w:ind w:firstLineChars="100" w:firstLine="210"/>
              <w:rPr>
                <w:szCs w:val="21"/>
              </w:rPr>
            </w:pPr>
            <w:r>
              <w:rPr>
                <w:rFonts w:hint="eastAsia"/>
                <w:szCs w:val="21"/>
              </w:rPr>
              <w:t xml:space="preserve"> </w:t>
            </w:r>
            <w:r w:rsidR="009E1218">
              <w:rPr>
                <w:rFonts w:hint="eastAsia"/>
                <w:szCs w:val="21"/>
              </w:rPr>
              <w:t xml:space="preserve">Henry David Thoreau: </w:t>
            </w:r>
          </w:p>
          <w:p w:rsidR="00262741" w:rsidRPr="009E1218" w:rsidRDefault="00E73311" w:rsidP="009E1218">
            <w:pPr>
              <w:snapToGrid w:val="0"/>
              <w:jc w:val="left"/>
              <w:rPr>
                <w:i/>
                <w:szCs w:val="21"/>
              </w:rPr>
            </w:pPr>
            <w:r>
              <w:rPr>
                <w:rFonts w:eastAsia="黑体" w:hint="eastAsia"/>
                <w:color w:val="000000"/>
                <w:kern w:val="0"/>
                <w:szCs w:val="21"/>
              </w:rPr>
              <w:t>3</w:t>
            </w:r>
            <w:r w:rsidR="009E1218">
              <w:rPr>
                <w:rFonts w:eastAsia="黑体"/>
                <w:color w:val="000000"/>
                <w:kern w:val="0"/>
                <w:szCs w:val="21"/>
              </w:rPr>
              <w:t xml:space="preserve">. </w:t>
            </w:r>
            <w:r w:rsidR="009E1218">
              <w:rPr>
                <w:rFonts w:eastAsia="黑体" w:hint="eastAsia"/>
                <w:color w:val="000000"/>
                <w:kern w:val="0"/>
                <w:szCs w:val="21"/>
              </w:rPr>
              <w:t>Analysis</w:t>
            </w:r>
            <w:r w:rsidR="009E1218">
              <w:rPr>
                <w:rFonts w:eastAsia="黑体"/>
                <w:color w:val="000000"/>
                <w:kern w:val="0"/>
                <w:szCs w:val="21"/>
              </w:rPr>
              <w:t xml:space="preserve"> </w:t>
            </w:r>
            <w:r w:rsidR="009E1218">
              <w:rPr>
                <w:rFonts w:eastAsia="黑体" w:hint="eastAsia"/>
                <w:color w:val="000000"/>
                <w:kern w:val="0"/>
                <w:szCs w:val="21"/>
              </w:rPr>
              <w:t>of</w:t>
            </w:r>
            <w:r w:rsidR="009E1218">
              <w:rPr>
                <w:rFonts w:hint="eastAsia"/>
                <w:i/>
                <w:szCs w:val="21"/>
              </w:rPr>
              <w:t xml:space="preserve"> Nature: Chapter I </w:t>
            </w:r>
            <w:r w:rsidR="009E1218">
              <w:rPr>
                <w:i/>
                <w:szCs w:val="21"/>
              </w:rPr>
              <w:t xml:space="preserve">               </w:t>
            </w:r>
            <w:r>
              <w:rPr>
                <w:rFonts w:hint="eastAsia"/>
                <w:i/>
                <w:szCs w:val="21"/>
              </w:rPr>
              <w:t xml:space="preserve">     </w:t>
            </w:r>
            <w:r>
              <w:rPr>
                <w:rFonts w:hint="eastAsia"/>
                <w:color w:val="000000"/>
                <w:szCs w:val="21"/>
              </w:rPr>
              <w:t>25</w:t>
            </w:r>
            <w:r w:rsidR="00262741">
              <w:rPr>
                <w:color w:val="000000"/>
                <w:szCs w:val="21"/>
              </w:rPr>
              <w:t>’</w:t>
            </w:r>
          </w:p>
          <w:p w:rsidR="00262741" w:rsidRDefault="00E73311" w:rsidP="009E1218">
            <w:pPr>
              <w:ind w:right="-50"/>
              <w:rPr>
                <w:color w:val="000000"/>
                <w:szCs w:val="21"/>
              </w:rPr>
            </w:pPr>
            <w:r>
              <w:rPr>
                <w:rFonts w:hint="eastAsia"/>
                <w:color w:val="000000"/>
                <w:szCs w:val="21"/>
              </w:rPr>
              <w:t>4</w:t>
            </w:r>
            <w:r w:rsidR="009E1218">
              <w:rPr>
                <w:color w:val="000000"/>
                <w:szCs w:val="21"/>
              </w:rPr>
              <w:t xml:space="preserve">. </w:t>
            </w:r>
            <w:r>
              <w:rPr>
                <w:rFonts w:hint="eastAsia"/>
                <w:color w:val="000000"/>
                <w:szCs w:val="21"/>
              </w:rPr>
              <w:t>D</w:t>
            </w:r>
            <w:r w:rsidR="00262741">
              <w:rPr>
                <w:rFonts w:hint="eastAsia"/>
                <w:color w:val="000000"/>
                <w:szCs w:val="21"/>
              </w:rPr>
              <w:t xml:space="preserve">iscussion: </w:t>
            </w:r>
            <w:r>
              <w:rPr>
                <w:rFonts w:hint="eastAsia"/>
                <w:color w:val="000000"/>
                <w:szCs w:val="21"/>
              </w:rPr>
              <w:t xml:space="preserve">                              </w:t>
            </w:r>
            <w:r w:rsidR="004B3CB8">
              <w:rPr>
                <w:rFonts w:hint="eastAsia"/>
                <w:color w:val="000000"/>
                <w:szCs w:val="21"/>
              </w:rPr>
              <w:t xml:space="preserve">     </w:t>
            </w:r>
            <w:r>
              <w:rPr>
                <w:color w:val="000000"/>
                <w:szCs w:val="21"/>
              </w:rPr>
              <w:t>2</w:t>
            </w:r>
            <w:r>
              <w:rPr>
                <w:rFonts w:hint="eastAsia"/>
                <w:color w:val="000000"/>
                <w:szCs w:val="21"/>
              </w:rPr>
              <w:t>5</w:t>
            </w:r>
            <w:r w:rsidR="00262741">
              <w:rPr>
                <w:color w:val="000000"/>
                <w:szCs w:val="21"/>
              </w:rPr>
              <w:t>’</w:t>
            </w:r>
          </w:p>
          <w:p w:rsidR="00262741" w:rsidRDefault="00262741" w:rsidP="00A83674">
            <w:pPr>
              <w:tabs>
                <w:tab w:val="left" w:pos="720"/>
              </w:tabs>
              <w:ind w:left="-50" w:right="-50"/>
              <w:rPr>
                <w:color w:val="000000"/>
                <w:szCs w:val="21"/>
              </w:rPr>
            </w:pPr>
            <w:r>
              <w:rPr>
                <w:color w:val="000000"/>
                <w:szCs w:val="21"/>
              </w:rPr>
              <w:t xml:space="preserve">1) Textual analysis of </w:t>
            </w:r>
            <w:r w:rsidR="00B93CBF">
              <w:rPr>
                <w:i/>
                <w:iCs/>
                <w:color w:val="000000"/>
                <w:szCs w:val="21"/>
              </w:rPr>
              <w:t>Walden: Where I Lived, and What I lived for</w:t>
            </w:r>
            <w:r w:rsidR="00E73311">
              <w:rPr>
                <w:rFonts w:hint="eastAsia"/>
                <w:i/>
                <w:iCs/>
                <w:color w:val="000000"/>
                <w:szCs w:val="21"/>
              </w:rPr>
              <w:t xml:space="preserve">   </w:t>
            </w:r>
          </w:p>
          <w:p w:rsidR="00262741" w:rsidRDefault="00E73311" w:rsidP="00A83674">
            <w:pPr>
              <w:ind w:left="-50" w:right="-50"/>
              <w:rPr>
                <w:color w:val="000000"/>
                <w:szCs w:val="21"/>
              </w:rPr>
            </w:pPr>
            <w:r>
              <w:rPr>
                <w:rFonts w:hint="eastAsia"/>
                <w:color w:val="000000"/>
                <w:szCs w:val="21"/>
              </w:rPr>
              <w:t xml:space="preserve">5. </w:t>
            </w:r>
            <w:r w:rsidR="00262741">
              <w:rPr>
                <w:rFonts w:hint="eastAsia"/>
                <w:color w:val="000000"/>
                <w:szCs w:val="21"/>
              </w:rPr>
              <w:t>Review exercises                                 10</w:t>
            </w:r>
            <w:r w:rsidR="00262741">
              <w:rPr>
                <w:color w:val="000000"/>
                <w:szCs w:val="21"/>
              </w:rPr>
              <w:t>’</w:t>
            </w:r>
          </w:p>
        </w:tc>
        <w:tc>
          <w:tcPr>
            <w:tcW w:w="2535" w:type="dxa"/>
            <w:vAlign w:val="center"/>
          </w:tcPr>
          <w:p w:rsidR="00257F60" w:rsidRPr="007E1074" w:rsidRDefault="00257F60" w:rsidP="00257F60">
            <w:pPr>
              <w:numPr>
                <w:ilvl w:val="1"/>
                <w:numId w:val="6"/>
              </w:numPr>
              <w:jc w:val="left"/>
              <w:rPr>
                <w:szCs w:val="21"/>
              </w:rPr>
            </w:pPr>
            <w:r>
              <w:rPr>
                <w:rFonts w:hint="eastAsia"/>
                <w:szCs w:val="21"/>
              </w:rPr>
              <w:t>PPT through BB platform</w:t>
            </w:r>
          </w:p>
          <w:p w:rsidR="00257F60" w:rsidRDefault="00E701BB" w:rsidP="00257F60">
            <w:pPr>
              <w:numPr>
                <w:ilvl w:val="1"/>
                <w:numId w:val="6"/>
              </w:numPr>
              <w:jc w:val="left"/>
              <w:rPr>
                <w:szCs w:val="21"/>
              </w:rPr>
            </w:pPr>
            <w:r>
              <w:rPr>
                <w:rFonts w:hint="eastAsia"/>
                <w:szCs w:val="21"/>
              </w:rPr>
              <w:t>R</w:t>
            </w:r>
            <w:r w:rsidR="00257F60">
              <w:rPr>
                <w:rFonts w:hint="eastAsia"/>
                <w:szCs w:val="21"/>
              </w:rPr>
              <w:t xml:space="preserve">eal-time Discussion at </w:t>
            </w:r>
            <w:proofErr w:type="spellStart"/>
            <w:r w:rsidR="00257F60">
              <w:rPr>
                <w:rFonts w:hint="eastAsia"/>
                <w:szCs w:val="21"/>
              </w:rPr>
              <w:t>Weixin</w:t>
            </w:r>
            <w:proofErr w:type="spellEnd"/>
            <w:r w:rsidR="00257F60">
              <w:rPr>
                <w:rFonts w:hint="eastAsia"/>
                <w:szCs w:val="21"/>
              </w:rPr>
              <w:t xml:space="preserve"> &amp; BB platform;</w:t>
            </w:r>
          </w:p>
          <w:p w:rsidR="00257F60" w:rsidRDefault="00257F60" w:rsidP="00257F60">
            <w:pPr>
              <w:ind w:left="420"/>
              <w:jc w:val="left"/>
              <w:rPr>
                <w:rFonts w:hint="eastAsia"/>
                <w:szCs w:val="21"/>
              </w:rPr>
            </w:pPr>
            <w:r>
              <w:rPr>
                <w:rFonts w:hint="eastAsia"/>
                <w:szCs w:val="21"/>
              </w:rPr>
              <w:t>3.  Exercises &amp;</w:t>
            </w:r>
          </w:p>
          <w:p w:rsidR="00262741" w:rsidRPr="00257F60" w:rsidRDefault="00257F60" w:rsidP="00257F60">
            <w:pPr>
              <w:ind w:left="420"/>
              <w:rPr>
                <w:szCs w:val="21"/>
              </w:rPr>
            </w:pPr>
            <w:r>
              <w:rPr>
                <w:rFonts w:hint="eastAsia"/>
                <w:szCs w:val="21"/>
              </w:rPr>
              <w:t xml:space="preserve">    note-taking</w:t>
            </w:r>
          </w:p>
          <w:p w:rsidR="00262741" w:rsidRDefault="00262741" w:rsidP="000F3A12">
            <w:pPr>
              <w:ind w:right="-50"/>
              <w:rPr>
                <w:rFonts w:ascii="仿宋_GB2312" w:eastAsia="仿宋_GB2312" w:hAnsi="宋体"/>
                <w:bCs/>
                <w:szCs w:val="21"/>
              </w:rPr>
            </w:pPr>
          </w:p>
        </w:tc>
      </w:tr>
      <w:tr w:rsidR="00262741" w:rsidTr="00A83674">
        <w:trPr>
          <w:cantSplit/>
          <w:trHeight w:val="1550"/>
          <w:jc w:val="center"/>
        </w:trPr>
        <w:tc>
          <w:tcPr>
            <w:tcW w:w="8956" w:type="dxa"/>
            <w:gridSpan w:val="3"/>
          </w:tcPr>
          <w:p w:rsidR="00262741" w:rsidRDefault="00262741" w:rsidP="00A83674">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262741" w:rsidRDefault="00262741" w:rsidP="00A83674">
            <w:pPr>
              <w:adjustRightInd w:val="0"/>
              <w:snapToGrid w:val="0"/>
              <w:ind w:left="-50" w:right="-50"/>
              <w:rPr>
                <w:rFonts w:ascii="仿宋_GB2312" w:eastAsia="仿宋_GB2312" w:hAnsi="宋体"/>
                <w:bCs/>
                <w:szCs w:val="21"/>
              </w:rPr>
            </w:pPr>
          </w:p>
          <w:p w:rsidR="00262741" w:rsidRPr="004C4D77" w:rsidRDefault="00262741" w:rsidP="00A83674">
            <w:pPr>
              <w:ind w:left="-50" w:right="-50"/>
              <w:rPr>
                <w:rFonts w:cs="Times New Roman"/>
                <w:color w:val="000000"/>
                <w:szCs w:val="21"/>
              </w:rPr>
            </w:pPr>
            <w:r>
              <w:rPr>
                <w:rFonts w:hint="eastAsia"/>
                <w:color w:val="000000"/>
                <w:szCs w:val="21"/>
              </w:rPr>
              <w:t xml:space="preserve">1. </w:t>
            </w:r>
            <w:r>
              <w:rPr>
                <w:color w:val="000000"/>
                <w:szCs w:val="21"/>
              </w:rPr>
              <w:t>Co</w:t>
            </w:r>
            <w:r w:rsidR="003A62C7">
              <w:rPr>
                <w:color w:val="000000"/>
                <w:szCs w:val="21"/>
              </w:rPr>
              <w:t xml:space="preserve">nsult the information of </w:t>
            </w:r>
            <w:r w:rsidR="004C4D77" w:rsidRPr="0008512F">
              <w:rPr>
                <w:color w:val="000000"/>
                <w:szCs w:val="21"/>
              </w:rPr>
              <w:t>Henry Wadsworth Longfellow</w:t>
            </w:r>
            <w:r w:rsidR="004C4D77">
              <w:rPr>
                <w:rFonts w:hint="eastAsia"/>
                <w:color w:val="000000"/>
                <w:szCs w:val="21"/>
              </w:rPr>
              <w:t xml:space="preserve"> and his works, and </w:t>
            </w:r>
            <w:r w:rsidR="004C4D77" w:rsidRPr="006F285C">
              <w:rPr>
                <w:rFonts w:cs="Times New Roman"/>
                <w:color w:val="000000"/>
                <w:szCs w:val="21"/>
              </w:rPr>
              <w:t>prepare some questions for next week's discussion..</w:t>
            </w:r>
          </w:p>
          <w:p w:rsidR="00262741" w:rsidRDefault="00262741" w:rsidP="00A83674">
            <w:pPr>
              <w:ind w:left="-50" w:right="-50"/>
              <w:rPr>
                <w:rFonts w:ascii="仿宋_GB2312" w:eastAsia="仿宋_GB2312"/>
                <w:bCs/>
                <w:szCs w:val="21"/>
              </w:rPr>
            </w:pPr>
            <w:r>
              <w:rPr>
                <w:rFonts w:hint="eastAsia"/>
                <w:color w:val="000000"/>
                <w:szCs w:val="21"/>
              </w:rPr>
              <w:t>2. F</w:t>
            </w:r>
            <w:r w:rsidR="004C4D77">
              <w:rPr>
                <w:rFonts w:hint="eastAsia"/>
                <w:color w:val="000000"/>
                <w:szCs w:val="21"/>
              </w:rPr>
              <w:t xml:space="preserve">inish the previewing exercises posted in the PPT for </w:t>
            </w:r>
            <w:r>
              <w:rPr>
                <w:color w:val="000000"/>
                <w:szCs w:val="21"/>
              </w:rPr>
              <w:t>week</w:t>
            </w:r>
            <w:r w:rsidR="004C4D77">
              <w:rPr>
                <w:rFonts w:hint="eastAsia"/>
                <w:color w:val="000000"/>
                <w:szCs w:val="21"/>
              </w:rPr>
              <w:t xml:space="preserve"> 6</w:t>
            </w:r>
            <w:r>
              <w:rPr>
                <w:rFonts w:hint="eastAsia"/>
                <w:color w:val="000000"/>
                <w:szCs w:val="21"/>
              </w:rPr>
              <w:t>.</w:t>
            </w:r>
          </w:p>
        </w:tc>
      </w:tr>
      <w:tr w:rsidR="00262741" w:rsidTr="00A83674">
        <w:trPr>
          <w:cantSplit/>
          <w:trHeight w:val="714"/>
          <w:jc w:val="center"/>
        </w:trPr>
        <w:tc>
          <w:tcPr>
            <w:tcW w:w="1318" w:type="dxa"/>
            <w:vAlign w:val="center"/>
          </w:tcPr>
          <w:p w:rsidR="00262741" w:rsidRDefault="00262741" w:rsidP="00A8367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262741" w:rsidRDefault="00262741" w:rsidP="00A83674">
            <w:pPr>
              <w:ind w:left="-50" w:right="-50"/>
              <w:rPr>
                <w:rFonts w:ascii="仿宋_GB2312" w:eastAsia="仿宋_GB2312"/>
                <w:bCs/>
                <w:szCs w:val="21"/>
              </w:rPr>
            </w:pPr>
          </w:p>
          <w:p w:rsidR="00262741" w:rsidRDefault="00262741" w:rsidP="000F3A12">
            <w:pPr>
              <w:ind w:left="-50" w:right="-50"/>
              <w:rPr>
                <w:rFonts w:ascii="仿宋_GB2312" w:eastAsia="仿宋_GB2312"/>
                <w:bCs/>
                <w:szCs w:val="21"/>
              </w:rPr>
            </w:pPr>
          </w:p>
        </w:tc>
      </w:tr>
      <w:bookmarkEnd w:id="0"/>
    </w:tbl>
    <w:p w:rsidR="00262741" w:rsidRDefault="00262741" w:rsidP="009E1218">
      <w:pPr>
        <w:spacing w:line="400" w:lineRule="exact"/>
        <w:rPr>
          <w:rFonts w:ascii="黑体" w:eastAsia="黑体" w:hAnsi="宋体"/>
          <w:b/>
          <w:bCs/>
          <w:sz w:val="30"/>
          <w:szCs w:val="44"/>
        </w:rPr>
      </w:pPr>
    </w:p>
    <w:p w:rsidR="00262741" w:rsidRDefault="00262741" w:rsidP="009E1218">
      <w:pPr>
        <w:spacing w:line="400" w:lineRule="exact"/>
        <w:rPr>
          <w:rFonts w:ascii="黑体" w:eastAsia="黑体" w:hAnsi="宋体"/>
          <w:b/>
          <w:bCs/>
          <w:sz w:val="30"/>
          <w:szCs w:val="44"/>
        </w:rPr>
      </w:pPr>
    </w:p>
    <w:p w:rsidR="009E1218" w:rsidRDefault="009E1218" w:rsidP="009E1218">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9E1218" w:rsidRDefault="009E1218" w:rsidP="009E1218">
      <w:pPr>
        <w:spacing w:line="400" w:lineRule="exact"/>
        <w:jc w:val="center"/>
        <w:rPr>
          <w:rFonts w:ascii="宋体" w:hAnsi="宋体"/>
          <w:sz w:val="28"/>
          <w:szCs w:val="28"/>
        </w:rPr>
      </w:pPr>
      <w:r>
        <w:rPr>
          <w:rFonts w:ascii="宋体" w:hAnsi="宋体" w:hint="eastAsia"/>
          <w:sz w:val="30"/>
          <w:szCs w:val="44"/>
          <w:u w:val="single"/>
        </w:rPr>
        <w:t>英美文学选读（2）</w:t>
      </w:r>
      <w:r>
        <w:rPr>
          <w:rFonts w:ascii="宋体" w:hAnsi="宋体" w:hint="eastAsia"/>
          <w:sz w:val="28"/>
          <w:szCs w:val="28"/>
        </w:rPr>
        <w:t>课程教案</w:t>
      </w:r>
    </w:p>
    <w:p w:rsidR="009E1218" w:rsidRDefault="009E1218" w:rsidP="00D31640">
      <w:pPr>
        <w:spacing w:beforeLines="50" w:line="400" w:lineRule="exact"/>
        <w:rPr>
          <w:rFonts w:ascii="仿宋_GB2312" w:eastAsia="仿宋_GB2312" w:hAnsi="宋体"/>
          <w:snapToGrid w:val="0"/>
          <w:kern w:val="0"/>
          <w:sz w:val="24"/>
          <w:u w:val="single"/>
        </w:rPr>
      </w:pPr>
      <w:r>
        <w:rPr>
          <w:rFonts w:ascii="仿宋_GB2312" w:eastAsia="仿宋_GB2312" w:hAnsi="宋体" w:hint="eastAsia"/>
          <w:sz w:val="24"/>
        </w:rPr>
        <w:t xml:space="preserve">周次 </w:t>
      </w:r>
      <w:r>
        <w:rPr>
          <w:rFonts w:ascii="仿宋_GB2312" w:eastAsia="仿宋_GB2312" w:hAnsi="宋体"/>
          <w:sz w:val="24"/>
        </w:rPr>
        <w:t>6</w:t>
      </w:r>
      <w:r>
        <w:rPr>
          <w:rFonts w:ascii="仿宋_GB2312" w:eastAsia="仿宋_GB2312" w:hAnsi="宋体" w:hint="eastAsia"/>
          <w:sz w:val="24"/>
        </w:rPr>
        <w:t xml:space="preserve"> 第</w:t>
      </w:r>
      <w:r>
        <w:rPr>
          <w:rFonts w:ascii="仿宋_GB2312" w:eastAsia="仿宋_GB2312" w:hAnsi="宋体"/>
          <w:sz w:val="24"/>
        </w:rPr>
        <w:t>6</w:t>
      </w:r>
      <w:r>
        <w:rPr>
          <w:rFonts w:ascii="仿宋_GB2312" w:eastAsia="仿宋_GB2312" w:hAnsi="宋体" w:hint="eastAsia"/>
          <w:sz w:val="24"/>
        </w:rPr>
        <w:t>次课   学时</w:t>
      </w:r>
      <w:r>
        <w:rPr>
          <w:rFonts w:ascii="仿宋_GB2312" w:eastAsia="仿宋_GB2312" w:hAnsi="宋体"/>
          <w:sz w:val="24"/>
        </w:rPr>
        <w:t>2</w:t>
      </w:r>
      <w:r>
        <w:rPr>
          <w:rFonts w:ascii="仿宋_GB2312" w:eastAsia="仿宋_GB2312" w:hAnsi="宋体" w:hint="eastAsia"/>
          <w:sz w:val="24"/>
        </w:rPr>
        <w:t xml:space="preserve">               教案撰写人  </w:t>
      </w:r>
      <w:r w:rsidR="00D6185B">
        <w:rPr>
          <w:rFonts w:ascii="仿宋_GB2312" w:eastAsia="仿宋_GB2312" w:hAnsi="宋体" w:hint="eastAsia"/>
          <w:sz w:val="24"/>
        </w:rPr>
        <w:t xml:space="preserve"> </w:t>
      </w:r>
      <w:r w:rsidR="00563825">
        <w:rPr>
          <w:rFonts w:ascii="仿宋_GB2312" w:eastAsia="仿宋_GB2312" w:hAnsi="宋体" w:hint="eastAsia"/>
          <w:sz w:val="24"/>
        </w:rPr>
        <w:t>杨瑛</w:t>
      </w:r>
      <w:bookmarkStart w:id="1" w:name="_GoBack"/>
      <w:bookmarkEnd w:id="1"/>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18"/>
        <w:gridCol w:w="4677"/>
        <w:gridCol w:w="2961"/>
      </w:tblGrid>
      <w:tr w:rsidR="009E1218" w:rsidTr="004A53A7">
        <w:trPr>
          <w:cantSplit/>
          <w:trHeight w:val="595"/>
          <w:jc w:val="center"/>
        </w:trPr>
        <w:tc>
          <w:tcPr>
            <w:tcW w:w="1318" w:type="dxa"/>
            <w:vAlign w:val="center"/>
          </w:tcPr>
          <w:p w:rsidR="009E1218" w:rsidRDefault="009E1218" w:rsidP="00A8367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9E1218" w:rsidRDefault="009E1218" w:rsidP="00A83674">
            <w:pPr>
              <w:ind w:left="-50" w:right="-50"/>
              <w:rPr>
                <w:rFonts w:ascii="仿宋_GB2312" w:eastAsia="仿宋_GB2312"/>
                <w:bCs/>
                <w:szCs w:val="21"/>
              </w:rPr>
            </w:pPr>
            <w:r>
              <w:rPr>
                <w:b/>
                <w:color w:val="000000"/>
                <w:kern w:val="0"/>
                <w:sz w:val="24"/>
              </w:rPr>
              <w:t>The Literature of American Romanticism(</w:t>
            </w:r>
            <w:r w:rsidR="0008512F">
              <w:rPr>
                <w:b/>
                <w:color w:val="000000"/>
                <w:kern w:val="0"/>
                <w:sz w:val="24"/>
              </w:rPr>
              <w:t>4</w:t>
            </w:r>
            <w:r>
              <w:rPr>
                <w:b/>
                <w:color w:val="000000"/>
                <w:kern w:val="0"/>
                <w:sz w:val="24"/>
              </w:rPr>
              <w:t>)</w:t>
            </w:r>
          </w:p>
        </w:tc>
      </w:tr>
      <w:tr w:rsidR="009E1218" w:rsidTr="004A53A7">
        <w:trPr>
          <w:cantSplit/>
          <w:trHeight w:val="726"/>
          <w:jc w:val="center"/>
        </w:trPr>
        <w:tc>
          <w:tcPr>
            <w:tcW w:w="8956" w:type="dxa"/>
            <w:gridSpan w:val="3"/>
            <w:vAlign w:val="center"/>
          </w:tcPr>
          <w:p w:rsidR="009E1218" w:rsidRDefault="009E1218" w:rsidP="00A83674">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9E1218" w:rsidRDefault="009E1218" w:rsidP="00A83674">
            <w:pPr>
              <w:tabs>
                <w:tab w:val="left" w:pos="720"/>
              </w:tabs>
              <w:ind w:left="-50" w:right="-50"/>
              <w:rPr>
                <w:color w:val="000000"/>
                <w:szCs w:val="21"/>
              </w:rPr>
            </w:pPr>
            <w:r>
              <w:rPr>
                <w:rFonts w:hint="eastAsia"/>
                <w:color w:val="000000"/>
                <w:szCs w:val="21"/>
              </w:rPr>
              <w:t>1.</w:t>
            </w:r>
            <w:r w:rsidR="004611D8">
              <w:rPr>
                <w:color w:val="000000"/>
                <w:szCs w:val="21"/>
              </w:rPr>
              <w:t xml:space="preserve">To </w:t>
            </w:r>
            <w:r w:rsidR="004611D8">
              <w:rPr>
                <w:rFonts w:hint="eastAsia"/>
                <w:color w:val="000000"/>
                <w:szCs w:val="21"/>
              </w:rPr>
              <w:t xml:space="preserve">further learn </w:t>
            </w:r>
            <w:r w:rsidR="004611D8">
              <w:rPr>
                <w:color w:val="000000"/>
                <w:szCs w:val="21"/>
              </w:rPr>
              <w:t xml:space="preserve">about </w:t>
            </w:r>
            <w:r>
              <w:rPr>
                <w:color w:val="000000"/>
                <w:szCs w:val="21"/>
              </w:rPr>
              <w:t>American Romanticism</w:t>
            </w:r>
            <w:r>
              <w:rPr>
                <w:rFonts w:hint="eastAsia"/>
                <w:color w:val="000000"/>
                <w:szCs w:val="21"/>
              </w:rPr>
              <w:t>；</w:t>
            </w:r>
            <w:r>
              <w:rPr>
                <w:color w:val="000000"/>
                <w:szCs w:val="21"/>
              </w:rPr>
              <w:t xml:space="preserve"> </w:t>
            </w:r>
          </w:p>
          <w:p w:rsidR="004611D8" w:rsidRDefault="009E1218" w:rsidP="004611D8">
            <w:pPr>
              <w:ind w:left="-50" w:right="-50"/>
              <w:rPr>
                <w:rFonts w:hint="eastAsia"/>
                <w:color w:val="000000"/>
                <w:szCs w:val="21"/>
              </w:rPr>
            </w:pPr>
            <w:r>
              <w:rPr>
                <w:rFonts w:hint="eastAsia"/>
                <w:color w:val="000000"/>
                <w:szCs w:val="21"/>
              </w:rPr>
              <w:t>2.</w:t>
            </w:r>
            <w:r>
              <w:rPr>
                <w:color w:val="000000"/>
                <w:szCs w:val="21"/>
              </w:rPr>
              <w:t xml:space="preserve">To </w:t>
            </w:r>
            <w:r w:rsidR="004611D8">
              <w:rPr>
                <w:rFonts w:hint="eastAsia"/>
                <w:color w:val="000000"/>
                <w:szCs w:val="21"/>
              </w:rPr>
              <w:t xml:space="preserve">learn about the life and work such </w:t>
            </w:r>
            <w:r w:rsidR="004611D8">
              <w:rPr>
                <w:color w:val="000000"/>
                <w:szCs w:val="21"/>
              </w:rPr>
              <w:t xml:space="preserve">writers of </w:t>
            </w:r>
            <w:r w:rsidR="004611D8">
              <w:rPr>
                <w:rFonts w:hint="eastAsia"/>
                <w:color w:val="000000"/>
                <w:szCs w:val="21"/>
              </w:rPr>
              <w:t xml:space="preserve">as </w:t>
            </w:r>
            <w:r w:rsidR="004611D8">
              <w:rPr>
                <w:color w:val="000000"/>
                <w:szCs w:val="21"/>
              </w:rPr>
              <w:t>Nathaniel Hawthorne</w:t>
            </w:r>
            <w:r w:rsidR="004611D8">
              <w:rPr>
                <w:rFonts w:hint="eastAsia"/>
                <w:color w:val="000000"/>
                <w:szCs w:val="21"/>
              </w:rPr>
              <w:t xml:space="preserve">, </w:t>
            </w:r>
            <w:r w:rsidR="004611D8">
              <w:rPr>
                <w:color w:val="000000"/>
                <w:szCs w:val="21"/>
              </w:rPr>
              <w:t>Herman Melville</w:t>
            </w:r>
            <w:r w:rsidR="004611D8">
              <w:rPr>
                <w:rFonts w:hint="eastAsia"/>
                <w:color w:val="000000"/>
                <w:szCs w:val="21"/>
              </w:rPr>
              <w:t xml:space="preserve"> and </w:t>
            </w:r>
            <w:r w:rsidR="004611D8" w:rsidRPr="0008512F">
              <w:rPr>
                <w:color w:val="000000"/>
                <w:szCs w:val="21"/>
              </w:rPr>
              <w:t>Henry Wadsworth Longfellow</w:t>
            </w:r>
            <w:r w:rsidR="004611D8">
              <w:rPr>
                <w:rFonts w:hint="eastAsia"/>
                <w:color w:val="000000"/>
                <w:szCs w:val="21"/>
              </w:rPr>
              <w:t>;</w:t>
            </w:r>
          </w:p>
          <w:p w:rsidR="0008512F" w:rsidRPr="004611D8" w:rsidRDefault="009E1218" w:rsidP="004611D8">
            <w:pPr>
              <w:ind w:left="-50" w:right="-50"/>
              <w:rPr>
                <w:i/>
                <w:iCs/>
                <w:color w:val="000000"/>
                <w:szCs w:val="21"/>
              </w:rPr>
            </w:pPr>
            <w:r>
              <w:rPr>
                <w:rFonts w:hint="eastAsia"/>
                <w:color w:val="000000"/>
                <w:szCs w:val="21"/>
              </w:rPr>
              <w:t>3.</w:t>
            </w:r>
            <w:r>
              <w:rPr>
                <w:color w:val="000000"/>
                <w:szCs w:val="21"/>
              </w:rPr>
              <w:t>To lea</w:t>
            </w:r>
            <w:r w:rsidR="004611D8">
              <w:rPr>
                <w:color w:val="000000"/>
                <w:szCs w:val="21"/>
              </w:rPr>
              <w:t xml:space="preserve">rn to appreciate </w:t>
            </w:r>
            <w:r w:rsidR="004611D8">
              <w:rPr>
                <w:rFonts w:hint="eastAsia"/>
                <w:color w:val="000000"/>
                <w:szCs w:val="21"/>
              </w:rPr>
              <w:t xml:space="preserve">two poems by </w:t>
            </w:r>
            <w:r w:rsidR="004611D8" w:rsidRPr="0008512F">
              <w:rPr>
                <w:color w:val="000000"/>
                <w:szCs w:val="21"/>
              </w:rPr>
              <w:t>Henry Wadsworth Longfellow</w:t>
            </w:r>
            <w:r w:rsidR="004611D8">
              <w:rPr>
                <w:rFonts w:hint="eastAsia"/>
                <w:color w:val="000000"/>
                <w:szCs w:val="21"/>
              </w:rPr>
              <w:t xml:space="preserve">: </w:t>
            </w:r>
            <w:r w:rsidR="004611D8" w:rsidRPr="0008512F">
              <w:rPr>
                <w:i/>
                <w:iCs/>
                <w:color w:val="000000"/>
                <w:szCs w:val="21"/>
              </w:rPr>
              <w:t>A Psalm of Life</w:t>
            </w:r>
            <w:r w:rsidR="004611D8">
              <w:rPr>
                <w:rFonts w:hint="eastAsia"/>
                <w:i/>
                <w:iCs/>
                <w:color w:val="000000"/>
                <w:szCs w:val="21"/>
              </w:rPr>
              <w:t xml:space="preserve"> &amp; </w:t>
            </w:r>
            <w:r w:rsidR="004611D8" w:rsidRPr="0008512F">
              <w:rPr>
                <w:i/>
                <w:iCs/>
                <w:color w:val="000000"/>
                <w:szCs w:val="21"/>
              </w:rPr>
              <w:t>The Slave’s Dream</w:t>
            </w:r>
            <w:r w:rsidR="0008512F">
              <w:rPr>
                <w:iCs/>
                <w:color w:val="000000"/>
                <w:szCs w:val="21"/>
              </w:rPr>
              <w:t xml:space="preserve"> </w:t>
            </w:r>
          </w:p>
        </w:tc>
      </w:tr>
      <w:tr w:rsidR="009E1218" w:rsidTr="004A53A7">
        <w:trPr>
          <w:cantSplit/>
          <w:trHeight w:val="1113"/>
          <w:jc w:val="center"/>
        </w:trPr>
        <w:tc>
          <w:tcPr>
            <w:tcW w:w="8956" w:type="dxa"/>
            <w:gridSpan w:val="3"/>
            <w:vAlign w:val="center"/>
          </w:tcPr>
          <w:p w:rsidR="009E1218" w:rsidRDefault="009E1218" w:rsidP="00A83674">
            <w:pPr>
              <w:adjustRightInd w:val="0"/>
              <w:snapToGrid w:val="0"/>
              <w:ind w:left="-50" w:right="-50"/>
              <w:rPr>
                <w:rFonts w:ascii="仿宋_GB2312" w:eastAsia="仿宋_GB2312" w:hAnsi="宋体" w:hint="eastAsia"/>
                <w:bCs/>
                <w:szCs w:val="21"/>
              </w:rPr>
            </w:pPr>
            <w:r>
              <w:rPr>
                <w:rFonts w:ascii="仿宋_GB2312" w:eastAsia="仿宋_GB2312" w:hAnsi="宋体" w:hint="eastAsia"/>
                <w:bCs/>
                <w:szCs w:val="21"/>
              </w:rPr>
              <w:lastRenderedPageBreak/>
              <w:t>教学设计思路</w:t>
            </w:r>
          </w:p>
          <w:p w:rsidR="002552DC" w:rsidRDefault="002552DC" w:rsidP="00A83674">
            <w:pPr>
              <w:adjustRightInd w:val="0"/>
              <w:snapToGrid w:val="0"/>
              <w:ind w:left="-50" w:right="-50"/>
              <w:rPr>
                <w:rFonts w:ascii="仿宋_GB2312" w:eastAsia="仿宋_GB2312" w:hAnsi="宋体"/>
                <w:bCs/>
                <w:szCs w:val="21"/>
              </w:rPr>
            </w:pPr>
          </w:p>
          <w:p w:rsidR="002552DC" w:rsidRDefault="002552DC" w:rsidP="002552DC">
            <w:pPr>
              <w:tabs>
                <w:tab w:val="left" w:pos="720"/>
              </w:tabs>
              <w:ind w:left="-50" w:right="-50"/>
              <w:rPr>
                <w:color w:val="000000"/>
                <w:szCs w:val="21"/>
              </w:rPr>
            </w:pPr>
            <w:r>
              <w:rPr>
                <w:rFonts w:hint="eastAsia"/>
                <w:color w:val="000000"/>
                <w:szCs w:val="21"/>
              </w:rPr>
              <w:t xml:space="preserve">The lesson is conducted using the BB platform and </w:t>
            </w:r>
            <w:proofErr w:type="spellStart"/>
            <w:r>
              <w:rPr>
                <w:rFonts w:hint="eastAsia"/>
                <w:color w:val="000000"/>
                <w:szCs w:val="21"/>
              </w:rPr>
              <w:t>Weixin</w:t>
            </w:r>
            <w:proofErr w:type="spellEnd"/>
            <w:r>
              <w:rPr>
                <w:rFonts w:hint="eastAsia"/>
                <w:color w:val="000000"/>
                <w:szCs w:val="21"/>
              </w:rPr>
              <w:t xml:space="preserve"> Chat. Teachers upload the PPT onto the BB platform before conducting the real-time lecturing and discussion of the topic on the </w:t>
            </w:r>
            <w:proofErr w:type="spellStart"/>
            <w:r>
              <w:rPr>
                <w:rFonts w:hint="eastAsia"/>
                <w:color w:val="000000"/>
                <w:szCs w:val="21"/>
              </w:rPr>
              <w:t>Weixin</w:t>
            </w:r>
            <w:proofErr w:type="spellEnd"/>
            <w:r>
              <w:rPr>
                <w:rFonts w:hint="eastAsia"/>
                <w:color w:val="000000"/>
                <w:szCs w:val="21"/>
              </w:rPr>
              <w:t xml:space="preserve">. </w:t>
            </w:r>
          </w:p>
          <w:p w:rsidR="002552DC" w:rsidRDefault="002552DC" w:rsidP="002552DC">
            <w:pPr>
              <w:tabs>
                <w:tab w:val="left" w:pos="720"/>
              </w:tabs>
              <w:ind w:left="-50" w:right="-50"/>
              <w:rPr>
                <w:rFonts w:hint="eastAsia"/>
                <w:color w:val="000000"/>
                <w:szCs w:val="21"/>
              </w:rPr>
            </w:pPr>
            <w:r>
              <w:rPr>
                <w:rFonts w:hint="eastAsia"/>
                <w:color w:val="000000"/>
                <w:szCs w:val="21"/>
              </w:rPr>
              <w:t xml:space="preserve">With the help of </w:t>
            </w:r>
            <w:proofErr w:type="spellStart"/>
            <w:r>
              <w:rPr>
                <w:rFonts w:hint="eastAsia"/>
                <w:color w:val="000000"/>
                <w:szCs w:val="21"/>
              </w:rPr>
              <w:t>Weixin</w:t>
            </w:r>
            <w:proofErr w:type="spellEnd"/>
            <w:r>
              <w:rPr>
                <w:rFonts w:hint="eastAsia"/>
                <w:color w:val="000000"/>
                <w:szCs w:val="21"/>
              </w:rPr>
              <w:t xml:space="preserve"> Chat and PPT, Teachers first discuss the further development of American Romanticism through introduction to the life and work of such important writers as </w:t>
            </w:r>
            <w:r>
              <w:rPr>
                <w:color w:val="000000"/>
                <w:szCs w:val="21"/>
              </w:rPr>
              <w:t>Nathaniel Hawthorne</w:t>
            </w:r>
            <w:r>
              <w:rPr>
                <w:rFonts w:hint="eastAsia"/>
                <w:color w:val="000000"/>
                <w:szCs w:val="21"/>
              </w:rPr>
              <w:t xml:space="preserve">, </w:t>
            </w:r>
            <w:r>
              <w:rPr>
                <w:color w:val="000000"/>
                <w:szCs w:val="21"/>
              </w:rPr>
              <w:t>Herman Melville</w:t>
            </w:r>
            <w:r>
              <w:rPr>
                <w:rFonts w:hint="eastAsia"/>
                <w:color w:val="000000"/>
                <w:szCs w:val="21"/>
              </w:rPr>
              <w:t xml:space="preserve"> and </w:t>
            </w:r>
            <w:r w:rsidRPr="0008512F">
              <w:rPr>
                <w:color w:val="000000"/>
                <w:szCs w:val="21"/>
              </w:rPr>
              <w:t>Henry Wadsworth Longfellow</w:t>
            </w:r>
            <w:r>
              <w:rPr>
                <w:rFonts w:hint="eastAsia"/>
                <w:color w:val="000000"/>
                <w:szCs w:val="21"/>
              </w:rPr>
              <w:t>. Then the class focuses on appreciation of</w:t>
            </w:r>
            <w:r w:rsidRPr="0008512F">
              <w:rPr>
                <w:color w:val="000000"/>
                <w:szCs w:val="21"/>
              </w:rPr>
              <w:t xml:space="preserve"> </w:t>
            </w:r>
            <w:r>
              <w:rPr>
                <w:rFonts w:hint="eastAsia"/>
                <w:color w:val="000000"/>
                <w:szCs w:val="21"/>
              </w:rPr>
              <w:t>two poems</w:t>
            </w:r>
            <w:r w:rsidRPr="0008512F">
              <w:rPr>
                <w:color w:val="000000"/>
                <w:szCs w:val="21"/>
              </w:rPr>
              <w:t xml:space="preserve"> </w:t>
            </w:r>
            <w:r>
              <w:rPr>
                <w:rFonts w:hint="eastAsia"/>
                <w:color w:val="000000"/>
                <w:szCs w:val="21"/>
              </w:rPr>
              <w:t xml:space="preserve">written by </w:t>
            </w:r>
            <w:r w:rsidRPr="0008512F">
              <w:rPr>
                <w:color w:val="000000"/>
                <w:szCs w:val="21"/>
              </w:rPr>
              <w:t>Henry Wadsworth Longfellow</w:t>
            </w:r>
            <w:r>
              <w:rPr>
                <w:rFonts w:hint="eastAsia"/>
                <w:color w:val="000000"/>
                <w:szCs w:val="21"/>
              </w:rPr>
              <w:t xml:space="preserve"> with real-time discussions on </w:t>
            </w:r>
            <w:proofErr w:type="spellStart"/>
            <w:r>
              <w:rPr>
                <w:rFonts w:hint="eastAsia"/>
                <w:color w:val="000000"/>
                <w:szCs w:val="21"/>
              </w:rPr>
              <w:t>Weixin</w:t>
            </w:r>
            <w:proofErr w:type="spellEnd"/>
            <w:r>
              <w:rPr>
                <w:rFonts w:hint="eastAsia"/>
                <w:color w:val="000000"/>
                <w:szCs w:val="21"/>
              </w:rPr>
              <w:t xml:space="preserve"> Chat.  Through Ask-and-Answer activity, teachers involve the students into discussion of Longfellow</w:t>
            </w:r>
            <w:r>
              <w:rPr>
                <w:color w:val="000000"/>
                <w:szCs w:val="21"/>
              </w:rPr>
              <w:t xml:space="preserve">’s writing features and </w:t>
            </w:r>
            <w:r>
              <w:rPr>
                <w:rFonts w:hint="eastAsia"/>
                <w:color w:val="000000"/>
                <w:szCs w:val="21"/>
              </w:rPr>
              <w:t xml:space="preserve">forms and content of his poems selected for study in this course. </w:t>
            </w:r>
          </w:p>
          <w:p w:rsidR="009E1218" w:rsidRDefault="002552DC" w:rsidP="002552DC">
            <w:pPr>
              <w:adjustRightInd w:val="0"/>
              <w:snapToGrid w:val="0"/>
              <w:ind w:left="-50" w:right="-50"/>
              <w:rPr>
                <w:rFonts w:ascii="仿宋_GB2312" w:eastAsia="仿宋_GB2312" w:hAnsi="宋体"/>
                <w:bCs/>
                <w:szCs w:val="21"/>
              </w:rPr>
            </w:pPr>
            <w:r>
              <w:rPr>
                <w:color w:val="000000"/>
                <w:szCs w:val="21"/>
              </w:rPr>
              <w:t>At the</w:t>
            </w:r>
            <w:r>
              <w:rPr>
                <w:rFonts w:hint="eastAsia"/>
                <w:color w:val="000000"/>
                <w:szCs w:val="21"/>
              </w:rPr>
              <w:t xml:space="preserve"> end of the class, students are required to finish exercises provided in the PPT for consolidation. and they are required to participate in the discussion board of the BB platform for sharing their understanding of the topic. Also, students have to finish class notes based on the PPT and discussion as a proof for their active learning experience.</w:t>
            </w:r>
          </w:p>
          <w:p w:rsidR="009E1218" w:rsidRDefault="009E1218" w:rsidP="00D6185B">
            <w:pPr>
              <w:tabs>
                <w:tab w:val="left" w:pos="720"/>
              </w:tabs>
              <w:ind w:left="-50" w:right="-50"/>
              <w:rPr>
                <w:rFonts w:ascii="仿宋_GB2312" w:eastAsia="仿宋_GB2312" w:hAnsi="宋体"/>
                <w:bCs/>
                <w:szCs w:val="21"/>
                <w:highlight w:val="yellow"/>
              </w:rPr>
            </w:pPr>
          </w:p>
        </w:tc>
      </w:tr>
      <w:tr w:rsidR="009E1218" w:rsidTr="004A53A7">
        <w:trPr>
          <w:cantSplit/>
          <w:trHeight w:val="1245"/>
          <w:jc w:val="center"/>
        </w:trPr>
        <w:tc>
          <w:tcPr>
            <w:tcW w:w="8956" w:type="dxa"/>
            <w:gridSpan w:val="3"/>
            <w:vAlign w:val="center"/>
          </w:tcPr>
          <w:p w:rsidR="009E1218" w:rsidRDefault="009E1218" w:rsidP="00A83674">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4611D8" w:rsidRDefault="004611D8" w:rsidP="00B93CBF">
            <w:pPr>
              <w:ind w:left="-50" w:right="-50"/>
              <w:rPr>
                <w:rFonts w:hint="eastAsia"/>
                <w:i/>
                <w:iCs/>
                <w:color w:val="000000"/>
                <w:szCs w:val="21"/>
              </w:rPr>
            </w:pPr>
            <w:r>
              <w:rPr>
                <w:rFonts w:hint="eastAsia"/>
                <w:color w:val="000000"/>
                <w:szCs w:val="21"/>
              </w:rPr>
              <w:t xml:space="preserve">1. </w:t>
            </w:r>
            <w:r w:rsidR="009E1218">
              <w:rPr>
                <w:color w:val="000000"/>
                <w:szCs w:val="21"/>
              </w:rPr>
              <w:t xml:space="preserve">Analysis of </w:t>
            </w:r>
            <w:r w:rsidR="0008512F" w:rsidRPr="0008512F">
              <w:rPr>
                <w:i/>
                <w:iCs/>
                <w:color w:val="000000"/>
                <w:szCs w:val="21"/>
              </w:rPr>
              <w:t xml:space="preserve">A Psalm of Life ; </w:t>
            </w:r>
          </w:p>
          <w:p w:rsidR="009E1218" w:rsidRPr="00B93CBF" w:rsidRDefault="004611D8" w:rsidP="00B93CBF">
            <w:pPr>
              <w:ind w:left="-50" w:right="-50"/>
              <w:rPr>
                <w:color w:val="000000"/>
                <w:szCs w:val="21"/>
              </w:rPr>
            </w:pPr>
            <w:r>
              <w:rPr>
                <w:rFonts w:hint="eastAsia"/>
                <w:iCs/>
                <w:color w:val="000000"/>
                <w:szCs w:val="21"/>
              </w:rPr>
              <w:t xml:space="preserve">2. </w:t>
            </w:r>
            <w:r w:rsidRPr="004611D8">
              <w:rPr>
                <w:rFonts w:hint="eastAsia"/>
                <w:iCs/>
                <w:color w:val="000000"/>
                <w:szCs w:val="21"/>
              </w:rPr>
              <w:t xml:space="preserve">Analysis of </w:t>
            </w:r>
            <w:r w:rsidR="0008512F" w:rsidRPr="0008512F">
              <w:rPr>
                <w:i/>
                <w:iCs/>
                <w:color w:val="000000"/>
                <w:szCs w:val="21"/>
              </w:rPr>
              <w:t>The Slave’s Dream</w:t>
            </w:r>
            <w:r w:rsidR="009E710B">
              <w:rPr>
                <w:rFonts w:hint="eastAsia"/>
                <w:i/>
                <w:iCs/>
                <w:color w:val="000000"/>
                <w:szCs w:val="21"/>
              </w:rPr>
              <w:t>;</w:t>
            </w:r>
          </w:p>
        </w:tc>
      </w:tr>
      <w:tr w:rsidR="009E1218" w:rsidTr="004A53A7">
        <w:trPr>
          <w:cantSplit/>
          <w:trHeight w:val="285"/>
          <w:jc w:val="center"/>
        </w:trPr>
        <w:tc>
          <w:tcPr>
            <w:tcW w:w="5995" w:type="dxa"/>
            <w:gridSpan w:val="2"/>
            <w:vAlign w:val="center"/>
          </w:tcPr>
          <w:p w:rsidR="009E1218" w:rsidRDefault="009E1218" w:rsidP="00A83674">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961" w:type="dxa"/>
            <w:vAlign w:val="center"/>
          </w:tcPr>
          <w:p w:rsidR="009E1218" w:rsidRDefault="009E1218" w:rsidP="00A83674">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9E1218" w:rsidTr="004A53A7">
        <w:trPr>
          <w:cantSplit/>
          <w:trHeight w:val="2505"/>
          <w:jc w:val="center"/>
        </w:trPr>
        <w:tc>
          <w:tcPr>
            <w:tcW w:w="5995" w:type="dxa"/>
            <w:gridSpan w:val="2"/>
            <w:vAlign w:val="center"/>
          </w:tcPr>
          <w:p w:rsidR="009E1218" w:rsidRDefault="009E1218" w:rsidP="009E710B">
            <w:pPr>
              <w:ind w:left="-50" w:right="-50"/>
              <w:jc w:val="left"/>
              <w:rPr>
                <w:color w:val="000000"/>
                <w:szCs w:val="21"/>
              </w:rPr>
            </w:pPr>
          </w:p>
          <w:p w:rsidR="009E1218" w:rsidRDefault="009E710B" w:rsidP="009E710B">
            <w:pPr>
              <w:ind w:right="-50"/>
              <w:jc w:val="left"/>
              <w:rPr>
                <w:color w:val="000000"/>
                <w:szCs w:val="21"/>
              </w:rPr>
            </w:pPr>
            <w:r>
              <w:rPr>
                <w:color w:val="000000"/>
                <w:szCs w:val="21"/>
              </w:rPr>
              <w:t>1</w:t>
            </w:r>
            <w:r>
              <w:rPr>
                <w:rFonts w:hint="eastAsia"/>
                <w:color w:val="000000"/>
                <w:szCs w:val="21"/>
              </w:rPr>
              <w:t>. I</w:t>
            </w:r>
            <w:r w:rsidR="009E1218">
              <w:rPr>
                <w:rFonts w:hint="eastAsia"/>
                <w:color w:val="000000"/>
                <w:szCs w:val="21"/>
              </w:rPr>
              <w:t xml:space="preserve">ntroduction to </w:t>
            </w:r>
            <w:r>
              <w:rPr>
                <w:rFonts w:hint="eastAsia"/>
                <w:color w:val="000000"/>
                <w:szCs w:val="21"/>
              </w:rPr>
              <w:t xml:space="preserve">the development of </w:t>
            </w:r>
            <w:r w:rsidR="004C4D77">
              <w:rPr>
                <w:rFonts w:hint="eastAsia"/>
                <w:color w:val="000000"/>
                <w:szCs w:val="21"/>
              </w:rPr>
              <w:t>Romanticism</w:t>
            </w:r>
            <w:r w:rsidR="0008512F">
              <w:rPr>
                <w:rFonts w:hint="eastAsia"/>
                <w:color w:val="000000"/>
                <w:szCs w:val="21"/>
              </w:rPr>
              <w:t xml:space="preserve"> </w:t>
            </w:r>
            <w:r w:rsidR="0008512F">
              <w:rPr>
                <w:color w:val="000000"/>
                <w:szCs w:val="21"/>
              </w:rPr>
              <w:t xml:space="preserve">  </w:t>
            </w:r>
            <w:r>
              <w:rPr>
                <w:color w:val="000000"/>
                <w:szCs w:val="21"/>
              </w:rPr>
              <w:t xml:space="preserve">  </w:t>
            </w:r>
            <w:r w:rsidR="004C4D77">
              <w:rPr>
                <w:rFonts w:hint="eastAsia"/>
                <w:color w:val="000000"/>
                <w:szCs w:val="21"/>
              </w:rPr>
              <w:t xml:space="preserve">   </w:t>
            </w:r>
            <w:r>
              <w:rPr>
                <w:rFonts w:hint="eastAsia"/>
                <w:color w:val="000000"/>
                <w:szCs w:val="21"/>
              </w:rPr>
              <w:t>2</w:t>
            </w:r>
            <w:r w:rsidR="009E1218">
              <w:rPr>
                <w:color w:val="000000"/>
                <w:szCs w:val="21"/>
              </w:rPr>
              <w:t>5’</w:t>
            </w:r>
          </w:p>
          <w:p w:rsidR="004A53A7" w:rsidRDefault="009E1218" w:rsidP="0008512F">
            <w:pPr>
              <w:ind w:left="-50" w:right="-50"/>
              <w:rPr>
                <w:color w:val="000000"/>
                <w:szCs w:val="21"/>
              </w:rPr>
            </w:pPr>
            <w:r>
              <w:rPr>
                <w:color w:val="000000"/>
                <w:szCs w:val="21"/>
              </w:rPr>
              <w:t xml:space="preserve">   </w:t>
            </w:r>
            <w:r w:rsidR="0008512F">
              <w:rPr>
                <w:color w:val="000000"/>
                <w:szCs w:val="21"/>
              </w:rPr>
              <w:t xml:space="preserve">Nathaniel Hawthorne </w:t>
            </w:r>
          </w:p>
          <w:p w:rsidR="004A53A7" w:rsidRDefault="004A53A7" w:rsidP="0008512F">
            <w:pPr>
              <w:ind w:left="-50" w:right="-50"/>
              <w:rPr>
                <w:color w:val="000000"/>
                <w:szCs w:val="21"/>
              </w:rPr>
            </w:pPr>
            <w:r>
              <w:rPr>
                <w:rFonts w:hint="eastAsia"/>
                <w:color w:val="000000"/>
                <w:szCs w:val="21"/>
              </w:rPr>
              <w:t xml:space="preserve"> </w:t>
            </w:r>
            <w:r>
              <w:rPr>
                <w:color w:val="000000"/>
                <w:szCs w:val="21"/>
              </w:rPr>
              <w:t xml:space="preserve">  Herman Melville</w:t>
            </w:r>
          </w:p>
          <w:p w:rsidR="0008512F" w:rsidRPr="0008512F" w:rsidRDefault="0008512F" w:rsidP="004A53A7">
            <w:pPr>
              <w:ind w:left="-50" w:right="-50" w:firstLineChars="150" w:firstLine="315"/>
              <w:rPr>
                <w:color w:val="000000"/>
                <w:szCs w:val="21"/>
              </w:rPr>
            </w:pPr>
            <w:r w:rsidRPr="0008512F">
              <w:rPr>
                <w:color w:val="000000"/>
                <w:szCs w:val="21"/>
              </w:rPr>
              <w:t>Henry Wadsworth Longfellow</w:t>
            </w:r>
          </w:p>
          <w:p w:rsidR="004A53A7" w:rsidRPr="004A53A7" w:rsidRDefault="004A53A7" w:rsidP="004C4D77">
            <w:pPr>
              <w:ind w:left="-50" w:right="-50"/>
              <w:jc w:val="left"/>
              <w:rPr>
                <w:color w:val="000000"/>
                <w:szCs w:val="21"/>
              </w:rPr>
            </w:pPr>
            <w:r>
              <w:rPr>
                <w:color w:val="000000"/>
                <w:szCs w:val="21"/>
              </w:rPr>
              <w:t>2</w:t>
            </w:r>
            <w:r w:rsidR="0008512F" w:rsidRPr="0008512F">
              <w:rPr>
                <w:color w:val="000000"/>
                <w:szCs w:val="21"/>
              </w:rPr>
              <w:t>. The style of Longfellow ’s work</w:t>
            </w:r>
            <w:r w:rsidR="009E710B">
              <w:rPr>
                <w:rFonts w:hint="eastAsia"/>
                <w:color w:val="000000"/>
                <w:szCs w:val="21"/>
              </w:rPr>
              <w:t xml:space="preserve">s </w:t>
            </w:r>
            <w:r>
              <w:rPr>
                <w:i/>
                <w:iCs/>
                <w:color w:val="000000"/>
                <w:szCs w:val="21"/>
              </w:rPr>
              <w:t xml:space="preserve"> </w:t>
            </w:r>
            <w:r w:rsidR="009E710B">
              <w:rPr>
                <w:rFonts w:hint="eastAsia"/>
                <w:i/>
                <w:iCs/>
                <w:color w:val="000000"/>
                <w:szCs w:val="21"/>
              </w:rPr>
              <w:t xml:space="preserve">                 </w:t>
            </w:r>
            <w:r w:rsidR="004C4D77">
              <w:rPr>
                <w:rFonts w:hint="eastAsia"/>
                <w:i/>
                <w:iCs/>
                <w:color w:val="000000"/>
                <w:szCs w:val="21"/>
              </w:rPr>
              <w:t xml:space="preserve">  </w:t>
            </w:r>
            <w:r w:rsidR="004C4D77">
              <w:rPr>
                <w:color w:val="000000"/>
                <w:szCs w:val="21"/>
              </w:rPr>
              <w:t>1</w:t>
            </w:r>
            <w:r w:rsidR="004C4D77">
              <w:rPr>
                <w:rFonts w:hint="eastAsia"/>
                <w:color w:val="000000"/>
                <w:szCs w:val="21"/>
              </w:rPr>
              <w:t>5</w:t>
            </w:r>
            <w:r w:rsidR="004C4D77">
              <w:rPr>
                <w:color w:val="000000"/>
                <w:szCs w:val="21"/>
              </w:rPr>
              <w:t>’</w:t>
            </w:r>
            <w:r w:rsidR="009E1218">
              <w:rPr>
                <w:color w:val="000000"/>
                <w:szCs w:val="21"/>
              </w:rPr>
              <w:t xml:space="preserve">                                </w:t>
            </w:r>
            <w:r w:rsidR="004C4D77">
              <w:rPr>
                <w:rFonts w:hint="eastAsia"/>
                <w:color w:val="000000"/>
                <w:szCs w:val="21"/>
              </w:rPr>
              <w:t xml:space="preserve"> </w:t>
            </w:r>
            <w:r w:rsidR="009E710B">
              <w:rPr>
                <w:color w:val="000000"/>
                <w:szCs w:val="21"/>
              </w:rPr>
              <w:t>3</w:t>
            </w:r>
            <w:r w:rsidR="004C4D77">
              <w:rPr>
                <w:rFonts w:hint="eastAsia"/>
                <w:color w:val="000000"/>
                <w:szCs w:val="21"/>
              </w:rPr>
              <w:t>.</w:t>
            </w:r>
            <w:r w:rsidR="009E710B">
              <w:rPr>
                <w:rFonts w:hint="eastAsia"/>
                <w:color w:val="000000"/>
                <w:szCs w:val="21"/>
              </w:rPr>
              <w:t xml:space="preserve"> D</w:t>
            </w:r>
            <w:r w:rsidR="009E1218" w:rsidRPr="004A53A7">
              <w:rPr>
                <w:rFonts w:hint="eastAsia"/>
                <w:color w:val="000000"/>
                <w:szCs w:val="21"/>
              </w:rPr>
              <w:t>iscussion:</w:t>
            </w:r>
          </w:p>
          <w:p w:rsidR="004C4D77" w:rsidRPr="004C4D77" w:rsidRDefault="004A53A7" w:rsidP="004A53A7">
            <w:pPr>
              <w:ind w:right="-50" w:firstLineChars="50" w:firstLine="105"/>
              <w:jc w:val="left"/>
              <w:rPr>
                <w:rFonts w:hint="eastAsia"/>
                <w:iCs/>
                <w:color w:val="000000"/>
                <w:szCs w:val="21"/>
              </w:rPr>
            </w:pPr>
            <w:r w:rsidRPr="004A53A7">
              <w:rPr>
                <w:color w:val="000000"/>
                <w:szCs w:val="21"/>
              </w:rPr>
              <w:t>1)</w:t>
            </w:r>
            <w:r w:rsidR="004C4D77">
              <w:rPr>
                <w:rFonts w:hint="eastAsia"/>
                <w:color w:val="000000"/>
                <w:szCs w:val="21"/>
              </w:rPr>
              <w:t xml:space="preserve"> </w:t>
            </w:r>
            <w:r w:rsidR="004C4D77" w:rsidRPr="004C4D77">
              <w:rPr>
                <w:rFonts w:hint="eastAsia"/>
                <w:iCs/>
                <w:color w:val="000000"/>
                <w:szCs w:val="21"/>
              </w:rPr>
              <w:t xml:space="preserve">Appreciation of </w:t>
            </w:r>
            <w:r>
              <w:rPr>
                <w:i/>
                <w:iCs/>
                <w:color w:val="000000"/>
                <w:szCs w:val="21"/>
              </w:rPr>
              <w:t xml:space="preserve">: </w:t>
            </w:r>
            <w:r w:rsidRPr="004A53A7">
              <w:rPr>
                <w:i/>
                <w:iCs/>
                <w:color w:val="000000"/>
                <w:szCs w:val="21"/>
              </w:rPr>
              <w:t xml:space="preserve">A Psalm of Life ; </w:t>
            </w:r>
            <w:r w:rsidR="004C4D77">
              <w:rPr>
                <w:rFonts w:hint="eastAsia"/>
                <w:i/>
                <w:iCs/>
                <w:color w:val="000000"/>
                <w:szCs w:val="21"/>
              </w:rPr>
              <w:t xml:space="preserve"> </w:t>
            </w:r>
            <w:r w:rsidR="004C4D77">
              <w:rPr>
                <w:rFonts w:hint="eastAsia"/>
                <w:iCs/>
                <w:color w:val="000000"/>
                <w:szCs w:val="21"/>
              </w:rPr>
              <w:t xml:space="preserve">                20</w:t>
            </w:r>
            <w:r w:rsidR="004C4D77">
              <w:rPr>
                <w:color w:val="000000"/>
                <w:szCs w:val="21"/>
              </w:rPr>
              <w:t>’</w:t>
            </w:r>
          </w:p>
          <w:p w:rsidR="009E1218" w:rsidRPr="004A53A7" w:rsidRDefault="004C4D77" w:rsidP="004A53A7">
            <w:pPr>
              <w:ind w:right="-50" w:firstLineChars="50" w:firstLine="105"/>
              <w:jc w:val="left"/>
              <w:rPr>
                <w:color w:val="000000"/>
                <w:szCs w:val="21"/>
              </w:rPr>
            </w:pPr>
            <w:r w:rsidRPr="004C4D77">
              <w:rPr>
                <w:rFonts w:hint="eastAsia"/>
                <w:iCs/>
                <w:color w:val="000000"/>
                <w:szCs w:val="21"/>
              </w:rPr>
              <w:t>2)</w:t>
            </w:r>
            <w:r>
              <w:rPr>
                <w:rFonts w:hint="eastAsia"/>
                <w:iCs/>
                <w:color w:val="000000"/>
                <w:szCs w:val="21"/>
              </w:rPr>
              <w:t xml:space="preserve"> </w:t>
            </w:r>
            <w:r w:rsidRPr="004C4D77">
              <w:rPr>
                <w:rFonts w:hint="eastAsia"/>
                <w:iCs/>
                <w:color w:val="000000"/>
                <w:szCs w:val="21"/>
              </w:rPr>
              <w:t xml:space="preserve">Appreciation of </w:t>
            </w:r>
            <w:r>
              <w:rPr>
                <w:i/>
                <w:iCs/>
                <w:color w:val="000000"/>
                <w:szCs w:val="21"/>
              </w:rPr>
              <w:t xml:space="preserve">: </w:t>
            </w:r>
            <w:r w:rsidR="004A53A7" w:rsidRPr="004A53A7">
              <w:rPr>
                <w:i/>
                <w:iCs/>
                <w:color w:val="000000"/>
                <w:szCs w:val="21"/>
              </w:rPr>
              <w:t>The Slave’s Dream</w:t>
            </w:r>
            <w:r>
              <w:rPr>
                <w:rFonts w:hint="eastAsia"/>
                <w:color w:val="000000"/>
                <w:szCs w:val="21"/>
              </w:rPr>
              <w:t xml:space="preserve">                 20</w:t>
            </w:r>
            <w:r>
              <w:rPr>
                <w:color w:val="000000"/>
                <w:szCs w:val="21"/>
              </w:rPr>
              <w:t>’</w:t>
            </w:r>
            <w:r>
              <w:rPr>
                <w:rFonts w:hint="eastAsia"/>
                <w:color w:val="000000"/>
                <w:szCs w:val="21"/>
              </w:rPr>
              <w:t xml:space="preserve">                       </w:t>
            </w:r>
          </w:p>
          <w:p w:rsidR="009E1218" w:rsidRDefault="004A53A7" w:rsidP="004A53A7">
            <w:pPr>
              <w:ind w:left="-50" w:right="-50" w:firstLineChars="50" w:firstLine="105"/>
              <w:rPr>
                <w:color w:val="000000"/>
                <w:szCs w:val="21"/>
              </w:rPr>
            </w:pPr>
            <w:r>
              <w:rPr>
                <w:color w:val="000000"/>
                <w:szCs w:val="21"/>
              </w:rPr>
              <w:t xml:space="preserve">2) </w:t>
            </w:r>
            <w:r w:rsidR="009E1218">
              <w:rPr>
                <w:rFonts w:hint="eastAsia"/>
                <w:color w:val="000000"/>
                <w:szCs w:val="21"/>
              </w:rPr>
              <w:t xml:space="preserve">Review exercises </w:t>
            </w:r>
            <w:r w:rsidR="00953825">
              <w:rPr>
                <w:rFonts w:hint="eastAsia"/>
                <w:color w:val="000000"/>
                <w:szCs w:val="21"/>
              </w:rPr>
              <w:t xml:space="preserve">                               </w:t>
            </w:r>
            <w:r w:rsidR="009E1218">
              <w:rPr>
                <w:rFonts w:hint="eastAsia"/>
                <w:color w:val="000000"/>
                <w:szCs w:val="21"/>
              </w:rPr>
              <w:t>10</w:t>
            </w:r>
            <w:r w:rsidR="009E1218">
              <w:rPr>
                <w:color w:val="000000"/>
                <w:szCs w:val="21"/>
              </w:rPr>
              <w:t>’</w:t>
            </w:r>
          </w:p>
        </w:tc>
        <w:tc>
          <w:tcPr>
            <w:tcW w:w="2961" w:type="dxa"/>
            <w:vAlign w:val="center"/>
          </w:tcPr>
          <w:p w:rsidR="00E701BB" w:rsidRPr="00953825" w:rsidRDefault="00E701BB" w:rsidP="00953825">
            <w:pPr>
              <w:numPr>
                <w:ilvl w:val="1"/>
                <w:numId w:val="7"/>
              </w:numPr>
              <w:jc w:val="left"/>
              <w:rPr>
                <w:szCs w:val="21"/>
              </w:rPr>
            </w:pPr>
            <w:r w:rsidRPr="00953825">
              <w:rPr>
                <w:rFonts w:hint="eastAsia"/>
                <w:szCs w:val="21"/>
              </w:rPr>
              <w:t>PPT through BB platform</w:t>
            </w:r>
          </w:p>
          <w:p w:rsidR="00E701BB" w:rsidRDefault="00E701BB" w:rsidP="00E701BB">
            <w:pPr>
              <w:numPr>
                <w:ilvl w:val="1"/>
                <w:numId w:val="7"/>
              </w:numPr>
              <w:jc w:val="left"/>
              <w:rPr>
                <w:szCs w:val="21"/>
              </w:rPr>
            </w:pPr>
            <w:r>
              <w:rPr>
                <w:rFonts w:hint="eastAsia"/>
                <w:szCs w:val="21"/>
              </w:rPr>
              <w:t xml:space="preserve">Real-time Discussion at </w:t>
            </w:r>
            <w:proofErr w:type="spellStart"/>
            <w:r>
              <w:rPr>
                <w:rFonts w:hint="eastAsia"/>
                <w:szCs w:val="21"/>
              </w:rPr>
              <w:t>Weixin</w:t>
            </w:r>
            <w:proofErr w:type="spellEnd"/>
            <w:r>
              <w:rPr>
                <w:rFonts w:hint="eastAsia"/>
                <w:szCs w:val="21"/>
              </w:rPr>
              <w:t xml:space="preserve"> &amp; BB platform;</w:t>
            </w:r>
          </w:p>
          <w:p w:rsidR="00E701BB" w:rsidRDefault="00E701BB" w:rsidP="00E701BB">
            <w:pPr>
              <w:ind w:left="420"/>
              <w:jc w:val="left"/>
              <w:rPr>
                <w:rFonts w:hint="eastAsia"/>
                <w:szCs w:val="21"/>
              </w:rPr>
            </w:pPr>
            <w:r>
              <w:rPr>
                <w:rFonts w:hint="eastAsia"/>
                <w:szCs w:val="21"/>
              </w:rPr>
              <w:t>3.  Exercises &amp;</w:t>
            </w:r>
          </w:p>
          <w:p w:rsidR="00E701BB" w:rsidRPr="00257F60" w:rsidRDefault="00E701BB" w:rsidP="00E701BB">
            <w:pPr>
              <w:ind w:left="420"/>
              <w:rPr>
                <w:szCs w:val="21"/>
              </w:rPr>
            </w:pPr>
            <w:r>
              <w:rPr>
                <w:rFonts w:hint="eastAsia"/>
                <w:szCs w:val="21"/>
              </w:rPr>
              <w:t xml:space="preserve">    note-taking</w:t>
            </w:r>
          </w:p>
          <w:p w:rsidR="009E1218" w:rsidRDefault="009E1218" w:rsidP="00A83674">
            <w:pPr>
              <w:ind w:left="420"/>
              <w:rPr>
                <w:szCs w:val="21"/>
              </w:rPr>
            </w:pPr>
          </w:p>
          <w:p w:rsidR="009E1218" w:rsidRDefault="009E1218" w:rsidP="00A83674">
            <w:pPr>
              <w:widowControl/>
              <w:jc w:val="left"/>
              <w:rPr>
                <w:rFonts w:ascii="仿宋_GB2312" w:eastAsia="仿宋_GB2312" w:hAnsi="宋体"/>
                <w:bCs/>
                <w:szCs w:val="21"/>
              </w:rPr>
            </w:pPr>
          </w:p>
          <w:p w:rsidR="009E1218" w:rsidRDefault="009E1218" w:rsidP="00A83674">
            <w:pPr>
              <w:ind w:right="-50"/>
              <w:rPr>
                <w:rFonts w:ascii="仿宋_GB2312" w:eastAsia="仿宋_GB2312" w:hAnsi="宋体"/>
                <w:bCs/>
                <w:szCs w:val="21"/>
              </w:rPr>
            </w:pPr>
          </w:p>
        </w:tc>
      </w:tr>
      <w:tr w:rsidR="009E1218" w:rsidTr="004A53A7">
        <w:trPr>
          <w:cantSplit/>
          <w:trHeight w:val="1550"/>
          <w:jc w:val="center"/>
        </w:trPr>
        <w:tc>
          <w:tcPr>
            <w:tcW w:w="8956" w:type="dxa"/>
            <w:gridSpan w:val="3"/>
          </w:tcPr>
          <w:p w:rsidR="009E1218" w:rsidRDefault="009E1218" w:rsidP="00953825">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953825" w:rsidRDefault="009E1218" w:rsidP="00AF6301">
            <w:pPr>
              <w:ind w:left="-50" w:right="-50"/>
              <w:rPr>
                <w:rFonts w:hint="eastAsia"/>
                <w:color w:val="000000"/>
                <w:szCs w:val="21"/>
              </w:rPr>
            </w:pPr>
            <w:r>
              <w:rPr>
                <w:rFonts w:hint="eastAsia"/>
                <w:color w:val="000000"/>
                <w:szCs w:val="21"/>
              </w:rPr>
              <w:t xml:space="preserve">1. </w:t>
            </w:r>
            <w:r>
              <w:rPr>
                <w:color w:val="000000"/>
                <w:szCs w:val="21"/>
              </w:rPr>
              <w:t xml:space="preserve">Consult the information of </w:t>
            </w:r>
            <w:r w:rsidR="00953825">
              <w:rPr>
                <w:rFonts w:hint="eastAsia"/>
                <w:color w:val="000000"/>
                <w:szCs w:val="21"/>
              </w:rPr>
              <w:t>R</w:t>
            </w:r>
            <w:r w:rsidR="00953825">
              <w:rPr>
                <w:color w:val="000000"/>
                <w:szCs w:val="21"/>
              </w:rPr>
              <w:t>ealism in American literature</w:t>
            </w:r>
            <w:r w:rsidR="00953825">
              <w:rPr>
                <w:rFonts w:hint="eastAsia"/>
                <w:color w:val="000000"/>
                <w:szCs w:val="21"/>
              </w:rPr>
              <w:t>, with a focus on</w:t>
            </w:r>
            <w:r w:rsidR="00AF6301">
              <w:rPr>
                <w:color w:val="000000"/>
                <w:szCs w:val="21"/>
              </w:rPr>
              <w:t xml:space="preserve"> </w:t>
            </w:r>
            <w:r w:rsidR="00AF6301" w:rsidRPr="00AF6301">
              <w:rPr>
                <w:color w:val="000000"/>
                <w:szCs w:val="21"/>
              </w:rPr>
              <w:t>Walt Whitman</w:t>
            </w:r>
            <w:r w:rsidR="00953825">
              <w:rPr>
                <w:color w:val="000000"/>
                <w:szCs w:val="21"/>
              </w:rPr>
              <w:t xml:space="preserve"> and his</w:t>
            </w:r>
          </w:p>
          <w:p w:rsidR="009E1218" w:rsidRPr="00AF6301" w:rsidRDefault="00953825" w:rsidP="00AF6301">
            <w:pPr>
              <w:ind w:left="-50" w:right="-50"/>
              <w:rPr>
                <w:i/>
                <w:iCs/>
                <w:color w:val="000000"/>
                <w:szCs w:val="21"/>
              </w:rPr>
            </w:pPr>
            <w:r>
              <w:rPr>
                <w:rFonts w:hint="eastAsia"/>
                <w:color w:val="000000"/>
                <w:szCs w:val="21"/>
              </w:rPr>
              <w:t xml:space="preserve"> </w:t>
            </w:r>
            <w:r>
              <w:rPr>
                <w:color w:val="000000"/>
                <w:szCs w:val="21"/>
              </w:rPr>
              <w:t xml:space="preserve"> </w:t>
            </w:r>
            <w:r>
              <w:rPr>
                <w:rFonts w:hint="eastAsia"/>
                <w:color w:val="000000"/>
                <w:szCs w:val="21"/>
              </w:rPr>
              <w:t xml:space="preserve">poem </w:t>
            </w:r>
            <w:r w:rsidR="00AF6301" w:rsidRPr="00AF6301">
              <w:rPr>
                <w:i/>
                <w:iCs/>
                <w:color w:val="000000"/>
                <w:szCs w:val="21"/>
              </w:rPr>
              <w:t>I Sit and Look Out</w:t>
            </w:r>
          </w:p>
          <w:p w:rsidR="009E1218" w:rsidRDefault="009E1218" w:rsidP="00953825">
            <w:pPr>
              <w:ind w:left="-50" w:right="-50"/>
              <w:rPr>
                <w:rFonts w:ascii="仿宋_GB2312" w:eastAsia="仿宋_GB2312"/>
                <w:bCs/>
                <w:szCs w:val="21"/>
              </w:rPr>
            </w:pPr>
            <w:r>
              <w:rPr>
                <w:rFonts w:hint="eastAsia"/>
                <w:color w:val="000000"/>
                <w:szCs w:val="21"/>
              </w:rPr>
              <w:t>2. F</w:t>
            </w:r>
            <w:r w:rsidR="00953825">
              <w:rPr>
                <w:rFonts w:hint="eastAsia"/>
                <w:color w:val="000000"/>
                <w:szCs w:val="21"/>
              </w:rPr>
              <w:t>inish the previewing exercises posted in PPT fo</w:t>
            </w:r>
            <w:r w:rsidR="00953825">
              <w:rPr>
                <w:color w:val="000000"/>
                <w:szCs w:val="21"/>
              </w:rPr>
              <w:t>r</w:t>
            </w:r>
            <w:r>
              <w:rPr>
                <w:color w:val="000000"/>
                <w:szCs w:val="21"/>
              </w:rPr>
              <w:t xml:space="preserve"> we</w:t>
            </w:r>
            <w:r w:rsidR="00953825">
              <w:rPr>
                <w:rFonts w:hint="eastAsia"/>
                <w:color w:val="000000"/>
                <w:szCs w:val="21"/>
              </w:rPr>
              <w:t>ek 7.</w:t>
            </w:r>
          </w:p>
        </w:tc>
      </w:tr>
      <w:tr w:rsidR="009E1218" w:rsidTr="004A53A7">
        <w:trPr>
          <w:cantSplit/>
          <w:trHeight w:val="714"/>
          <w:jc w:val="center"/>
        </w:trPr>
        <w:tc>
          <w:tcPr>
            <w:tcW w:w="1318" w:type="dxa"/>
            <w:vAlign w:val="center"/>
          </w:tcPr>
          <w:p w:rsidR="009E1218" w:rsidRDefault="009E1218" w:rsidP="00A8367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9E1218" w:rsidRDefault="009E1218" w:rsidP="00A83674">
            <w:pPr>
              <w:ind w:left="-50" w:right="-50"/>
              <w:rPr>
                <w:rFonts w:ascii="仿宋_GB2312" w:eastAsia="仿宋_GB2312"/>
                <w:bCs/>
                <w:szCs w:val="21"/>
              </w:rPr>
            </w:pPr>
          </w:p>
          <w:p w:rsidR="009E1218" w:rsidRDefault="009E1218" w:rsidP="00A83674">
            <w:pPr>
              <w:ind w:left="-50" w:right="-50"/>
              <w:rPr>
                <w:rFonts w:ascii="仿宋_GB2312" w:eastAsia="仿宋_GB2312"/>
                <w:bCs/>
                <w:szCs w:val="21"/>
              </w:rPr>
            </w:pPr>
          </w:p>
        </w:tc>
      </w:tr>
    </w:tbl>
    <w:p w:rsidR="00262741" w:rsidRDefault="00262741" w:rsidP="009E1218">
      <w:pPr>
        <w:spacing w:line="400" w:lineRule="exact"/>
        <w:rPr>
          <w:rFonts w:ascii="黑体" w:eastAsia="黑体" w:hAnsi="宋体"/>
          <w:b/>
          <w:bCs/>
          <w:sz w:val="30"/>
          <w:szCs w:val="44"/>
        </w:rPr>
      </w:pPr>
    </w:p>
    <w:p w:rsidR="00262741" w:rsidRDefault="00262741" w:rsidP="009E1218">
      <w:pPr>
        <w:spacing w:line="400" w:lineRule="exact"/>
        <w:rPr>
          <w:rFonts w:ascii="黑体" w:eastAsia="黑体" w:hAnsi="宋体"/>
          <w:b/>
          <w:bCs/>
          <w:sz w:val="30"/>
          <w:szCs w:val="44"/>
        </w:rPr>
      </w:pPr>
    </w:p>
    <w:p w:rsidR="00262741" w:rsidRDefault="00262741" w:rsidP="00262741"/>
    <w:p w:rsidR="00193DE8" w:rsidRDefault="00193DE8"/>
    <w:sectPr w:rsidR="00193DE8" w:rsidSect="00193DE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A24" w:rsidRDefault="00D46A24" w:rsidP="00A0278E">
      <w:r>
        <w:separator/>
      </w:r>
    </w:p>
  </w:endnote>
  <w:endnote w:type="continuationSeparator" w:id="0">
    <w:p w:rsidR="00D46A24" w:rsidRDefault="00D46A24" w:rsidP="00A027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A24" w:rsidRDefault="00D46A24" w:rsidP="00A0278E">
      <w:r>
        <w:separator/>
      </w:r>
    </w:p>
  </w:footnote>
  <w:footnote w:type="continuationSeparator" w:id="0">
    <w:p w:rsidR="00D46A24" w:rsidRDefault="00D46A24" w:rsidP="00A027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F4A41"/>
    <w:multiLevelType w:val="multilevel"/>
    <w:tmpl w:val="22066B73"/>
    <w:lvl w:ilvl="0">
      <w:start w:val="1"/>
      <w:numFmt w:val="upperRoman"/>
      <w:lvlText w:val="%1."/>
      <w:lvlJc w:val="left"/>
      <w:pPr>
        <w:tabs>
          <w:tab w:val="left" w:pos="720"/>
        </w:tabs>
        <w:ind w:left="720" w:hanging="720"/>
      </w:pPr>
      <w:rPr>
        <w:rFonts w:ascii="Times New Roman" w:eastAsia="宋体" w:hAnsi="Times New Roman" w:hint="default"/>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22066B73"/>
    <w:multiLevelType w:val="multilevel"/>
    <w:tmpl w:val="22066B73"/>
    <w:lvl w:ilvl="0">
      <w:start w:val="1"/>
      <w:numFmt w:val="upperRoman"/>
      <w:lvlText w:val="%1."/>
      <w:lvlJc w:val="left"/>
      <w:pPr>
        <w:tabs>
          <w:tab w:val="left" w:pos="720"/>
        </w:tabs>
        <w:ind w:left="720" w:hanging="720"/>
      </w:pPr>
      <w:rPr>
        <w:rFonts w:ascii="Times New Roman" w:eastAsia="宋体" w:hAnsi="Times New Roman" w:hint="default"/>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2E93747C"/>
    <w:multiLevelType w:val="multilevel"/>
    <w:tmpl w:val="22066B73"/>
    <w:lvl w:ilvl="0">
      <w:start w:val="1"/>
      <w:numFmt w:val="upperRoman"/>
      <w:lvlText w:val="%1."/>
      <w:lvlJc w:val="left"/>
      <w:pPr>
        <w:tabs>
          <w:tab w:val="left" w:pos="720"/>
        </w:tabs>
        <w:ind w:left="720" w:hanging="720"/>
      </w:pPr>
      <w:rPr>
        <w:rFonts w:ascii="Times New Roman" w:eastAsia="宋体" w:hAnsi="Times New Roman" w:hint="default"/>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7440420"/>
    <w:multiLevelType w:val="multilevel"/>
    <w:tmpl w:val="22066B73"/>
    <w:lvl w:ilvl="0">
      <w:start w:val="1"/>
      <w:numFmt w:val="upperRoman"/>
      <w:lvlText w:val="%1."/>
      <w:lvlJc w:val="left"/>
      <w:pPr>
        <w:tabs>
          <w:tab w:val="left" w:pos="720"/>
        </w:tabs>
        <w:ind w:left="720" w:hanging="720"/>
      </w:pPr>
      <w:rPr>
        <w:rFonts w:ascii="Times New Roman" w:eastAsia="宋体" w:hAnsi="Times New Roman" w:hint="default"/>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58BC0613"/>
    <w:multiLevelType w:val="singleLevel"/>
    <w:tmpl w:val="58BC0613"/>
    <w:lvl w:ilvl="0">
      <w:start w:val="1"/>
      <w:numFmt w:val="decimal"/>
      <w:suff w:val="space"/>
      <w:lvlText w:val="%1."/>
      <w:lvlJc w:val="left"/>
    </w:lvl>
  </w:abstractNum>
  <w:abstractNum w:abstractNumId="5">
    <w:nsid w:val="67491772"/>
    <w:multiLevelType w:val="multilevel"/>
    <w:tmpl w:val="22066B73"/>
    <w:lvl w:ilvl="0">
      <w:start w:val="1"/>
      <w:numFmt w:val="upperRoman"/>
      <w:lvlText w:val="%1."/>
      <w:lvlJc w:val="left"/>
      <w:pPr>
        <w:tabs>
          <w:tab w:val="left" w:pos="720"/>
        </w:tabs>
        <w:ind w:left="720" w:hanging="720"/>
      </w:pPr>
      <w:rPr>
        <w:rFonts w:ascii="Times New Roman" w:eastAsia="宋体" w:hAnsi="Times New Roman" w:hint="default"/>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710D3CF6"/>
    <w:multiLevelType w:val="multilevel"/>
    <w:tmpl w:val="22066B73"/>
    <w:lvl w:ilvl="0">
      <w:start w:val="1"/>
      <w:numFmt w:val="upperRoman"/>
      <w:lvlText w:val="%1."/>
      <w:lvlJc w:val="left"/>
      <w:pPr>
        <w:tabs>
          <w:tab w:val="left" w:pos="720"/>
        </w:tabs>
        <w:ind w:left="720" w:hanging="720"/>
      </w:pPr>
      <w:rPr>
        <w:rFonts w:ascii="Times New Roman" w:eastAsia="宋体" w:hAnsi="Times New Roman" w:hint="default"/>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4"/>
  </w:num>
  <w:num w:numId="3">
    <w:abstractNumId w:val="2"/>
  </w:num>
  <w:num w:numId="4">
    <w:abstractNumId w:val="3"/>
  </w:num>
  <w:num w:numId="5">
    <w:abstractNumId w:val="6"/>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7871A8E"/>
    <w:rsid w:val="00004E03"/>
    <w:rsid w:val="00006709"/>
    <w:rsid w:val="00021547"/>
    <w:rsid w:val="000378F0"/>
    <w:rsid w:val="00057A14"/>
    <w:rsid w:val="00060968"/>
    <w:rsid w:val="000806D0"/>
    <w:rsid w:val="0008512F"/>
    <w:rsid w:val="000F3A12"/>
    <w:rsid w:val="00141942"/>
    <w:rsid w:val="00193DE8"/>
    <w:rsid w:val="001B5335"/>
    <w:rsid w:val="00203667"/>
    <w:rsid w:val="002552DC"/>
    <w:rsid w:val="00257F60"/>
    <w:rsid w:val="00262741"/>
    <w:rsid w:val="00263763"/>
    <w:rsid w:val="002644DE"/>
    <w:rsid w:val="00284DA6"/>
    <w:rsid w:val="002A7270"/>
    <w:rsid w:val="002F57BB"/>
    <w:rsid w:val="00303EB0"/>
    <w:rsid w:val="003A62C7"/>
    <w:rsid w:val="003B15C3"/>
    <w:rsid w:val="003C14BB"/>
    <w:rsid w:val="003C685A"/>
    <w:rsid w:val="003D3DF0"/>
    <w:rsid w:val="003E5BCF"/>
    <w:rsid w:val="0040278E"/>
    <w:rsid w:val="00415476"/>
    <w:rsid w:val="004359C1"/>
    <w:rsid w:val="00440A38"/>
    <w:rsid w:val="00454819"/>
    <w:rsid w:val="004611D8"/>
    <w:rsid w:val="00463948"/>
    <w:rsid w:val="004655DA"/>
    <w:rsid w:val="00481BBF"/>
    <w:rsid w:val="00484C66"/>
    <w:rsid w:val="00496707"/>
    <w:rsid w:val="004A53A7"/>
    <w:rsid w:val="004B3CB8"/>
    <w:rsid w:val="004C4D77"/>
    <w:rsid w:val="004D6412"/>
    <w:rsid w:val="005107D1"/>
    <w:rsid w:val="005216C7"/>
    <w:rsid w:val="00541F39"/>
    <w:rsid w:val="0054200C"/>
    <w:rsid w:val="005444E3"/>
    <w:rsid w:val="005612B0"/>
    <w:rsid w:val="00563825"/>
    <w:rsid w:val="0057176F"/>
    <w:rsid w:val="005D593E"/>
    <w:rsid w:val="0060079A"/>
    <w:rsid w:val="00600ADB"/>
    <w:rsid w:val="00627637"/>
    <w:rsid w:val="00682307"/>
    <w:rsid w:val="00687E40"/>
    <w:rsid w:val="006F00E5"/>
    <w:rsid w:val="006F285C"/>
    <w:rsid w:val="006F6AB3"/>
    <w:rsid w:val="007169B9"/>
    <w:rsid w:val="00731AC8"/>
    <w:rsid w:val="007E1074"/>
    <w:rsid w:val="007F7FCF"/>
    <w:rsid w:val="00873FFE"/>
    <w:rsid w:val="00891A23"/>
    <w:rsid w:val="008A26A2"/>
    <w:rsid w:val="008A464F"/>
    <w:rsid w:val="008D5C4C"/>
    <w:rsid w:val="008D6ABE"/>
    <w:rsid w:val="008F159A"/>
    <w:rsid w:val="00924CA7"/>
    <w:rsid w:val="009404CF"/>
    <w:rsid w:val="00953825"/>
    <w:rsid w:val="00980F4A"/>
    <w:rsid w:val="00995146"/>
    <w:rsid w:val="009E1218"/>
    <w:rsid w:val="009E710B"/>
    <w:rsid w:val="00A0278E"/>
    <w:rsid w:val="00A20788"/>
    <w:rsid w:val="00A42760"/>
    <w:rsid w:val="00A671AD"/>
    <w:rsid w:val="00A72EB1"/>
    <w:rsid w:val="00A808FB"/>
    <w:rsid w:val="00A80A43"/>
    <w:rsid w:val="00A83674"/>
    <w:rsid w:val="00A91180"/>
    <w:rsid w:val="00A9712F"/>
    <w:rsid w:val="00AA0FAC"/>
    <w:rsid w:val="00AB0C00"/>
    <w:rsid w:val="00AC0A1D"/>
    <w:rsid w:val="00AE0889"/>
    <w:rsid w:val="00AF6301"/>
    <w:rsid w:val="00B02B48"/>
    <w:rsid w:val="00B06C54"/>
    <w:rsid w:val="00B71DE2"/>
    <w:rsid w:val="00B85D30"/>
    <w:rsid w:val="00B93CBF"/>
    <w:rsid w:val="00C013C9"/>
    <w:rsid w:val="00C10C0E"/>
    <w:rsid w:val="00C52313"/>
    <w:rsid w:val="00C537A6"/>
    <w:rsid w:val="00CB76EC"/>
    <w:rsid w:val="00CE2153"/>
    <w:rsid w:val="00D137F0"/>
    <w:rsid w:val="00D31640"/>
    <w:rsid w:val="00D46A24"/>
    <w:rsid w:val="00D6185B"/>
    <w:rsid w:val="00D72105"/>
    <w:rsid w:val="00D86632"/>
    <w:rsid w:val="00D877E4"/>
    <w:rsid w:val="00DC1842"/>
    <w:rsid w:val="00DE4DC5"/>
    <w:rsid w:val="00E23487"/>
    <w:rsid w:val="00E4103C"/>
    <w:rsid w:val="00E473D2"/>
    <w:rsid w:val="00E701BB"/>
    <w:rsid w:val="00E73311"/>
    <w:rsid w:val="00EB29B6"/>
    <w:rsid w:val="00EB6EEE"/>
    <w:rsid w:val="00EE63FB"/>
    <w:rsid w:val="00F02F31"/>
    <w:rsid w:val="00F16263"/>
    <w:rsid w:val="00F37ED7"/>
    <w:rsid w:val="00F44FD5"/>
    <w:rsid w:val="00F75D0B"/>
    <w:rsid w:val="00F800BF"/>
    <w:rsid w:val="257C76C9"/>
    <w:rsid w:val="37871A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DE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193DE8"/>
    <w:pPr>
      <w:tabs>
        <w:tab w:val="center" w:pos="4153"/>
        <w:tab w:val="right" w:pos="8306"/>
      </w:tabs>
      <w:snapToGrid w:val="0"/>
      <w:jc w:val="left"/>
    </w:pPr>
    <w:rPr>
      <w:sz w:val="18"/>
      <w:szCs w:val="18"/>
    </w:rPr>
  </w:style>
  <w:style w:type="paragraph" w:styleId="a4">
    <w:name w:val="header"/>
    <w:basedOn w:val="a"/>
    <w:link w:val="Char0"/>
    <w:rsid w:val="00193DE8"/>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193DE8"/>
    <w:pPr>
      <w:widowControl/>
      <w:spacing w:before="100" w:beforeAutospacing="1" w:after="100" w:afterAutospacing="1"/>
      <w:jc w:val="left"/>
    </w:pPr>
    <w:rPr>
      <w:rFonts w:ascii="宋体" w:eastAsia="宋体" w:hAnsi="宋体" w:cs="宋体"/>
      <w:kern w:val="0"/>
      <w:sz w:val="24"/>
    </w:rPr>
  </w:style>
  <w:style w:type="character" w:customStyle="1" w:styleId="Char0">
    <w:name w:val="页眉 Char"/>
    <w:basedOn w:val="a0"/>
    <w:link w:val="a4"/>
    <w:rsid w:val="00193DE8"/>
    <w:rPr>
      <w:rFonts w:ascii="Times New Roman" w:hAnsi="Times New Roman"/>
      <w:kern w:val="2"/>
      <w:sz w:val="18"/>
      <w:szCs w:val="18"/>
    </w:rPr>
  </w:style>
  <w:style w:type="character" w:customStyle="1" w:styleId="Char">
    <w:name w:val="页脚 Char"/>
    <w:basedOn w:val="a0"/>
    <w:link w:val="a3"/>
    <w:rsid w:val="00193DE8"/>
    <w:rPr>
      <w:rFonts w:ascii="Times New Roman" w:hAnsi="Times New Roman"/>
      <w:kern w:val="2"/>
      <w:sz w:val="18"/>
      <w:szCs w:val="18"/>
    </w:rPr>
  </w:style>
  <w:style w:type="paragraph" w:styleId="a6">
    <w:name w:val="List Paragraph"/>
    <w:basedOn w:val="a"/>
    <w:uiPriority w:val="99"/>
    <w:unhideWhenUsed/>
    <w:rsid w:val="009E1218"/>
    <w:pPr>
      <w:ind w:firstLineChars="200" w:firstLine="420"/>
    </w:pPr>
  </w:style>
</w:styles>
</file>

<file path=word/webSettings.xml><?xml version="1.0" encoding="utf-8"?>
<w:webSettings xmlns:r="http://schemas.openxmlformats.org/officeDocument/2006/relationships" xmlns:w="http://schemas.openxmlformats.org/wordprocessingml/2006/main">
  <w:divs>
    <w:div w:id="309674448">
      <w:bodyDiv w:val="1"/>
      <w:marLeft w:val="0"/>
      <w:marRight w:val="0"/>
      <w:marTop w:val="0"/>
      <w:marBottom w:val="0"/>
      <w:divBdr>
        <w:top w:val="none" w:sz="0" w:space="0" w:color="auto"/>
        <w:left w:val="none" w:sz="0" w:space="0" w:color="auto"/>
        <w:bottom w:val="none" w:sz="0" w:space="0" w:color="auto"/>
        <w:right w:val="none" w:sz="0" w:space="0" w:color="auto"/>
      </w:divBdr>
    </w:div>
    <w:div w:id="1359887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9</Pages>
  <Words>2143</Words>
  <Characters>12218</Characters>
  <Application>Microsoft Office Word</Application>
  <DocSecurity>0</DocSecurity>
  <Lines>101</Lines>
  <Paragraphs>28</Paragraphs>
  <ScaleCrop>false</ScaleCrop>
  <Company/>
  <LinksUpToDate>false</LinksUpToDate>
  <CharactersWithSpaces>14333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chenjie7y7</dc:creator>
  <cp:lastModifiedBy>user</cp:lastModifiedBy>
  <cp:revision>95</cp:revision>
  <dcterms:created xsi:type="dcterms:W3CDTF">2017-02-15T14:24:00Z</dcterms:created>
  <dcterms:modified xsi:type="dcterms:W3CDTF">2020-03-08T07:04:00Z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