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DE9" w:rsidRDefault="003D261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86250" w:rsidRDefault="00F86250"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" stroked="f">
                <v:textbox>
                  <w:txbxContent>
                    <w:p w:rsidR="00F86250" w:rsidRDefault="00F86250"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CE5E90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 1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 w:rsidR="00CD1DFA"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仿宋_GB2312" w:eastAsia="仿宋_GB2312" w:hAnsi="宋体" w:cs="仿宋_GB2312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第一</w:t>
            </w:r>
            <w:r w:rsidR="00F86250">
              <w:rPr>
                <w:rFonts w:ascii="宋体" w:hAnsi="宋体" w:cs="宋体" w:hint="eastAsia"/>
              </w:rPr>
              <w:t>部分 词汇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</w:t>
            </w:r>
            <w:r w:rsidR="00F86250"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に関する基礎知識</w:t>
            </w:r>
          </w:p>
          <w:p w:rsidR="00B06DE9" w:rsidRDefault="00F86250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語彙の意味と形式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先ず中国語の</w:t>
            </w:r>
            <w:r w:rsidR="00F86250"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と比べて、日本語の</w:t>
            </w:r>
            <w:r w:rsidR="00F86250"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における基本特徴を述べてみる。次に練習問題を確認して、授業の内容に対する理解を進めるつもりである。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F86250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の術語に対する認識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</w:t>
            </w:r>
            <w:r w:rsidR="00F86250"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>
              <w:rPr>
                <w:rFonts w:ascii="MS Mincho" w:eastAsia="MS Mincho" w:hAnsi="MS Mincho" w:cs="MS Mincho" w:hint="eastAsia"/>
                <w:lang w:eastAsia="ja-JP"/>
              </w:rPr>
              <w:t>体系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F8625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と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発音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　　　　</w:t>
            </w:r>
            <w:r w:rsidR="003D2612">
              <w:rPr>
                <w:rFonts w:ascii="MS Mincho" w:hAnsi="MS Mincho" w:cs="MS Mincho"/>
                <w:lang w:eastAsia="ja-JP"/>
              </w:rPr>
              <w:t>25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F8625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と</w:t>
            </w:r>
            <w:r>
              <w:rPr>
                <w:rFonts w:ascii="MS Mincho" w:eastAsia="MS Mincho" w:hAnsi="MS Mincho" w:cs="MS Mincho" w:hint="eastAsia"/>
                <w:lang w:eastAsia="ja-JP"/>
              </w:rPr>
              <w:t>意味範囲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2</w:t>
            </w:r>
            <w:r w:rsidR="003D2612">
              <w:rPr>
                <w:rFonts w:ascii="MS Mincho" w:eastAsia="MS Mincho" w:cs="MS Mincho"/>
                <w:lang w:eastAsia="ja-JP"/>
              </w:rPr>
              <w:t>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F8625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中国語の語彙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15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F86250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中国語と日本語の語彙範囲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1</w:t>
            </w:r>
            <w:r w:rsidR="003D2612">
              <w:rPr>
                <w:rFonts w:ascii="MS Mincho" w:hAnsi="MS Mincho" w:cs="MS Mincho"/>
                <w:lang w:eastAsia="ja-JP"/>
              </w:rPr>
              <w:t>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>）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　　　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proofErr w:type="gramEnd"/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授業内容を復習し、第一章前半の宿題をやると共に、決まった時間内に解答を提出すること、また、第一章後半を予習すること。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 xml:space="preserve"> ____</w:t>
      </w:r>
      <w:r w:rsidR="00CE5E90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2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第一</w:t>
            </w:r>
            <w:r w:rsidR="00F86250">
              <w:rPr>
                <w:rFonts w:ascii="宋体" w:hAnsi="宋体" w:cs="宋体" w:hint="eastAsia"/>
              </w:rPr>
              <w:t>部分 词汇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5412F5">
            <w:pPr>
              <w:adjustRightInd w:val="0"/>
              <w:snapToGrid w:val="0"/>
              <w:ind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変化の発生メカニズム</w:t>
            </w:r>
          </w:p>
          <w:p w:rsidR="00B06DE9" w:rsidRDefault="005412F5">
            <w:pPr>
              <w:adjustRightInd w:val="0"/>
              <w:snapToGrid w:val="0"/>
              <w:ind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変化のパターン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</w:t>
            </w:r>
            <w:r w:rsidR="005412F5"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変化の種類から、その形成特徴を確認することによって、変化のパターンを説明すると共に、その重要性を説明するつもりである。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5412F5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変化のパターン</w:t>
            </w:r>
          </w:p>
          <w:p w:rsidR="00B06DE9" w:rsidRDefault="005412F5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変化と語彙の関係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現代日本語の</w:t>
            </w:r>
            <w:r w:rsidR="005412F5">
              <w:rPr>
                <w:rFonts w:ascii="MS Mincho" w:eastAsia="MS Mincho" w:hAnsi="MS Mincho" w:cs="MS Mincho" w:hint="eastAsia"/>
                <w:lang w:eastAsia="ja-JP"/>
              </w:rPr>
              <w:t>語彙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変化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 </w:t>
            </w:r>
            <w:r>
              <w:rPr>
                <w:rFonts w:ascii="MS Mincho" w:hAnsi="MS Mincho" w:cs="MS Mincho"/>
                <w:lang w:eastAsia="ja-JP"/>
              </w:rPr>
              <w:t xml:space="preserve">   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412F5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語彙の意味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等について</w:t>
            </w:r>
            <w:r w:rsidR="003D2612">
              <w:rPr>
                <w:rFonts w:ascii="MS Mincho" w:eastAsia="MS Mincho" w:hAnsi="MS Mincho" w:cs="MS Mincho"/>
                <w:lang w:eastAsia="ja-JP"/>
              </w:rPr>
              <w:t xml:space="preserve">     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</w:t>
            </w:r>
            <w:r w:rsidR="003D2612">
              <w:rPr>
                <w:rFonts w:ascii="MS Mincho" w:hAnsi="MS Mincho" w:cs="MS Mincho"/>
                <w:lang w:eastAsia="ja-JP"/>
              </w:rPr>
              <w:t>20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412F5" w:rsidP="005412F5">
            <w:pPr>
              <w:adjustRightInd w:val="0"/>
              <w:snapToGrid w:val="0"/>
              <w:ind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語彙の使いわけ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について</w:t>
            </w:r>
            <w:r w:rsidR="003D2612">
              <w:rPr>
                <w:rFonts w:ascii="MS Mincho" w:eastAsia="MS Mincho" w:hAnsi="MS Mincho" w:cs="MS Mincho"/>
                <w:lang w:eastAsia="ja-JP"/>
              </w:rPr>
              <w:t xml:space="preserve">           </w:t>
            </w:r>
            <w:r w:rsidR="003D2612">
              <w:rPr>
                <w:rFonts w:ascii="MS Mincho" w:hAnsi="MS Mincho" w:cs="MS Mincho"/>
                <w:lang w:eastAsia="ja-JP"/>
              </w:rPr>
              <w:t>15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</w:t>
            </w:r>
            <w:r w:rsidR="005412F5">
              <w:rPr>
                <w:rFonts w:ascii="MS Mincho" w:eastAsia="MS Mincho" w:hAnsi="MS Mincho" w:cs="MS Mincho" w:hint="eastAsia"/>
                <w:lang w:eastAsia="ja-JP"/>
              </w:rPr>
              <w:t>誤用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 w:rsidR="005412F5">
              <w:rPr>
                <w:rFonts w:ascii="MS Mincho" w:eastAsia="MS Mincho" w:hAnsi="MS Mincho" w:cs="MS Mincho" w:hint="eastAsia"/>
                <w:lang w:eastAsia="ja-JP"/>
              </w:rPr>
              <w:t xml:space="preserve">　　　　　　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　　　　　　</w:t>
            </w:r>
            <w:proofErr w:type="gramEnd"/>
            <w:r>
              <w:rPr>
                <w:rFonts w:ascii="MS Mincho" w:hAnsi="MS Mincho" w:cs="MS Mincho"/>
              </w:rPr>
              <w:t xml:space="preserve"> </w:t>
            </w:r>
            <w:proofErr w:type="gramStart"/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　　</w:t>
            </w:r>
            <w:proofErr w:type="gramEnd"/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580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授業内容を復習し、第一章後半の宿題と小テストをやり、決まった時間内に解答を提出すること、また、第二章前半を予習すること。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3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宋体" w:hAnsi="宋体" w:cs="宋体" w:hint="eastAsia"/>
              </w:rPr>
              <w:t>一部分</w:t>
            </w:r>
            <w:r>
              <w:rPr>
                <w:rFonts w:ascii="宋体" w:hAnsi="宋体" w:cs="宋体"/>
              </w:rPr>
              <w:t xml:space="preserve"> </w:t>
            </w:r>
            <w:r w:rsidR="00F86250">
              <w:rPr>
                <w:rFonts w:ascii="宋体" w:hAnsi="宋体" w:cs="宋体" w:hint="eastAsia"/>
              </w:rPr>
              <w:t>词汇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文字表記の体系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漢字仮名と表記法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引き続きテキストの内容を説明する一方、表記法に関する注意点を中心に、語例の比較を通じて授業を進めるつもりである。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文字表記に関する問題点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日本語表記の複雑さ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ind w:left="-50" w:right="-50"/>
              <w:rPr>
                <w:rFonts w:ascii="MS Mincho" w:eastAsia="MS Mincho"/>
              </w:rPr>
            </w:pP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文字の性質と種類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日本語における漢字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仮名の種類　　　　　　　　</w:t>
            </w:r>
            <w:r>
              <w:rPr>
                <w:rFonts w:ascii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文字表記の使用法　　　　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  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B06DE9">
            <w:pPr>
              <w:ind w:right="-50" w:firstLineChars="200" w:firstLine="420"/>
              <w:rPr>
                <w:rFonts w:ascii="宋体"/>
              </w:rPr>
            </w:pPr>
          </w:p>
          <w:p w:rsidR="00B06DE9" w:rsidRDefault="003D2612">
            <w:pPr>
              <w:ind w:right="-50" w:firstLineChars="200" w:firstLine="420"/>
              <w:rPr>
                <w:rFonts w:ascii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right="-50" w:firstLineChars="100" w:firstLine="210"/>
              <w:rPr>
                <w:rFonts w:ascii="MS Mincho" w:eastAsia="MS Mincho" w:hAnsi="Times New Roman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授業内容を復習し、第二章前半の宿題と小テストをやり、決まった時間内に解答を提出すること、また、第二章後半を予習すること。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B06DE9">
      <w:pPr>
        <w:rPr>
          <w:lang w:eastAsia="ja-JP"/>
        </w:rPr>
      </w:pP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 4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4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微软雅黑" w:eastAsiaTheme="minorEastAsia" w:hAnsi="微软雅黑" w:cs="微软雅黑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一部分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词汇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ローマ字の変遷と表記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日本語の文章の表記法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先ず仮名の音素と比べて、日本語のローマ字の基本特徴を述べてみる。次に練習問題を確認して、授業の内容に対する理解を進めるつもりである。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ローマ字の表記法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送り仮名と振り仮名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今回</w:t>
            </w:r>
            <w:r>
              <w:rPr>
                <w:rFonts w:ascii="MS Mincho" w:eastAsia="MS Mincho" w:hAnsi="MS Mincho" w:cs="MS Mincho"/>
                <w:lang w:eastAsia="ja-JP"/>
              </w:rPr>
              <w:t>60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分間（一回目の小テスト</w:t>
            </w:r>
            <w:r>
              <w:rPr>
                <w:rFonts w:ascii="MS Mincho" w:eastAsia="MS Mincho" w:hAnsi="MS Mincho" w:cs="MS Mincho"/>
                <w:lang w:eastAsia="ja-JP"/>
              </w:rPr>
              <w:t>30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分）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ローマ字の性質と変遷　　　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ローマ字の表記法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eastAsia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漢字仮名混じり文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送り仮名と振り仮名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>）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　　　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</w:t>
            </w:r>
            <w:proofErr w:type="gramEnd"/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授業内容を復習し、第二章</w:t>
            </w:r>
            <w:r>
              <w:rPr>
                <w:rFonts w:ascii="MS Mincho" w:eastAsia="MS Mincho" w:hAnsi="MS Mincho" w:cs="MS Mincho"/>
                <w:lang w:eastAsia="ja-JP"/>
              </w:rPr>
              <w:t>4.5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の宿題をやると共に、決まった時間内に解答を提出すること、また、第三章</w:t>
            </w:r>
            <w:r>
              <w:rPr>
                <w:rFonts w:ascii="MS Mincho" w:eastAsia="MS Mincho" w:hAnsi="MS Mincho" w:cs="MS Mincho"/>
                <w:lang w:eastAsia="ja-JP"/>
              </w:rPr>
              <w:t>1.2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5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二部分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时态和体</w:t>
            </w:r>
            <w:r w:rsidR="00CD1DFA">
              <w:rPr>
                <w:rFonts w:ascii="MS Mincho" w:eastAsia="MS Mincho" w:hAnsi="MS Mincho" w:cs="MS Mincho"/>
                <w:lang w:eastAsia="ja-JP"/>
              </w:rPr>
              <w:t xml:space="preserve"> 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本次授课目的与要求</w:t>
            </w:r>
          </w:p>
          <w:p w:rsidR="00B06DE9" w:rsidRDefault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テンス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と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</w:p>
          <w:p w:rsidR="00B06DE9" w:rsidRDefault="00B06DE9">
            <w:pPr>
              <w:ind w:left="-50" w:right="-50"/>
              <w:rPr>
                <w:rFonts w:ascii="仿宋_GB2312" w:eastAsia="仿宋_GB2312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教学设计思路</w:t>
            </w:r>
          </w:p>
          <w:p w:rsidR="00B06DE9" w:rsidRDefault="00C81085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テンスとアスペクト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から、日本語における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アスペクトの特徴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C81085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の分類基準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テンス　　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 w:rsidR="003D2612">
              <w:rPr>
                <w:rFonts w:ascii="MS Mincho" w:hAnsi="MS Mincho" w:cs="MS Mincho"/>
                <w:lang w:eastAsia="ja-JP"/>
              </w:rPr>
              <w:t xml:space="preserve">    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 w:rsidR="003D2612">
              <w:rPr>
                <w:rFonts w:ascii="MS Mincho" w:hAnsi="MS Mincho" w:cs="MS Mincho"/>
                <w:lang w:eastAsia="ja-JP"/>
              </w:rPr>
              <w:t>2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アスペクト　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</w:t>
            </w:r>
            <w:r w:rsidR="003D2612">
              <w:rPr>
                <w:rFonts w:ascii="MS Mincho" w:hAnsi="MS Mincho" w:cs="MS Mincho"/>
                <w:lang w:eastAsia="ja-JP"/>
              </w:rPr>
              <w:t xml:space="preserve">      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35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中国語のテンス　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</w:t>
            </w:r>
            <w:r w:rsidR="003D2612">
              <w:rPr>
                <w:rFonts w:ascii="MS Mincho" w:hAnsi="MS Mincho" w:cs="MS Mincho"/>
                <w:lang w:eastAsia="ja-JP"/>
              </w:rPr>
              <w:t xml:space="preserve">    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10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中国語のアスペクト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10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58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授業内容を復習し、第三章前半の宿題と小テストをやり、決まった時間内に解答を提出すること、また、第三章後半を予習すること。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6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MS Mincho" w:eastAsiaTheme="minorEastAsia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二部分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时态和体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C81085" w:rsidRDefault="00C81085" w:rsidP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テンスとアスペクト</w:t>
            </w:r>
          </w:p>
          <w:p w:rsidR="00B06DE9" w:rsidRPr="00C81085" w:rsidRDefault="00B06DE9" w:rsidP="00C81085">
            <w:pPr>
              <w:ind w:left="-50" w:right="-50"/>
              <w:rPr>
                <w:rFonts w:ascii="MS Mincho" w:eastAsia="MS Mincho" w:hAnsi="MS Mincho" w:hint="eastAsia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構造に関する注意点を中心に、語例の比較を通じて授業を進めるつもりである。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C81085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の各パターンに対する理解</w:t>
            </w:r>
          </w:p>
          <w:p w:rsidR="00B06DE9" w:rsidRDefault="00C81085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変化に対する理解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ind w:left="-50" w:right="-50"/>
              <w:rPr>
                <w:rFonts w:ascii="MS Mincho" w:eastAsia="MS Mincho"/>
              </w:rPr>
            </w:pP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テンス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 w:rsidR="003D2612">
              <w:rPr>
                <w:rFonts w:ascii="MS Mincho" w:hAnsi="MS Mincho" w:cs="MS Mincho"/>
                <w:lang w:eastAsia="ja-JP"/>
              </w:rPr>
              <w:t xml:space="preserve"> 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15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語彙的アスペクト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 xml:space="preserve">      </w:t>
            </w:r>
            <w:r w:rsidR="003D2612">
              <w:rPr>
                <w:rFonts w:ascii="MS Mincho" w:hAnsi="MS Mincho" w:cs="MS Mincho"/>
                <w:lang w:eastAsia="ja-JP"/>
              </w:rPr>
              <w:t xml:space="preserve"> 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35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省略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用法とアスペクト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</w:t>
            </w:r>
            <w:r>
              <w:rPr>
                <w:rFonts w:ascii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語義の性質と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テンス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    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B06DE9">
            <w:pPr>
              <w:ind w:right="-50" w:firstLineChars="200" w:firstLine="420"/>
              <w:rPr>
                <w:rFonts w:ascii="宋体"/>
              </w:rPr>
            </w:pPr>
          </w:p>
          <w:p w:rsidR="00B06DE9" w:rsidRDefault="003D2612">
            <w:pPr>
              <w:ind w:right="-50" w:firstLineChars="200" w:firstLine="420"/>
              <w:rPr>
                <w:rFonts w:ascii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right="-50" w:firstLineChars="100" w:firstLine="210"/>
              <w:rPr>
                <w:rFonts w:ascii="MS Mincho" w:eastAsia="MS Mincho" w:hAnsi="Times New Roman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授業内容を復習し、第三章の宿題と小テストをやり、決まった時間内に解答を提出すること、また、第三章</w:t>
            </w:r>
            <w:r>
              <w:rPr>
                <w:rFonts w:ascii="MS Mincho" w:eastAsia="MS Mincho" w:hAnsi="MS Mincho" w:cs="MS Mincho"/>
                <w:lang w:eastAsia="ja-JP"/>
              </w:rPr>
              <w:t>4.5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B06DE9">
      <w:pPr>
        <w:rPr>
          <w:lang w:eastAsia="ja-JP"/>
        </w:rPr>
      </w:pPr>
    </w:p>
    <w:p w:rsidR="00B06DE9" w:rsidRDefault="00B06DE9">
      <w:pPr>
        <w:spacing w:line="400" w:lineRule="exact"/>
        <w:jc w:val="center"/>
        <w:rPr>
          <w:lang w:eastAsia="ja-JP"/>
        </w:rPr>
      </w:pP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仿宋_GB2312" w:eastAsia="仿宋_GB2312" w:hAnsi="宋体" w:cs="仿宋_GB2312"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宋体" w:eastAsiaTheme="minorEastAsia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二部分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时态和体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C81085" w:rsidRDefault="00C81085" w:rsidP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テンスとアスペクト</w:t>
            </w:r>
          </w:p>
          <w:p w:rsidR="00B06DE9" w:rsidRPr="00C81085" w:rsidRDefault="00B06DE9" w:rsidP="00C81085">
            <w:pPr>
              <w:ind w:left="-50" w:right="-50"/>
              <w:rPr>
                <w:rFonts w:ascii="MS Mincho" w:eastAsia="MS Mincho" w:hAnsi="MS Mincho" w:hint="eastAsia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先ず中国語の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テンス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と比べて、日本語の語義変化を述べてみる。次に練習問題を確認して、授業の内容に対する理解を進めるつもりである。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多義語のメカニズム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混種語について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テンス　　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>
              <w:rPr>
                <w:rFonts w:ascii="MS Mincho" w:hAnsi="MS Mincho" w:cs="MS Mincho"/>
                <w:lang w:eastAsia="ja-JP"/>
              </w:rPr>
              <w:t>2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アスペクト　　　　　</w:t>
            </w:r>
            <w:r>
              <w:rPr>
                <w:rFonts w:ascii="MS Mincho" w:hAnsi="MS Mincho" w:cs="MS Mincho"/>
                <w:lang w:eastAsia="ja-JP"/>
              </w:rPr>
              <w:t xml:space="preserve">      </w:t>
            </w:r>
            <w:r>
              <w:rPr>
                <w:rFonts w:ascii="MS Mincho" w:eastAsia="MS Mincho" w:hAnsi="MS Mincho" w:cs="MS Mincho"/>
                <w:lang w:eastAsia="ja-JP"/>
              </w:rPr>
              <w:t>35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中国語のテンス　　　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中国語のアスペクト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C81085" w:rsidRDefault="00C81085" w:rsidP="00C81085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Pr="00C81085" w:rsidRDefault="00B06DE9" w:rsidP="00C81085">
            <w:pPr>
              <w:adjustRightInd w:val="0"/>
              <w:snapToGrid w:val="0"/>
              <w:ind w:right="-50"/>
              <w:rPr>
                <w:rFonts w:ascii="MS Mincho" w:eastAsia="MS Mincho" w:hint="eastAsia"/>
                <w:lang w:eastAsia="ja-JP"/>
              </w:rPr>
            </w:pP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授業内容を復習し、第三章</w:t>
            </w:r>
            <w:r>
              <w:rPr>
                <w:rFonts w:ascii="MS Mincho" w:eastAsia="MS Mincho" w:hAnsi="MS Mincho" w:cs="MS Mincho"/>
                <w:lang w:eastAsia="ja-JP"/>
              </w:rPr>
              <w:t>4.5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節の宿題をやると共に、決まった時間内に解答を提出すること、また、第三章</w:t>
            </w:r>
            <w:r>
              <w:rPr>
                <w:rFonts w:ascii="MS Mincho" w:eastAsia="MS Mincho" w:hAnsi="MS Mincho" w:cs="MS Mincho"/>
                <w:lang w:eastAsia="ja-JP"/>
              </w:rPr>
              <w:t>6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8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MS Mincho" w:eastAsia="MS Mincho" w:hAnsi="MS Mincho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宋体" w:eastAsiaTheme="minorEastAsia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二部分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时态和体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本次授课目的与要求</w:t>
            </w:r>
          </w:p>
          <w:p w:rsidR="00C81085" w:rsidRDefault="00C81085" w:rsidP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テンスとアスペクト</w:t>
            </w:r>
          </w:p>
          <w:p w:rsidR="00B06DE9" w:rsidRPr="00C81085" w:rsidRDefault="00B06DE9" w:rsidP="00C81085">
            <w:pPr>
              <w:ind w:left="-50" w:right="-50"/>
              <w:rPr>
                <w:rFonts w:ascii="MS Mincho" w:eastAsia="MS Mincho" w:hAnsi="MS Mincho" w:hint="eastAsia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テンス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から、日本語における位相特徴を述べてみる。次に練習問題を確認して、授業の内容に対する理解を進めるつもりである。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テンスとアスペクト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語彙における</w:t>
            </w:r>
            <w:r w:rsidR="00C81085">
              <w:rPr>
                <w:rFonts w:ascii="MS Mincho" w:eastAsia="MS Mincho" w:hAnsi="MS Mincho" w:cs="MS Mincho" w:hint="eastAsia"/>
                <w:lang w:eastAsia="ja-JP"/>
              </w:rPr>
              <w:t>アスペクト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の位置づけ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今回</w:t>
            </w:r>
            <w:r>
              <w:rPr>
                <w:rFonts w:ascii="MS Mincho" w:eastAsia="MS Mincho" w:hAnsi="MS Mincho" w:cs="MS Mincho"/>
                <w:lang w:eastAsia="ja-JP"/>
              </w:rPr>
              <w:t>60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分間（二回目の小テスト</w:t>
            </w:r>
            <w:r>
              <w:rPr>
                <w:rFonts w:ascii="MS Mincho" w:eastAsia="MS Mincho" w:hAnsi="MS Mincho" w:cs="MS Mincho"/>
                <w:lang w:eastAsia="ja-JP"/>
              </w:rPr>
              <w:t>30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分）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テンス　　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>
              <w:rPr>
                <w:rFonts w:ascii="MS Mincho" w:hAnsi="MS Mincho" w:cs="MS Mincho"/>
                <w:lang w:eastAsia="ja-JP"/>
              </w:rPr>
              <w:t>2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アスペクト　　　　　</w:t>
            </w:r>
            <w:r>
              <w:rPr>
                <w:rFonts w:ascii="MS Mincho" w:hAnsi="MS Mincho" w:cs="MS Mincho"/>
                <w:lang w:eastAsia="ja-JP"/>
              </w:rPr>
              <w:t xml:space="preserve">      </w:t>
            </w:r>
            <w:r>
              <w:rPr>
                <w:rFonts w:ascii="MS Mincho" w:eastAsia="MS Mincho" w:hAnsi="MS Mincho" w:cs="MS Mincho"/>
                <w:lang w:eastAsia="ja-JP"/>
              </w:rPr>
              <w:t>35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中国語のテンス　　　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中国語のアスペクト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C81085" w:rsidRDefault="00C81085" w:rsidP="00C8108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C81085" w:rsidRDefault="00C81085" w:rsidP="00C81085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Pr="00C81085" w:rsidRDefault="00B06DE9" w:rsidP="00C81085">
            <w:pPr>
              <w:adjustRightInd w:val="0"/>
              <w:snapToGrid w:val="0"/>
              <w:ind w:left="-50" w:right="-50"/>
              <w:rPr>
                <w:rFonts w:ascii="MS Mincho" w:eastAsia="MS Mincho" w:hint="eastAsia"/>
                <w:lang w:eastAsia="ja-JP"/>
              </w:rPr>
            </w:pP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58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授業内容を復習し、第三章前半の宿題と小テストをやり、決まった時間内に解答を提出すること、また、第四章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1.2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9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MS Mincho" w:eastAsiaTheme="minorEastAsia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三部分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被动使役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C81085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受身と使役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と文法研究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統語に関する内容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引き続きテキストの内容を説明する一方、文法に関する注意点を中心に、語例の比較を通じて授業を進めるつもりである。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日本語の文法に対する理解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統語関係に対する理解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ind w:left="-50" w:right="-50"/>
              <w:rPr>
                <w:rFonts w:ascii="MS Mincho" w:eastAsia="MS Mincho"/>
              </w:rPr>
            </w:pP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文法の性質と特徴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受身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 xml:space="preserve">        </w:t>
            </w:r>
            <w:r w:rsidR="003D2612">
              <w:rPr>
                <w:rFonts w:ascii="MS Mincho" w:hAnsi="MS Mincho" w:cs="MS Mincho"/>
                <w:lang w:eastAsia="ja-JP"/>
              </w:rPr>
              <w:t xml:space="preserve"> 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20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使役　　　　　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　　　　　　</w:t>
            </w:r>
            <w:r w:rsidR="003D2612">
              <w:rPr>
                <w:rFonts w:ascii="MS Mincho" w:hAnsi="MS Mincho" w:cs="MS Mincho"/>
                <w:lang w:eastAsia="ja-JP"/>
              </w:rPr>
              <w:t>15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文の種類と</w:t>
            </w:r>
            <w:r w:rsidR="00586461">
              <w:rPr>
                <w:rFonts w:ascii="MS Mincho" w:eastAsia="MS Mincho" w:hAnsi="MS Mincho" w:cs="MS Mincho" w:hint="eastAsia"/>
                <w:lang w:eastAsia="ja-JP"/>
              </w:rPr>
              <w:t>受身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    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B06DE9">
            <w:pPr>
              <w:ind w:right="-50" w:firstLineChars="200" w:firstLine="420"/>
              <w:rPr>
                <w:rFonts w:ascii="宋体"/>
              </w:rPr>
            </w:pPr>
          </w:p>
          <w:p w:rsidR="00B06DE9" w:rsidRDefault="003D2612">
            <w:pPr>
              <w:ind w:right="-50" w:firstLineChars="200" w:firstLine="420"/>
              <w:rPr>
                <w:rFonts w:ascii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right="-50" w:firstLineChars="100" w:firstLine="210"/>
              <w:rPr>
                <w:rFonts w:ascii="MS Mincho" w:eastAsia="MS Mincho" w:hAnsi="Times New Roman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授業内容を復習し、第四章の宿題をやり、決まった時間内に解答を提出すること、また、第四章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3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B06DE9">
      <w:pPr>
        <w:rPr>
          <w:lang w:eastAsia="ja-JP"/>
        </w:rPr>
      </w:pPr>
    </w:p>
    <w:p w:rsidR="00B06DE9" w:rsidRDefault="00B06DE9">
      <w:pPr>
        <w:spacing w:line="400" w:lineRule="exact"/>
        <w:jc w:val="center"/>
        <w:rPr>
          <w:lang w:eastAsia="ja-JP"/>
        </w:rPr>
      </w:pP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 10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宋体" w:eastAsiaTheme="minorEastAsia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三部分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被动使役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86461" w:rsidRDefault="003D2612" w:rsidP="00586461">
            <w:pPr>
              <w:ind w:left="-50" w:right="-50"/>
              <w:rPr>
                <w:rFonts w:ascii="仿宋_GB2312" w:eastAsia="MS Mincho" w:hAnsi="宋体" w:cs="仿宋_GB2312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受身と使役と文法研究</w:t>
            </w:r>
          </w:p>
          <w:p w:rsidR="00B06DE9" w:rsidRPr="00586461" w:rsidRDefault="00B06DE9" w:rsidP="00586461">
            <w:pPr>
              <w:adjustRightInd w:val="0"/>
              <w:snapToGrid w:val="0"/>
              <w:ind w:left="-50" w:right="-50"/>
              <w:rPr>
                <w:rFonts w:ascii="仿宋_GB2312" w:eastAsia="MS Mincho" w:hAnsi="宋体" w:hint="eastAsia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先ず中国語の</w:t>
            </w:r>
            <w:r w:rsidR="00586461">
              <w:rPr>
                <w:rFonts w:ascii="MS Mincho" w:eastAsia="MS Mincho" w:hAnsi="MS Mincho" w:cs="MS Mincho" w:hint="eastAsia"/>
                <w:lang w:eastAsia="ja-JP"/>
              </w:rPr>
              <w:t>受身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と比べて、日本語の品詞分類を述べてみる。次に練習問題を確認して、授業の内容に対する理解を進めるつもりである。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品詞と分類法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品詞分類の問題点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品詞分類の方法　　　　　　</w:t>
            </w:r>
            <w:r>
              <w:rPr>
                <w:rFonts w:ascii="MS Mincho" w:hAnsi="MS Mincho" w:cs="MS Mincho"/>
                <w:lang w:eastAsia="ja-JP"/>
              </w:rPr>
              <w:t>25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日本語の品詞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eastAsia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品詞分類の注意点　　　　　</w:t>
            </w:r>
            <w:r>
              <w:rPr>
                <w:rFonts w:ascii="MS Mincho" w:eastAsia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総合</w:t>
            </w: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　</w:t>
            </w:r>
            <w:r>
              <w:rPr>
                <w:rFonts w:ascii="MS Mincho" w:eastAsia="MS Mincho" w:hAnsi="MS Mincho" w:cs="MS Mincho"/>
                <w:lang w:eastAsia="ja-JP"/>
              </w:rPr>
              <w:t>30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授業内容を復習し、第四章の宿題をやると共に、決まった時間内に解答を提出すること、また、第四章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4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11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86250" w:rsidRDefault="003D2612">
            <w:pPr>
              <w:ind w:left="-50" w:right="-50"/>
              <w:rPr>
                <w:rFonts w:ascii="宋体" w:eastAsiaTheme="minorEastAsia" w:hint="eastAsia"/>
              </w:rPr>
            </w:pPr>
            <w:r>
              <w:rPr>
                <w:rFonts w:ascii="宋体" w:hAnsi="宋体" w:cs="宋体" w:hint="eastAsia"/>
              </w:rPr>
              <w:t>第</w:t>
            </w:r>
            <w:r w:rsidR="00F86250">
              <w:rPr>
                <w:rFonts w:ascii="MS Mincho" w:eastAsiaTheme="minorEastAsia" w:hAnsi="MS Mincho" w:cs="MS Mincho" w:hint="eastAsia"/>
              </w:rPr>
              <w:t>三部分</w:t>
            </w:r>
            <w:r w:rsidR="00F86250">
              <w:rPr>
                <w:rFonts w:ascii="MS Mincho" w:eastAsiaTheme="minorEastAsia" w:hAnsi="MS Mincho" w:cs="MS Mincho" w:hint="eastAsia"/>
              </w:rPr>
              <w:t xml:space="preserve"> </w:t>
            </w:r>
            <w:r w:rsidR="00F86250">
              <w:rPr>
                <w:rFonts w:ascii="MS Mincho" w:eastAsiaTheme="minorEastAsia" w:hAnsi="MS Mincho" w:cs="MS Mincho" w:hint="eastAsia"/>
              </w:rPr>
              <w:t>被动使役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本次授课目的与要求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体言の数詞及び代名詞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受身と使役と文法研究</w:t>
            </w:r>
          </w:p>
          <w:p w:rsidR="00B06DE9" w:rsidRDefault="00B06DE9">
            <w:pPr>
              <w:ind w:left="-50" w:right="-50"/>
              <w:rPr>
                <w:rFonts w:ascii="仿宋_GB2312" w:eastAsia="仿宋_GB2312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名詞と形式名詞から、日本語における統語特徴を述べてみる。次に練習問題を確認して、授業の内容に対する理解を進めるつもりである。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受身と使役と文法研究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の区別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形式名詞と見られるもの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</w:rPr>
            </w:pPr>
            <w:r>
              <w:rPr>
                <w:rFonts w:ascii="MS Mincho" w:eastAsia="MS Mincho" w:hAnsi="MS Mincho" w:cs="MS Mincho" w:hint="eastAsia"/>
              </w:rPr>
              <w:t xml:space="preserve">名詞　</w:t>
            </w:r>
            <w:r>
              <w:rPr>
                <w:rFonts w:ascii="MS Mincho" w:hAnsi="MS Mincho" w:cs="MS Mincho"/>
              </w:rPr>
              <w:t xml:space="preserve">    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　　　　</w:t>
            </w:r>
            <w:proofErr w:type="gramEnd"/>
            <w:r>
              <w:rPr>
                <w:rFonts w:ascii="MS Mincho" w:eastAsia="MS Mincho" w:hAnsi="MS Mincho" w:cs="MS Mincho"/>
              </w:rPr>
              <w:t>10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</w:rPr>
            </w:pPr>
            <w:r>
              <w:rPr>
                <w:rFonts w:ascii="MS Mincho" w:eastAsia="MS Mincho" w:hAnsi="MS Mincho" w:cs="MS Mincho" w:hint="eastAsia"/>
              </w:rPr>
              <w:t>数詞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　　　</w:t>
            </w:r>
            <w:proofErr w:type="gramEnd"/>
            <w:r>
              <w:rPr>
                <w:rFonts w:ascii="MS Mincho" w:hAnsi="MS Mincho" w:cs="MS Mincho"/>
              </w:rPr>
              <w:t xml:space="preserve">      </w:t>
            </w:r>
            <w:r>
              <w:rPr>
                <w:rFonts w:ascii="MS Mincho" w:eastAsia="MS Mincho" w:hAnsi="MS Mincho" w:cs="MS Mincho" w:hint="eastAsia"/>
              </w:rPr>
              <w:t xml:space="preserve">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eastAsia="MS Mincho" w:cs="MS Mincho"/>
              </w:rPr>
              <w:t>0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</w:rPr>
            </w:pPr>
            <w:r>
              <w:rPr>
                <w:rFonts w:ascii="MS Mincho" w:eastAsia="MS Mincho" w:hAnsi="MS Mincho" w:cs="MS Mincho" w:hint="eastAsia"/>
              </w:rPr>
              <w:t xml:space="preserve">代名詞　　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</w:t>
            </w:r>
            <w:proofErr w:type="gramEnd"/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 xml:space="preserve">　　</w:t>
            </w:r>
            <w:r>
              <w:rPr>
                <w:rFonts w:ascii="MS Mincho" w:eastAsia="MS Mincho" w:hAnsi="MS Mincho" w:cs="MS Mincho"/>
              </w:rPr>
              <w:t>10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形式名詞　　　　　　</w:t>
            </w:r>
            <w:r>
              <w:rPr>
                <w:rFonts w:ascii="MS Mincho" w:eastAsia="MS Mincho" w:hAnsi="MS Mincho" w:cs="MS Mincho"/>
                <w:lang w:eastAsia="ja-JP"/>
              </w:rPr>
              <w:t>4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練習（同時進行）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  <w:lang w:eastAsia="ja-JP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  <w:lang w:eastAsia="ja-JP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58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授業内容を復習し、第四章前半の宿題と小テストをやり、決まった時間内に解答を提出すること、また、第四章後半を予習すること。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12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Pr="00FD5562" w:rsidRDefault="003D2612">
            <w:pPr>
              <w:ind w:left="-50" w:right="-50"/>
              <w:rPr>
                <w:rFonts w:ascii="MS Mincho" w:eastAsiaTheme="minorEastAsia" w:hint="eastAsia"/>
              </w:rPr>
            </w:pPr>
            <w:r>
              <w:rPr>
                <w:rFonts w:ascii="宋体" w:hAnsi="宋体" w:cs="宋体" w:hint="eastAsia"/>
                <w:lang w:eastAsia="ja-JP"/>
              </w:rPr>
              <w:t>第</w:t>
            </w:r>
            <w:r w:rsidR="00FD5562">
              <w:rPr>
                <w:rFonts w:ascii="MS Mincho" w:eastAsiaTheme="minorEastAsia" w:hAnsi="MS Mincho" w:cs="MS Mincho" w:hint="eastAsia"/>
              </w:rPr>
              <w:t>三部分</w:t>
            </w:r>
            <w:r w:rsidR="00FD5562">
              <w:rPr>
                <w:rFonts w:ascii="MS Mincho" w:eastAsiaTheme="minorEastAsia" w:hAnsi="MS Mincho" w:cs="MS Mincho" w:hint="eastAsia"/>
              </w:rPr>
              <w:t xml:space="preserve"> </w:t>
            </w:r>
            <w:r w:rsidR="00FD5562">
              <w:rPr>
                <w:rFonts w:ascii="MS Mincho" w:eastAsiaTheme="minorEastAsia" w:hAnsi="MS Mincho" w:cs="MS Mincho" w:hint="eastAsia"/>
              </w:rPr>
              <w:t>被动使役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動詞の性質と用法</w:t>
            </w:r>
          </w:p>
          <w:p w:rsidR="00B06DE9" w:rsidRDefault="00B06DE9">
            <w:pPr>
              <w:ind w:left="-50" w:right="-50"/>
              <w:rPr>
                <w:rFonts w:ascii="仿宋_GB2312" w:eastAsia="仿宋_GB2312"/>
                <w:lang w:eastAsia="ja-JP"/>
              </w:rPr>
            </w:pP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引き続きテキストの内容を説明する一方、動詞に関する注意点を中心に、語例の比較を通じて授業を進めるつもりである。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動詞のカテゴリに対する理解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文語用言に対する理解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ind w:left="-50" w:right="-50"/>
              <w:rPr>
                <w:rFonts w:ascii="MS Mincho" w:eastAsia="MS Mincho"/>
              </w:rPr>
            </w:pP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今回</w:t>
            </w:r>
            <w:r>
              <w:rPr>
                <w:rFonts w:ascii="MS Mincho" w:eastAsia="MS Mincho" w:hAnsi="MS Mincho" w:cs="MS Mincho"/>
                <w:lang w:eastAsia="ja-JP"/>
              </w:rPr>
              <w:t>60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動詞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</w:t>
            </w:r>
            <w:r>
              <w:rPr>
                <w:rFonts w:ascii="MS Mincho" w:eastAsia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形容詞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形容動詞　　　　　　</w:t>
            </w:r>
            <w:r>
              <w:rPr>
                <w:rFonts w:ascii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文語用言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B06DE9">
            <w:pPr>
              <w:ind w:right="-50" w:firstLineChars="200" w:firstLine="420"/>
              <w:rPr>
                <w:rFonts w:ascii="宋体"/>
              </w:rPr>
            </w:pPr>
          </w:p>
          <w:p w:rsidR="00B06DE9" w:rsidRDefault="003D2612">
            <w:pPr>
              <w:ind w:right="-50" w:firstLineChars="200" w:firstLine="420"/>
              <w:rPr>
                <w:rFonts w:ascii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right="-50" w:firstLineChars="100" w:firstLine="210"/>
              <w:rPr>
                <w:rFonts w:ascii="MS Mincho" w:eastAsia="MS Mincho" w:hAnsi="Times New Roman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授業内容を復習し、第四章後半の宿題と小テストをやり、決まった時間内に解答を提出すること、また、第四章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6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B06DE9">
      <w:pPr>
        <w:rPr>
          <w:lang w:eastAsia="ja-JP"/>
        </w:rPr>
      </w:pPr>
    </w:p>
    <w:p w:rsidR="00B06DE9" w:rsidRDefault="00B06DE9">
      <w:pPr>
        <w:spacing w:line="400" w:lineRule="exact"/>
        <w:jc w:val="center"/>
        <w:rPr>
          <w:lang w:eastAsia="ja-JP"/>
        </w:rPr>
      </w:pP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 13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第四</w:t>
            </w:r>
            <w:r w:rsidR="00FD5562">
              <w:rPr>
                <w:rFonts w:ascii="宋体" w:hAnsi="宋体" w:cs="宋体" w:hint="eastAsia"/>
              </w:rPr>
              <w:t>部分 可能和语气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DE9" w:rsidRDefault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に対する理解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感嘆詞に対する理解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先ず具体的な用例から、四種類の単語を述べてみる。次に練習問題を確認して、授業の内容に対する理解を進めるつもりである。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副詞の種類と用法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接続詞の種類と用法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連体詞の説明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副詞の説明　　　　　　</w:t>
            </w:r>
            <w:r>
              <w:rPr>
                <w:rFonts w:ascii="MS Mincho" w:eastAsia="MS Mincho" w:hAnsi="MS Mincho" w:cs="MS Mincho"/>
                <w:lang w:eastAsia="ja-JP"/>
              </w:rPr>
              <w:t>3</w:t>
            </w:r>
            <w:r>
              <w:rPr>
                <w:rFonts w:ascii="MS Mincho" w:eastAsia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接続詞の説明　　　　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感嘆詞の説明　　　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proofErr w:type="gramStart"/>
            <w:r>
              <w:rPr>
                <w:rFonts w:ascii="MS Mincho" w:eastAsia="MS Mincho" w:hAnsi="MS Mincho" w:cs="MS Mincho" w:hint="eastAsia"/>
              </w:rPr>
              <w:t xml:space="preserve">　</w:t>
            </w:r>
            <w:proofErr w:type="gramEnd"/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MS Mincho" w:eastAsia="MS Mincho" w:hAnsi="MS Mincho"/>
                <w:lang w:eastAsia="ja-JP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  <w:lang w:eastAsia="ja-JP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授業内容を復習し、第四章の宿題をやると共に、決まった時間内に解答を提出すること、また、第四章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7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14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第四</w:t>
            </w:r>
            <w:r w:rsidR="00FD5562">
              <w:rPr>
                <w:rFonts w:ascii="宋体" w:hAnsi="宋体" w:cs="宋体" w:hint="eastAsia"/>
              </w:rPr>
              <w:t>部分 可能和语气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本次授课目的与要求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助動詞の性質と分類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助動詞の問題点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よく使われる助動詞から、日本語における助動詞を述べてみる。次に練習問題を確認して、授業の内容に対する理解を進めるつもりである。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DE9" w:rsidRDefault="003D261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助動詞の統語機能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助動詞の意味語用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助動詞の性質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助動詞の分類　　　　</w:t>
            </w:r>
            <w:r>
              <w:rPr>
                <w:rFonts w:ascii="MS Mincho" w:hAnsi="MS Mincho" w:cs="MS Mincho"/>
                <w:lang w:eastAsia="ja-JP"/>
              </w:rPr>
              <w:t xml:space="preserve">  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  <w:lang w:eastAsia="ja-JP"/>
              </w:rPr>
              <w:t>45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助動詞の問題点　　　</w:t>
            </w:r>
            <w:r>
              <w:rPr>
                <w:rFonts w:ascii="MS Mincho" w:hAnsi="MS Mincho" w:cs="MS Mincho"/>
                <w:lang w:eastAsia="ja-JP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助動詞の階層性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581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授業内容を復習し、第四章の宿題と小テストをやり、決まった時間内に解答を提出すること、また、第四章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8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3D2612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15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MS Mincho" w:eastAsia="MS Mincho" w:hint="eastAsia"/>
              </w:rPr>
            </w:pPr>
            <w:r>
              <w:rPr>
                <w:rFonts w:ascii="宋体" w:hAnsi="宋体" w:cs="宋体" w:hint="eastAsia"/>
              </w:rPr>
              <w:t>第四</w:t>
            </w:r>
            <w:r w:rsidR="00FD5562">
              <w:rPr>
                <w:rFonts w:ascii="宋体" w:hAnsi="宋体" w:cs="宋体" w:hint="eastAsia"/>
              </w:rPr>
              <w:t>部分 可能和语气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可能に対する理解</w:t>
            </w:r>
          </w:p>
          <w:p w:rsidR="00B06DE9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感嘆詞に対する理解</w:t>
            </w:r>
          </w:p>
          <w:p w:rsidR="00B06DE9" w:rsidRDefault="003D2612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副助詞と終助詞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引き続きテキストの内容を説明する一方、助詞に関する注意点を中心に、語例の比較を通じて授業を進めるつもりである。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可能に対する理解</w:t>
            </w:r>
          </w:p>
          <w:p w:rsidR="00B06DE9" w:rsidRPr="00586461" w:rsidRDefault="00586461" w:rsidP="00586461">
            <w:pPr>
              <w:ind w:left="-50" w:right="-50"/>
              <w:rPr>
                <w:rFonts w:ascii="仿宋_GB2312" w:eastAsia="MS Mincho" w:hAnsi="Times New Roman" w:hint="eastAsia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感嘆詞に対する理解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ind w:left="-50" w:right="-50"/>
              <w:rPr>
                <w:rFonts w:ascii="MS Mincho" w:eastAsia="MS Mincho"/>
              </w:rPr>
            </w:pP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格助詞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接続助詞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  <w:lang w:eastAsia="ja-JP"/>
              </w:rPr>
              <w:t>25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副助詞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終助詞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練習（同時進行）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  <w:lang w:eastAsia="ja-JP"/>
              </w:rPr>
            </w:pPr>
          </w:p>
          <w:p w:rsidR="00B06DE9" w:rsidRDefault="00B06DE9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B06DE9">
            <w:pPr>
              <w:ind w:right="-50" w:firstLineChars="200" w:firstLine="420"/>
              <w:rPr>
                <w:rFonts w:ascii="宋体"/>
                <w:lang w:eastAsia="ja-JP"/>
              </w:rPr>
            </w:pPr>
          </w:p>
          <w:p w:rsidR="00B06DE9" w:rsidRDefault="003D2612">
            <w:pPr>
              <w:ind w:right="-50" w:firstLineChars="200" w:firstLine="420"/>
              <w:rPr>
                <w:rFonts w:ascii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right="-50" w:firstLineChars="100" w:firstLine="210"/>
              <w:rPr>
                <w:rFonts w:ascii="MS Mincho" w:eastAsia="MS Mincho" w:hAnsi="Times New Roman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授業内容を復習し、第四章の宿題と小テストをやり、決まった時間内に解答を提出すること、また、第四章</w:t>
            </w:r>
            <w:r>
              <w:rPr>
                <w:rFonts w:ascii="MS Mincho" w:eastAsia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 w:hint="eastAsia"/>
                <w:lang w:eastAsia="ja-JP"/>
              </w:rPr>
              <w:t>節を予習すること。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Default="00B06DE9">
      <w:pPr>
        <w:rPr>
          <w:lang w:eastAsia="ja-JP"/>
        </w:rPr>
      </w:pPr>
    </w:p>
    <w:p w:rsidR="00B06DE9" w:rsidRDefault="00B06DE9">
      <w:pPr>
        <w:spacing w:line="400" w:lineRule="exact"/>
        <w:jc w:val="center"/>
        <w:rPr>
          <w:lang w:eastAsia="ja-JP"/>
        </w:rPr>
      </w:pPr>
    </w:p>
    <w:p w:rsidR="00B06DE9" w:rsidRDefault="003D26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DE9" w:rsidRDefault="003D2612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 w:rsidR="005412F5">
        <w:rPr>
          <w:rFonts w:ascii="宋体" w:hAnsi="宋体" w:cs="宋体" w:hint="eastAsia"/>
          <w:sz w:val="30"/>
          <w:szCs w:val="30"/>
          <w:u w:val="single"/>
        </w:rPr>
        <w:t>汉日对比语言学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DE9" w:rsidRDefault="003D2612">
      <w:pPr>
        <w:spacing w:beforeLines="50" w:before="156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16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 w:rsidR="00CD1DFA">
        <w:rPr>
          <w:rFonts w:ascii="宋体" w:hAnsi="宋体" w:cs="宋体" w:hint="eastAsia"/>
          <w:sz w:val="24"/>
          <w:szCs w:val="24"/>
        </w:rPr>
        <w:t>黄春玉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949"/>
        <w:gridCol w:w="2511"/>
      </w:tblGrid>
      <w:tr w:rsidR="00B06DE9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left="-50" w:right="-50"/>
              <w:rPr>
                <w:rFonts w:ascii="MS Mincho" w:eastAsia="MS Mincho" w:hint="eastAsia"/>
              </w:rPr>
            </w:pPr>
            <w:r>
              <w:rPr>
                <w:rFonts w:ascii="宋体" w:hAnsi="宋体" w:cs="宋体" w:hint="eastAsia"/>
              </w:rPr>
              <w:t>第四</w:t>
            </w:r>
            <w:r w:rsidR="00FD5562">
              <w:rPr>
                <w:rFonts w:ascii="宋体" w:hAnsi="宋体" w:cs="宋体" w:hint="eastAsia"/>
              </w:rPr>
              <w:t>部分 可能和语气</w:t>
            </w:r>
          </w:p>
        </w:tc>
      </w:tr>
      <w:tr w:rsidR="00B06DE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可能に対する理解</w:t>
            </w:r>
          </w:p>
          <w:p w:rsidR="00B06DE9" w:rsidRPr="00586461" w:rsidRDefault="00586461" w:rsidP="00586461">
            <w:pPr>
              <w:ind w:left="-50" w:right="-50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感嘆詞に対する理解</w:t>
            </w:r>
          </w:p>
        </w:tc>
      </w:tr>
      <w:tr w:rsidR="00B06DE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DE9" w:rsidRDefault="003D2612">
            <w:pPr>
              <w:adjustRightInd w:val="0"/>
              <w:snapToGrid w:val="0"/>
              <w:ind w:leftChars="-24" w:left="-50" w:right="-50" w:firstLineChars="100" w:firstLine="21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引き続きテキストの内容を説明する一方、敬語に関する注意点を中心に、語例の比較を通じて授業を進めるつもりである。</w:t>
            </w:r>
          </w:p>
        </w:tc>
      </w:tr>
      <w:tr w:rsidR="00B06DE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586461" w:rsidRDefault="00586461" w:rsidP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可能に対する理解</w:t>
            </w:r>
          </w:p>
          <w:p w:rsidR="00B06DE9" w:rsidRPr="00586461" w:rsidRDefault="00586461" w:rsidP="00586461">
            <w:pPr>
              <w:ind w:left="-50" w:right="-50"/>
              <w:rPr>
                <w:rFonts w:ascii="仿宋_GB2312" w:eastAsia="MS Mincho" w:hAnsi="Times New Roman" w:hint="eastAsia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感嘆詞に対する理解</w:t>
            </w:r>
          </w:p>
        </w:tc>
      </w:tr>
      <w:tr w:rsidR="00B06DE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3D261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DE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DE9" w:rsidRDefault="003D2612">
            <w:pPr>
              <w:adjustRightInd w:val="0"/>
              <w:snapToGrid w:val="0"/>
              <w:ind w:leftChars="-24" w:left="-50" w:right="-50"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教学内容与时间分配基本如下，原则上根据授课进展，可能做适当的调整，鼓励学生积极参与加深理解，力求提高课堂授课教学效果。</w:t>
            </w:r>
          </w:p>
          <w:p w:rsidR="00B06DE9" w:rsidRDefault="00B06DE9">
            <w:pPr>
              <w:ind w:left="-50" w:right="-50"/>
              <w:rPr>
                <w:rFonts w:ascii="MS Mincho" w:eastAsia="MS Mincho"/>
              </w:rPr>
            </w:pP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の性質と分類</w:t>
            </w:r>
            <w:r w:rsidR="003D2612">
              <w:rPr>
                <w:rFonts w:ascii="MS Mincho" w:eastAsia="MS Mincho" w:hAnsi="MS Mincho" w:cs="MS Mincho"/>
                <w:lang w:eastAsia="ja-JP"/>
              </w:rPr>
              <w:t xml:space="preserve">     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 w:rsidR="003D2612">
              <w:rPr>
                <w:rFonts w:ascii="MS Mincho" w:hAnsi="MS Mincho" w:cs="MS Mincho"/>
                <w:lang w:eastAsia="ja-JP"/>
              </w:rPr>
              <w:t xml:space="preserve"> 20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常用の</w:t>
            </w:r>
            <w:r w:rsidR="00586461">
              <w:rPr>
                <w:rFonts w:ascii="MS Mincho" w:eastAsia="MS Mincho" w:hAnsi="MS Mincho" w:cs="MS Mincho" w:hint="eastAsia"/>
                <w:lang w:eastAsia="ja-JP"/>
              </w:rPr>
              <w:t>可能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の構成形式　　　　　</w:t>
            </w:r>
            <w:r w:rsidR="003D2612">
              <w:rPr>
                <w:rFonts w:ascii="MS Mincho" w:hAnsi="MS Mincho" w:cs="MS Mincho"/>
                <w:lang w:eastAsia="ja-JP"/>
              </w:rPr>
              <w:t>15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586461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可能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 xml:space="preserve">の注意点　　　　　　</w:t>
            </w:r>
            <w:r w:rsidR="003D2612">
              <w:rPr>
                <w:rFonts w:ascii="MS Mincho" w:eastAsia="MS Mincho" w:hAnsi="MS Mincho" w:cs="MS Mincho"/>
                <w:lang w:eastAsia="ja-JP"/>
              </w:rPr>
              <w:t>20</w:t>
            </w:r>
            <w:r w:rsidR="003D2612"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3D261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DE9" w:rsidRDefault="00B06DE9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DE9" w:rsidRDefault="00B06DE9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DE9" w:rsidRDefault="00B06DE9">
            <w:pPr>
              <w:ind w:right="-50" w:firstLineChars="200" w:firstLine="420"/>
              <w:rPr>
                <w:rFonts w:ascii="宋体"/>
              </w:rPr>
            </w:pPr>
          </w:p>
          <w:p w:rsidR="00B06DE9" w:rsidRDefault="003D2612">
            <w:pPr>
              <w:ind w:right="-50" w:firstLineChars="200" w:firstLine="420"/>
              <w:rPr>
                <w:rFonts w:ascii="仿宋_GB2312" w:hAnsi="宋体"/>
              </w:rPr>
            </w:pPr>
            <w:r>
              <w:rPr>
                <w:rFonts w:ascii="宋体" w:hAnsi="宋体" w:cs="宋体" w:hint="eastAsia"/>
              </w:rPr>
              <w:t>根据课堂授课特点，教学方法通过互动形式，实施手段是教师围绕内容重点，通过多媒体课件与学生交流。即根据章节顺序，首先确认学生有无提问，然后按顺序说明重点，并结合习题向学生提问，最后评价小结。由于教材具有较多专业知识，体现出较强的专业性。为了帮助学生理解，主要围绕重点内容，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DE9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DE9" w:rsidRDefault="003D261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DE9" w:rsidRDefault="00B06DE9">
            <w:pPr>
              <w:adjustRightInd w:val="0"/>
              <w:snapToGrid w:val="0"/>
              <w:ind w:right="-50" w:firstLineChars="100" w:firstLine="210"/>
              <w:rPr>
                <w:rFonts w:ascii="MS Mincho" w:eastAsia="MS Mincho" w:hAnsi="Times New Roman"/>
              </w:rPr>
            </w:pPr>
          </w:p>
          <w:p w:rsidR="00B06DE9" w:rsidRDefault="003D2612">
            <w:pPr>
              <w:adjustRightInd w:val="0"/>
              <w:snapToGrid w:val="0"/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授業内容を復習し、第四章後半の宿題と小テストをやり、決まった時間内に解答を提出すること、また、質問を提出すること。</w:t>
            </w:r>
          </w:p>
        </w:tc>
      </w:tr>
      <w:tr w:rsidR="00B06DE9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DE9" w:rsidRDefault="003D26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DE9" w:rsidRDefault="003D2612">
            <w:pPr>
              <w:ind w:right="-50" w:firstLineChars="100" w:firstLine="21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DE9" w:rsidRPr="00586461" w:rsidRDefault="00B06DE9">
      <w:pPr>
        <w:rPr>
          <w:rFonts w:eastAsia="MS Mincho" w:hint="eastAsia"/>
          <w:lang w:eastAsia="ja-JP"/>
        </w:rPr>
      </w:pPr>
      <w:bookmarkStart w:id="0" w:name="_GoBack"/>
      <w:bookmarkEnd w:id="0"/>
    </w:p>
    <w:sectPr w:rsidR="00B06DE9" w:rsidRPr="0058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238A" w:rsidRDefault="0092238A">
      <w:r>
        <w:separator/>
      </w:r>
    </w:p>
  </w:endnote>
  <w:endnote w:type="continuationSeparator" w:id="0">
    <w:p w:rsidR="0092238A" w:rsidRDefault="0092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250" w:rsidRDefault="00F862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250" w:rsidRDefault="00F86250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:rsidR="00F86250" w:rsidRDefault="00F862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250" w:rsidRDefault="00F862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238A" w:rsidRDefault="0092238A">
      <w:r>
        <w:separator/>
      </w:r>
    </w:p>
  </w:footnote>
  <w:footnote w:type="continuationSeparator" w:id="0">
    <w:p w:rsidR="0092238A" w:rsidRDefault="0092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250" w:rsidRDefault="00F862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250" w:rsidRDefault="00F86250" w:rsidP="00F862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250" w:rsidRDefault="00F862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4B"/>
    <w:rsid w:val="00020F11"/>
    <w:rsid w:val="000236BE"/>
    <w:rsid w:val="000339B8"/>
    <w:rsid w:val="000351B3"/>
    <w:rsid w:val="00076DBF"/>
    <w:rsid w:val="00096612"/>
    <w:rsid w:val="000B46A1"/>
    <w:rsid w:val="000C3DA1"/>
    <w:rsid w:val="000D01B6"/>
    <w:rsid w:val="000E7168"/>
    <w:rsid w:val="000F7636"/>
    <w:rsid w:val="001014FD"/>
    <w:rsid w:val="00110E1A"/>
    <w:rsid w:val="00112009"/>
    <w:rsid w:val="0011628F"/>
    <w:rsid w:val="001163C3"/>
    <w:rsid w:val="001413E1"/>
    <w:rsid w:val="00142395"/>
    <w:rsid w:val="00146975"/>
    <w:rsid w:val="001A1392"/>
    <w:rsid w:val="001F2453"/>
    <w:rsid w:val="00212E64"/>
    <w:rsid w:val="00214F5A"/>
    <w:rsid w:val="00221977"/>
    <w:rsid w:val="002312A1"/>
    <w:rsid w:val="002361C1"/>
    <w:rsid w:val="00243C48"/>
    <w:rsid w:val="00297063"/>
    <w:rsid w:val="002A13CB"/>
    <w:rsid w:val="002B3FF7"/>
    <w:rsid w:val="002C1DB7"/>
    <w:rsid w:val="002C6990"/>
    <w:rsid w:val="002F27EA"/>
    <w:rsid w:val="0030634B"/>
    <w:rsid w:val="00314980"/>
    <w:rsid w:val="00322653"/>
    <w:rsid w:val="00323F86"/>
    <w:rsid w:val="0033205B"/>
    <w:rsid w:val="00332A3D"/>
    <w:rsid w:val="00393840"/>
    <w:rsid w:val="003B295D"/>
    <w:rsid w:val="003B6C5F"/>
    <w:rsid w:val="003D2612"/>
    <w:rsid w:val="003F7ACF"/>
    <w:rsid w:val="004009D9"/>
    <w:rsid w:val="00406987"/>
    <w:rsid w:val="0043015E"/>
    <w:rsid w:val="00432BDB"/>
    <w:rsid w:val="004403A7"/>
    <w:rsid w:val="00450AEF"/>
    <w:rsid w:val="00452982"/>
    <w:rsid w:val="004D2AAF"/>
    <w:rsid w:val="004E718F"/>
    <w:rsid w:val="004F5A60"/>
    <w:rsid w:val="004F602D"/>
    <w:rsid w:val="005064BE"/>
    <w:rsid w:val="005412F5"/>
    <w:rsid w:val="00541F55"/>
    <w:rsid w:val="00586461"/>
    <w:rsid w:val="00595DB1"/>
    <w:rsid w:val="005B4AE1"/>
    <w:rsid w:val="005B6F1C"/>
    <w:rsid w:val="005C6666"/>
    <w:rsid w:val="006017AB"/>
    <w:rsid w:val="00601CF0"/>
    <w:rsid w:val="00601CFA"/>
    <w:rsid w:val="0062237C"/>
    <w:rsid w:val="00630548"/>
    <w:rsid w:val="006423A0"/>
    <w:rsid w:val="0064738C"/>
    <w:rsid w:val="0065122B"/>
    <w:rsid w:val="006574F3"/>
    <w:rsid w:val="006621EF"/>
    <w:rsid w:val="00665D61"/>
    <w:rsid w:val="00666C05"/>
    <w:rsid w:val="00673804"/>
    <w:rsid w:val="00676149"/>
    <w:rsid w:val="00684C80"/>
    <w:rsid w:val="00685117"/>
    <w:rsid w:val="00686A25"/>
    <w:rsid w:val="00692982"/>
    <w:rsid w:val="00694BD0"/>
    <w:rsid w:val="006A25D2"/>
    <w:rsid w:val="006A2EFF"/>
    <w:rsid w:val="006A390D"/>
    <w:rsid w:val="006C2C19"/>
    <w:rsid w:val="006D2106"/>
    <w:rsid w:val="006D73B6"/>
    <w:rsid w:val="0075468D"/>
    <w:rsid w:val="007639BD"/>
    <w:rsid w:val="00765B98"/>
    <w:rsid w:val="007B7779"/>
    <w:rsid w:val="007C4A4F"/>
    <w:rsid w:val="007E2967"/>
    <w:rsid w:val="0080124C"/>
    <w:rsid w:val="008077E4"/>
    <w:rsid w:val="00817BCF"/>
    <w:rsid w:val="00830AB9"/>
    <w:rsid w:val="00836561"/>
    <w:rsid w:val="00846109"/>
    <w:rsid w:val="008A275E"/>
    <w:rsid w:val="008A4AEB"/>
    <w:rsid w:val="008F17C1"/>
    <w:rsid w:val="0092238A"/>
    <w:rsid w:val="00947515"/>
    <w:rsid w:val="009528EA"/>
    <w:rsid w:val="009875FA"/>
    <w:rsid w:val="009B6AF8"/>
    <w:rsid w:val="00A07476"/>
    <w:rsid w:val="00A414BF"/>
    <w:rsid w:val="00A61B60"/>
    <w:rsid w:val="00A6652A"/>
    <w:rsid w:val="00AA41A7"/>
    <w:rsid w:val="00AC6D57"/>
    <w:rsid w:val="00AF174F"/>
    <w:rsid w:val="00B064A2"/>
    <w:rsid w:val="00B06DE9"/>
    <w:rsid w:val="00B279D4"/>
    <w:rsid w:val="00B3068E"/>
    <w:rsid w:val="00B35C05"/>
    <w:rsid w:val="00B42556"/>
    <w:rsid w:val="00B6563F"/>
    <w:rsid w:val="00B76F20"/>
    <w:rsid w:val="00B81C29"/>
    <w:rsid w:val="00BA0E6C"/>
    <w:rsid w:val="00BA286A"/>
    <w:rsid w:val="00BB0996"/>
    <w:rsid w:val="00BB1A1C"/>
    <w:rsid w:val="00BB406C"/>
    <w:rsid w:val="00BB493F"/>
    <w:rsid w:val="00BB627D"/>
    <w:rsid w:val="00BC7B20"/>
    <w:rsid w:val="00BD3089"/>
    <w:rsid w:val="00BD538D"/>
    <w:rsid w:val="00BE2257"/>
    <w:rsid w:val="00BE536C"/>
    <w:rsid w:val="00BF51DB"/>
    <w:rsid w:val="00C075B8"/>
    <w:rsid w:val="00C22E83"/>
    <w:rsid w:val="00C33120"/>
    <w:rsid w:val="00C36802"/>
    <w:rsid w:val="00C81085"/>
    <w:rsid w:val="00CD1DFA"/>
    <w:rsid w:val="00CE5E90"/>
    <w:rsid w:val="00CF0D9A"/>
    <w:rsid w:val="00CF7BA2"/>
    <w:rsid w:val="00D113E7"/>
    <w:rsid w:val="00D226FF"/>
    <w:rsid w:val="00D628CB"/>
    <w:rsid w:val="00D86056"/>
    <w:rsid w:val="00D943A2"/>
    <w:rsid w:val="00DA1D21"/>
    <w:rsid w:val="00DB4BD4"/>
    <w:rsid w:val="00DB74E5"/>
    <w:rsid w:val="00DD7978"/>
    <w:rsid w:val="00DE690E"/>
    <w:rsid w:val="00E010C6"/>
    <w:rsid w:val="00E13AE3"/>
    <w:rsid w:val="00E264F3"/>
    <w:rsid w:val="00E269A8"/>
    <w:rsid w:val="00E4127D"/>
    <w:rsid w:val="00E84760"/>
    <w:rsid w:val="00EA0CBB"/>
    <w:rsid w:val="00EC1CB6"/>
    <w:rsid w:val="00ED70F4"/>
    <w:rsid w:val="00F258C5"/>
    <w:rsid w:val="00F80355"/>
    <w:rsid w:val="00F86250"/>
    <w:rsid w:val="00F93422"/>
    <w:rsid w:val="00FB1086"/>
    <w:rsid w:val="00FD5562"/>
    <w:rsid w:val="00FF5A51"/>
    <w:rsid w:val="00FF5D57"/>
    <w:rsid w:val="0BD84D81"/>
    <w:rsid w:val="35643EB7"/>
    <w:rsid w:val="4ABB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3AC97E"/>
  <w15:docId w15:val="{E697CA9A-0B23-47BD-9DFC-24BA63A4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locked/>
    <w:rsid w:val="00BE536C"/>
    <w:pPr>
      <w:tabs>
        <w:tab w:val="center" w:pos="4153"/>
        <w:tab w:val="right" w:pos="8306"/>
      </w:tabs>
      <w:snapToGrid w:val="0"/>
    </w:pPr>
  </w:style>
  <w:style w:type="character" w:customStyle="1" w:styleId="a6">
    <w:name w:val="页眉 字符"/>
    <w:basedOn w:val="a0"/>
    <w:link w:val="a5"/>
    <w:uiPriority w:val="99"/>
    <w:rsid w:val="00BE536C"/>
    <w:rPr>
      <w:rFonts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1770</Words>
  <Characters>10094</Characters>
  <Application>Microsoft Office Word</Application>
  <DocSecurity>0</DocSecurity>
  <Lines>84</Lines>
  <Paragraphs>23</Paragraphs>
  <ScaleCrop>false</ScaleCrop>
  <Company>China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UQi.me</cp:lastModifiedBy>
  <cp:revision>5</cp:revision>
  <dcterms:created xsi:type="dcterms:W3CDTF">2022-09-23T02:20:00Z</dcterms:created>
  <dcterms:modified xsi:type="dcterms:W3CDTF">2022-09-23T03:11:00Z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1FBD1EF111F64818A0D3D0797AC784CB</vt:lpwstr>
  </property>
</Properties>
</file>